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venir Next LT Pro" w:hAnsi="Avenir Next LT Pro"/>
        </w:rPr>
        <w:id w:val="1564983901"/>
        <w:docPartObj>
          <w:docPartGallery w:val="Cover Pages"/>
          <w:docPartUnique/>
        </w:docPartObj>
      </w:sdtPr>
      <w:sdtEndPr/>
      <w:sdtContent>
        <w:p w14:paraId="4F15D2BA" w14:textId="496123B6" w:rsidR="00DE3D95" w:rsidRPr="00C11A31" w:rsidRDefault="00DE3D95">
          <w:pPr>
            <w:rPr>
              <w:rFonts w:ascii="Avenir Next LT Pro" w:hAnsi="Avenir Next LT Pro"/>
            </w:rPr>
          </w:pPr>
          <w:r w:rsidRPr="00C11A31">
            <w:rPr>
              <w:rFonts w:ascii="Avenir Next LT Pro" w:hAnsi="Avenir Next LT Pro"/>
              <w:noProof/>
            </w:rPr>
            <mc:AlternateContent>
              <mc:Choice Requires="wps">
                <w:drawing>
                  <wp:anchor distT="0" distB="0" distL="114300" distR="114300" simplePos="0" relativeHeight="251658240" behindDoc="0" locked="0" layoutInCell="1" allowOverlap="1" wp14:anchorId="304D7A3F" wp14:editId="275790E4">
                    <wp:simplePos x="0" y="0"/>
                    <wp:positionH relativeFrom="page">
                      <wp:align>center</wp:align>
                    </wp:positionH>
                    <wp:positionV relativeFrom="page">
                      <wp:align>center</wp:align>
                    </wp:positionV>
                    <wp:extent cx="7313930" cy="7774940"/>
                    <wp:effectExtent l="0" t="0" r="1270" b="0"/>
                    <wp:wrapNone/>
                    <wp:docPr id="138" name="Tekstfelt 138"/>
                    <wp:cNvGraphicFramePr/>
                    <a:graphic xmlns:a="http://schemas.openxmlformats.org/drawingml/2006/main">
                      <a:graphicData uri="http://schemas.microsoft.com/office/word/2010/wordprocessingShape">
                        <wps:wsp>
                          <wps:cNvSpPr txBox="1"/>
                          <wps:spPr>
                            <a:xfrm>
                              <a:off x="0" y="0"/>
                              <a:ext cx="7313930"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ED7D31" w:themeColor="accent2"/>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8"/>
                                  <w:gridCol w:w="5605"/>
                                </w:tblGrid>
                                <w:tr w:rsidR="000E3654" w14:paraId="1D7EAC2F" w14:textId="77777777" w:rsidTr="00C20F11">
                                  <w:trPr>
                                    <w:trHeight w:val="5242"/>
                                    <w:jc w:val="center"/>
                                  </w:trPr>
                                  <w:tc>
                                    <w:tcPr>
                                      <w:tcW w:w="2568" w:type="pct"/>
                                      <w:vAlign w:val="center"/>
                                    </w:tcPr>
                                    <w:p w14:paraId="05413FD8" w14:textId="63EE3DE1" w:rsidR="000E3654" w:rsidRDefault="000E3654">
                                      <w:pPr>
                                        <w:jc w:val="right"/>
                                      </w:pPr>
                                    </w:p>
                                    <w:sdt>
                                      <w:sdtPr>
                                        <w:rPr>
                                          <w:rFonts w:ascii="Avenir Next LT Pro" w:hAnsi="Avenir Next LT Pro"/>
                                          <w:b/>
                                          <w:bCs/>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33AE1B0" w14:textId="7B550203" w:rsidR="000E3654" w:rsidRDefault="007E4226">
                                          <w:pPr>
                                            <w:spacing w:line="312" w:lineRule="auto"/>
                                            <w:jc w:val="right"/>
                                            <w:rPr>
                                              <w:caps/>
                                              <w:color w:val="191919" w:themeColor="text1" w:themeTint="E6"/>
                                              <w:sz w:val="72"/>
                                              <w:szCs w:val="72"/>
                                            </w:rPr>
                                          </w:pPr>
                                          <w:r>
                                            <w:rPr>
                                              <w:rFonts w:ascii="Avenir Next LT Pro" w:hAnsi="Avenir Next LT Pro"/>
                                              <w:b/>
                                              <w:bCs/>
                                              <w:caps/>
                                              <w:color w:val="191919" w:themeColor="text1" w:themeTint="E6"/>
                                              <w:sz w:val="72"/>
                                              <w:szCs w:val="72"/>
                                            </w:rPr>
                                            <w:t>FUT</w:t>
                                          </w:r>
                                        </w:p>
                                      </w:sdtContent>
                                    </w:sdt>
                                    <w:sdt>
                                      <w:sdtPr>
                                        <w:rPr>
                                          <w:rFonts w:ascii="Avenir Next LT Pro" w:hAnsi="Avenir Next LT Pro"/>
                                          <w:b/>
                                          <w:bCs/>
                                          <w:color w:val="000000" w:themeColor="text1"/>
                                          <w:sz w:val="24"/>
                                          <w:szCs w:val="24"/>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4F0FAD2" w14:textId="73CC2152" w:rsidR="000E3654" w:rsidRDefault="007E4226">
                                          <w:pPr>
                                            <w:jc w:val="right"/>
                                            <w:rPr>
                                              <w:sz w:val="24"/>
                                              <w:szCs w:val="24"/>
                                            </w:rPr>
                                          </w:pPr>
                                          <w:r>
                                            <w:rPr>
                                              <w:rFonts w:ascii="Avenir Next LT Pro" w:hAnsi="Avenir Next LT Pro"/>
                                              <w:b/>
                                              <w:bCs/>
                                              <w:color w:val="000000" w:themeColor="text1"/>
                                              <w:sz w:val="24"/>
                                              <w:szCs w:val="24"/>
                                            </w:rPr>
                                            <w:t>Festival for UngdomsTeater                                         Teater ZeBU, august 2020 – februar 2021</w:t>
                                          </w:r>
                                        </w:p>
                                      </w:sdtContent>
                                    </w:sdt>
                                  </w:tc>
                                  <w:tc>
                                    <w:tcPr>
                                      <w:tcW w:w="2432" w:type="pct"/>
                                      <w:vAlign w:val="center"/>
                                    </w:tcPr>
                                    <w:sdt>
                                      <w:sdtPr>
                                        <w:rPr>
                                          <w:rFonts w:ascii="Avenir Next LT Pro" w:hAnsi="Avenir Next LT Pro"/>
                                          <w:i/>
                                          <w:iCs/>
                                          <w:sz w:val="14"/>
                                          <w:szCs w:val="14"/>
                                        </w:rPr>
                                        <w:alias w:val="Resume"/>
                                        <w:tag w:val=""/>
                                        <w:id w:val="-2036181933"/>
                                        <w:dataBinding w:prefixMappings="xmlns:ns0='http://schemas.microsoft.com/office/2006/coverPageProps' " w:xpath="/ns0:CoverPageProperties[1]/ns0:Abstract[1]" w:storeItemID="{55AF091B-3C7A-41E3-B477-F2FDAA23CFDA}"/>
                                        <w:text/>
                                      </w:sdtPr>
                                      <w:sdtEndPr/>
                                      <w:sdtContent>
                                        <w:p w14:paraId="518A9037" w14:textId="3D476E92" w:rsidR="000E3654" w:rsidRPr="00E17E16" w:rsidRDefault="007E4226">
                                          <w:pPr>
                                            <w:rPr>
                                              <w:i/>
                                              <w:iCs/>
                                              <w:color w:val="000000" w:themeColor="text1"/>
                                            </w:rPr>
                                          </w:pPr>
                                          <w:r>
                                            <w:rPr>
                                              <w:rFonts w:ascii="Avenir Next LT Pro" w:hAnsi="Avenir Next LT Pro"/>
                                              <w:i/>
                                              <w:iCs/>
                                              <w:sz w:val="14"/>
                                              <w:szCs w:val="14"/>
                                            </w:rPr>
                                            <w:t>”Jeg gider ikke at gå i teatret igen… eller måske hvis det var en af mine yndlingsfilm, der blev vist, så gad jeg måske godt”                                             - citat fra en elev i 8.klasse.</w:t>
                                          </w:r>
                                        </w:p>
                                      </w:sdtContent>
                                    </w:sdt>
                                    <w:sdt>
                                      <w:sdtPr>
                                        <w:rPr>
                                          <w:rFonts w:ascii="Avenir Next LT Pro" w:hAnsi="Avenir Next LT Pro"/>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BCB7070" w14:textId="45EE2261" w:rsidR="000E3654" w:rsidRDefault="007E4226">
                                          <w:pPr>
                                            <w:rPr>
                                              <w:color w:val="ED7D31" w:themeColor="accent2"/>
                                              <w:sz w:val="26"/>
                                              <w:szCs w:val="26"/>
                                            </w:rPr>
                                          </w:pPr>
                                          <w:r>
                                            <w:rPr>
                                              <w:rFonts w:ascii="Avenir Next LT Pro" w:hAnsi="Avenir Next LT Pro"/>
                                              <w:color w:val="ED7D31" w:themeColor="accent2"/>
                                              <w:sz w:val="26"/>
                                              <w:szCs w:val="26"/>
                                            </w:rPr>
                                            <w:t>Materialet er udarbejdet af</w:t>
                                          </w:r>
                                        </w:p>
                                      </w:sdtContent>
                                    </w:sdt>
                                    <w:p w14:paraId="56A54616" w14:textId="7AA120F0" w:rsidR="000E3654" w:rsidRDefault="00C10D4A">
                                      <w:sdt>
                                        <w:sdtPr>
                                          <w:rPr>
                                            <w:rFonts w:ascii="Avenir Next LT Pro" w:hAnsi="Avenir Next LT Pro"/>
                                            <w:color w:val="44546A" w:themeColor="text2"/>
                                          </w:rPr>
                                          <w:alias w:val="Kursus"/>
                                          <w:tag w:val="K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7E4226">
                                            <w:rPr>
                                              <w:rFonts w:ascii="Avenir Next LT Pro" w:hAnsi="Avenir Next LT Pro"/>
                                              <w:color w:val="44546A" w:themeColor="text2"/>
                                            </w:rPr>
                                            <w:t>Rikke Giselsson, konsulent, Sine Sværdborg og Nanna Bøndergaard Butters, projektledere for FUT og en del af Teater ZeBU</w:t>
                                          </w:r>
                                        </w:sdtContent>
                                      </w:sdt>
                                    </w:p>
                                  </w:tc>
                                </w:tr>
                              </w:tbl>
                              <w:p w14:paraId="1FA05A06" w14:textId="77777777" w:rsidR="000E3654" w:rsidRDefault="000E365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04D7A3F" id="_x0000_t202" coordsize="21600,21600" o:spt="202" path="m,l,21600r21600,l21600,xe">
                    <v:stroke joinstyle="miter"/>
                    <v:path gradientshapeok="t" o:connecttype="rect"/>
                  </v:shapetype>
                  <v:shape id="Tekstfelt 138" o:spid="_x0000_s1026" type="#_x0000_t202" style="position:absolute;margin-left:0;margin-top:0;width:575.9pt;height:612.2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" fillcolor="white [3201]" stroked="f" strokeweight=".5pt">
                    <v:textbox inset="0,0,0,0">
                      <w:txbxContent>
                        <w:tbl>
                          <w:tblPr>
                            <w:tblW w:w="5000" w:type="pct"/>
                            <w:jc w:val="center"/>
                            <w:tblBorders>
                              <w:insideH w:val="single" w:sz="12" w:space="0" w:color="ED7D31" w:themeColor="accent2"/>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8"/>
                            <w:gridCol w:w="5605"/>
                          </w:tblGrid>
                          <w:tr w:rsidR="000E3654" w14:paraId="1D7EAC2F" w14:textId="77777777" w:rsidTr="00C20F11">
                            <w:trPr>
                              <w:trHeight w:val="5242"/>
                              <w:jc w:val="center"/>
                            </w:trPr>
                            <w:tc>
                              <w:tcPr>
                                <w:tcW w:w="2568" w:type="pct"/>
                                <w:vAlign w:val="center"/>
                              </w:tcPr>
                              <w:p w14:paraId="05413FD8" w14:textId="63EE3DE1" w:rsidR="000E3654" w:rsidRDefault="000E3654">
                                <w:pPr>
                                  <w:jc w:val="right"/>
                                </w:pPr>
                              </w:p>
                              <w:sdt>
                                <w:sdtPr>
                                  <w:rPr>
                                    <w:rFonts w:ascii="Avenir Next LT Pro" w:hAnsi="Avenir Next LT Pro"/>
                                    <w:b/>
                                    <w:bCs/>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33AE1B0" w14:textId="7B550203" w:rsidR="000E3654" w:rsidRDefault="007E4226">
                                    <w:pPr>
                                      <w:spacing w:line="312" w:lineRule="auto"/>
                                      <w:jc w:val="right"/>
                                      <w:rPr>
                                        <w:caps/>
                                        <w:color w:val="191919" w:themeColor="text1" w:themeTint="E6"/>
                                        <w:sz w:val="72"/>
                                        <w:szCs w:val="72"/>
                                      </w:rPr>
                                    </w:pPr>
                                    <w:r>
                                      <w:rPr>
                                        <w:rFonts w:ascii="Avenir Next LT Pro" w:hAnsi="Avenir Next LT Pro"/>
                                        <w:b/>
                                        <w:bCs/>
                                        <w:caps/>
                                        <w:color w:val="191919" w:themeColor="text1" w:themeTint="E6"/>
                                        <w:sz w:val="72"/>
                                        <w:szCs w:val="72"/>
                                      </w:rPr>
                                      <w:t>FUT</w:t>
                                    </w:r>
                                  </w:p>
                                </w:sdtContent>
                              </w:sdt>
                              <w:sdt>
                                <w:sdtPr>
                                  <w:rPr>
                                    <w:rFonts w:ascii="Avenir Next LT Pro" w:hAnsi="Avenir Next LT Pro"/>
                                    <w:b/>
                                    <w:bCs/>
                                    <w:color w:val="000000" w:themeColor="text1"/>
                                    <w:sz w:val="24"/>
                                    <w:szCs w:val="24"/>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4F0FAD2" w14:textId="73CC2152" w:rsidR="000E3654" w:rsidRDefault="007E4226">
                                    <w:pPr>
                                      <w:jc w:val="right"/>
                                      <w:rPr>
                                        <w:sz w:val="24"/>
                                        <w:szCs w:val="24"/>
                                      </w:rPr>
                                    </w:pPr>
                                    <w:r>
                                      <w:rPr>
                                        <w:rFonts w:ascii="Avenir Next LT Pro" w:hAnsi="Avenir Next LT Pro"/>
                                        <w:b/>
                                        <w:bCs/>
                                        <w:color w:val="000000" w:themeColor="text1"/>
                                        <w:sz w:val="24"/>
                                        <w:szCs w:val="24"/>
                                      </w:rPr>
                                      <w:t>Festival for UngdomsTeater                                         Teater ZeBU, august 2020 – februar 2021</w:t>
                                    </w:r>
                                  </w:p>
                                </w:sdtContent>
                              </w:sdt>
                            </w:tc>
                            <w:tc>
                              <w:tcPr>
                                <w:tcW w:w="2432" w:type="pct"/>
                                <w:vAlign w:val="center"/>
                              </w:tcPr>
                              <w:sdt>
                                <w:sdtPr>
                                  <w:rPr>
                                    <w:rFonts w:ascii="Avenir Next LT Pro" w:hAnsi="Avenir Next LT Pro"/>
                                    <w:i/>
                                    <w:iCs/>
                                    <w:sz w:val="14"/>
                                    <w:szCs w:val="14"/>
                                  </w:rPr>
                                  <w:alias w:val="Resume"/>
                                  <w:tag w:val=""/>
                                  <w:id w:val="-2036181933"/>
                                  <w:dataBinding w:prefixMappings="xmlns:ns0='http://schemas.microsoft.com/office/2006/coverPageProps' " w:xpath="/ns0:CoverPageProperties[1]/ns0:Abstract[1]" w:storeItemID="{55AF091B-3C7A-41E3-B477-F2FDAA23CFDA}"/>
                                  <w:text/>
                                </w:sdtPr>
                                <w:sdtEndPr/>
                                <w:sdtContent>
                                  <w:p w14:paraId="518A9037" w14:textId="3D476E92" w:rsidR="000E3654" w:rsidRPr="00E17E16" w:rsidRDefault="007E4226">
                                    <w:pPr>
                                      <w:rPr>
                                        <w:i/>
                                        <w:iCs/>
                                        <w:color w:val="000000" w:themeColor="text1"/>
                                      </w:rPr>
                                    </w:pPr>
                                    <w:r>
                                      <w:rPr>
                                        <w:rFonts w:ascii="Avenir Next LT Pro" w:hAnsi="Avenir Next LT Pro"/>
                                        <w:i/>
                                        <w:iCs/>
                                        <w:sz w:val="14"/>
                                        <w:szCs w:val="14"/>
                                      </w:rPr>
                                      <w:t>”Jeg gider ikke at gå i teatret igen… eller måske hvis det var en af mine yndlingsfilm, der blev vist, så gad jeg måske godt”                                             - citat fra en elev i 8.klasse.</w:t>
                                    </w:r>
                                  </w:p>
                                </w:sdtContent>
                              </w:sdt>
                              <w:sdt>
                                <w:sdtPr>
                                  <w:rPr>
                                    <w:rFonts w:ascii="Avenir Next LT Pro" w:hAnsi="Avenir Next LT Pro"/>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BCB7070" w14:textId="45EE2261" w:rsidR="000E3654" w:rsidRDefault="007E4226">
                                    <w:pPr>
                                      <w:rPr>
                                        <w:color w:val="ED7D31" w:themeColor="accent2"/>
                                        <w:sz w:val="26"/>
                                        <w:szCs w:val="26"/>
                                      </w:rPr>
                                    </w:pPr>
                                    <w:r>
                                      <w:rPr>
                                        <w:rFonts w:ascii="Avenir Next LT Pro" w:hAnsi="Avenir Next LT Pro"/>
                                        <w:color w:val="ED7D31" w:themeColor="accent2"/>
                                        <w:sz w:val="26"/>
                                        <w:szCs w:val="26"/>
                                      </w:rPr>
                                      <w:t>Materialet er udarbejdet af</w:t>
                                    </w:r>
                                  </w:p>
                                </w:sdtContent>
                              </w:sdt>
                              <w:p w14:paraId="56A54616" w14:textId="7AA120F0" w:rsidR="000E3654" w:rsidRDefault="00C10D4A">
                                <w:sdt>
                                  <w:sdtPr>
                                    <w:rPr>
                                      <w:rFonts w:ascii="Avenir Next LT Pro" w:hAnsi="Avenir Next LT Pro"/>
                                      <w:color w:val="44546A" w:themeColor="text2"/>
                                    </w:rPr>
                                    <w:alias w:val="Kursus"/>
                                    <w:tag w:val="K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7E4226">
                                      <w:rPr>
                                        <w:rFonts w:ascii="Avenir Next LT Pro" w:hAnsi="Avenir Next LT Pro"/>
                                        <w:color w:val="44546A" w:themeColor="text2"/>
                                      </w:rPr>
                                      <w:t>Rikke Giselsson, konsulent, Sine Sværdborg og Nanna Bøndergaard Butters, projektledere for FUT og en del af Teater ZeBU</w:t>
                                    </w:r>
                                  </w:sdtContent>
                                </w:sdt>
                              </w:p>
                            </w:tc>
                          </w:tr>
                        </w:tbl>
                        <w:p w14:paraId="1FA05A06" w14:textId="77777777" w:rsidR="000E3654" w:rsidRDefault="000E3654"/>
                      </w:txbxContent>
                    </v:textbox>
                    <w10:wrap anchorx="page" anchory="page"/>
                  </v:shape>
                </w:pict>
              </mc:Fallback>
            </mc:AlternateContent>
          </w:r>
          <w:r w:rsidRPr="00C11A31">
            <w:rPr>
              <w:rFonts w:ascii="Avenir Next LT Pro" w:hAnsi="Avenir Next LT Pro"/>
            </w:rPr>
            <w:br w:type="page"/>
          </w:r>
        </w:p>
      </w:sdtContent>
    </w:sdt>
    <w:sdt>
      <w:sdtPr>
        <w:rPr>
          <w:rFonts w:ascii="Avenir Next LT Pro" w:eastAsiaTheme="minorHAnsi" w:hAnsi="Avenir Next LT Pro" w:cstheme="minorBidi"/>
          <w:color w:val="auto"/>
          <w:sz w:val="22"/>
          <w:szCs w:val="22"/>
          <w:lang w:eastAsia="en-US"/>
        </w:rPr>
        <w:id w:val="1064993408"/>
        <w:docPartObj>
          <w:docPartGallery w:val="Table of Contents"/>
          <w:docPartUnique/>
        </w:docPartObj>
      </w:sdtPr>
      <w:sdtEndPr>
        <w:rPr>
          <w:b/>
          <w:bCs/>
        </w:rPr>
      </w:sdtEndPr>
      <w:sdtContent>
        <w:p w14:paraId="27BDC14C" w14:textId="3BC21571" w:rsidR="00C56BDF" w:rsidRPr="00C11A31" w:rsidRDefault="00C56BDF">
          <w:pPr>
            <w:pStyle w:val="Overskrift"/>
            <w:rPr>
              <w:rFonts w:ascii="Avenir Next LT Pro" w:hAnsi="Avenir Next LT Pro"/>
            </w:rPr>
          </w:pPr>
          <w:r w:rsidRPr="00C11A31">
            <w:rPr>
              <w:rFonts w:ascii="Avenir Next LT Pro" w:hAnsi="Avenir Next LT Pro"/>
            </w:rPr>
            <w:t>Indhold</w:t>
          </w:r>
        </w:p>
        <w:p w14:paraId="0CE55257" w14:textId="5CC09799" w:rsidR="0071307E" w:rsidRDefault="00C56BDF">
          <w:pPr>
            <w:pStyle w:val="Indholdsfortegnelse1"/>
            <w:tabs>
              <w:tab w:val="right" w:leader="dot" w:pos="9628"/>
            </w:tabs>
            <w:rPr>
              <w:rFonts w:asciiTheme="minorHAnsi" w:eastAsiaTheme="minorEastAsia" w:hAnsiTheme="minorHAnsi"/>
              <w:noProof/>
              <w:lang w:eastAsia="da-DK"/>
            </w:rPr>
          </w:pPr>
          <w:r w:rsidRPr="00C11A31">
            <w:rPr>
              <w:rFonts w:ascii="Avenir Next LT Pro" w:hAnsi="Avenir Next LT Pro"/>
            </w:rPr>
            <w:fldChar w:fldCharType="begin"/>
          </w:r>
          <w:r w:rsidRPr="00C11A31">
            <w:rPr>
              <w:rFonts w:ascii="Avenir Next LT Pro" w:hAnsi="Avenir Next LT Pro"/>
            </w:rPr>
            <w:instrText xml:space="preserve"> TOC \o "1-3" \h \z \u </w:instrText>
          </w:r>
          <w:r w:rsidRPr="00C11A31">
            <w:rPr>
              <w:rFonts w:ascii="Avenir Next LT Pro" w:hAnsi="Avenir Next LT Pro"/>
            </w:rPr>
            <w:fldChar w:fldCharType="separate"/>
          </w:r>
          <w:hyperlink w:anchor="_Toc68875986" w:history="1">
            <w:r w:rsidR="0071307E" w:rsidRPr="00887640">
              <w:rPr>
                <w:rStyle w:val="Hyperlink"/>
                <w:rFonts w:ascii="Avenir Next LT Pro" w:hAnsi="Avenir Next LT Pro"/>
                <w:noProof/>
              </w:rPr>
              <w:t>Forfatternes indledning</w:t>
            </w:r>
            <w:r w:rsidR="0071307E">
              <w:rPr>
                <w:noProof/>
                <w:webHidden/>
              </w:rPr>
              <w:tab/>
            </w:r>
            <w:r w:rsidR="0071307E">
              <w:rPr>
                <w:noProof/>
                <w:webHidden/>
              </w:rPr>
              <w:fldChar w:fldCharType="begin"/>
            </w:r>
            <w:r w:rsidR="0071307E">
              <w:rPr>
                <w:noProof/>
                <w:webHidden/>
              </w:rPr>
              <w:instrText xml:space="preserve"> PAGEREF _Toc68875986 \h </w:instrText>
            </w:r>
            <w:r w:rsidR="0071307E">
              <w:rPr>
                <w:noProof/>
                <w:webHidden/>
              </w:rPr>
            </w:r>
            <w:r w:rsidR="0071307E">
              <w:rPr>
                <w:noProof/>
                <w:webHidden/>
              </w:rPr>
              <w:fldChar w:fldCharType="separate"/>
            </w:r>
            <w:r w:rsidR="007C044F">
              <w:rPr>
                <w:noProof/>
                <w:webHidden/>
              </w:rPr>
              <w:t>2</w:t>
            </w:r>
            <w:r w:rsidR="0071307E">
              <w:rPr>
                <w:noProof/>
                <w:webHidden/>
              </w:rPr>
              <w:fldChar w:fldCharType="end"/>
            </w:r>
          </w:hyperlink>
        </w:p>
        <w:p w14:paraId="549482E2" w14:textId="7A29F03C" w:rsidR="0071307E" w:rsidRDefault="00C10D4A">
          <w:pPr>
            <w:pStyle w:val="Indholdsfortegnelse1"/>
            <w:tabs>
              <w:tab w:val="right" w:leader="dot" w:pos="9628"/>
            </w:tabs>
            <w:rPr>
              <w:rFonts w:asciiTheme="minorHAnsi" w:eastAsiaTheme="minorEastAsia" w:hAnsiTheme="minorHAnsi"/>
              <w:noProof/>
              <w:lang w:eastAsia="da-DK"/>
            </w:rPr>
          </w:pPr>
          <w:hyperlink w:anchor="_Toc68875987" w:history="1">
            <w:r w:rsidR="0071307E" w:rsidRPr="00887640">
              <w:rPr>
                <w:rStyle w:val="Hyperlink"/>
                <w:rFonts w:ascii="Avenir Next LT Pro" w:hAnsi="Avenir Next LT Pro"/>
                <w:noProof/>
              </w:rPr>
              <w:t>Introduktion</w:t>
            </w:r>
            <w:r w:rsidR="0071307E">
              <w:rPr>
                <w:noProof/>
                <w:webHidden/>
              </w:rPr>
              <w:tab/>
            </w:r>
            <w:r w:rsidR="0071307E">
              <w:rPr>
                <w:noProof/>
                <w:webHidden/>
              </w:rPr>
              <w:fldChar w:fldCharType="begin"/>
            </w:r>
            <w:r w:rsidR="0071307E">
              <w:rPr>
                <w:noProof/>
                <w:webHidden/>
              </w:rPr>
              <w:instrText xml:space="preserve"> PAGEREF _Toc68875987 \h </w:instrText>
            </w:r>
            <w:r w:rsidR="0071307E">
              <w:rPr>
                <w:noProof/>
                <w:webHidden/>
              </w:rPr>
            </w:r>
            <w:r w:rsidR="0071307E">
              <w:rPr>
                <w:noProof/>
                <w:webHidden/>
              </w:rPr>
              <w:fldChar w:fldCharType="separate"/>
            </w:r>
            <w:r w:rsidR="007C044F">
              <w:rPr>
                <w:noProof/>
                <w:webHidden/>
              </w:rPr>
              <w:t>3</w:t>
            </w:r>
            <w:r w:rsidR="0071307E">
              <w:rPr>
                <w:noProof/>
                <w:webHidden/>
              </w:rPr>
              <w:fldChar w:fldCharType="end"/>
            </w:r>
          </w:hyperlink>
        </w:p>
        <w:p w14:paraId="606E098B" w14:textId="6148B263" w:rsidR="0071307E" w:rsidRDefault="00C10D4A">
          <w:pPr>
            <w:pStyle w:val="Indholdsfortegnelse2"/>
            <w:tabs>
              <w:tab w:val="right" w:leader="dot" w:pos="9628"/>
            </w:tabs>
            <w:rPr>
              <w:rFonts w:asciiTheme="minorHAnsi" w:eastAsiaTheme="minorEastAsia" w:hAnsiTheme="minorHAnsi"/>
              <w:noProof/>
              <w:lang w:eastAsia="da-DK"/>
            </w:rPr>
          </w:pPr>
          <w:hyperlink w:anchor="_Toc68875988" w:history="1">
            <w:r w:rsidR="0071307E" w:rsidRPr="00887640">
              <w:rPr>
                <w:rStyle w:val="Hyperlink"/>
                <w:rFonts w:ascii="Avenir Next LT Pro" w:hAnsi="Avenir Next LT Pro"/>
                <w:noProof/>
              </w:rPr>
              <w:t>Beskrivelse af projektet</w:t>
            </w:r>
            <w:r w:rsidR="0071307E">
              <w:rPr>
                <w:noProof/>
                <w:webHidden/>
              </w:rPr>
              <w:tab/>
            </w:r>
            <w:r w:rsidR="0071307E">
              <w:rPr>
                <w:noProof/>
                <w:webHidden/>
              </w:rPr>
              <w:fldChar w:fldCharType="begin"/>
            </w:r>
            <w:r w:rsidR="0071307E">
              <w:rPr>
                <w:noProof/>
                <w:webHidden/>
              </w:rPr>
              <w:instrText xml:space="preserve"> PAGEREF _Toc68875988 \h </w:instrText>
            </w:r>
            <w:r w:rsidR="0071307E">
              <w:rPr>
                <w:noProof/>
                <w:webHidden/>
              </w:rPr>
            </w:r>
            <w:r w:rsidR="0071307E">
              <w:rPr>
                <w:noProof/>
                <w:webHidden/>
              </w:rPr>
              <w:fldChar w:fldCharType="separate"/>
            </w:r>
            <w:r w:rsidR="007C044F">
              <w:rPr>
                <w:noProof/>
                <w:webHidden/>
              </w:rPr>
              <w:t>3</w:t>
            </w:r>
            <w:r w:rsidR="0071307E">
              <w:rPr>
                <w:noProof/>
                <w:webHidden/>
              </w:rPr>
              <w:fldChar w:fldCharType="end"/>
            </w:r>
          </w:hyperlink>
        </w:p>
        <w:p w14:paraId="7870F37B" w14:textId="40C02EE0" w:rsidR="0071307E" w:rsidRDefault="00C10D4A">
          <w:pPr>
            <w:pStyle w:val="Indholdsfortegnelse2"/>
            <w:tabs>
              <w:tab w:val="right" w:leader="dot" w:pos="9628"/>
            </w:tabs>
            <w:rPr>
              <w:rFonts w:asciiTheme="minorHAnsi" w:eastAsiaTheme="minorEastAsia" w:hAnsiTheme="minorHAnsi"/>
              <w:noProof/>
              <w:lang w:eastAsia="da-DK"/>
            </w:rPr>
          </w:pPr>
          <w:hyperlink w:anchor="_Toc68875989" w:history="1">
            <w:r w:rsidR="0071307E" w:rsidRPr="00887640">
              <w:rPr>
                <w:rStyle w:val="Hyperlink"/>
                <w:rFonts w:ascii="Avenir Next LT Pro" w:hAnsi="Avenir Next LT Pro"/>
                <w:noProof/>
              </w:rPr>
              <w:t>Baggrund og overvejelser vedrørende spørgeskemaer</w:t>
            </w:r>
            <w:r w:rsidR="0071307E">
              <w:rPr>
                <w:noProof/>
                <w:webHidden/>
              </w:rPr>
              <w:tab/>
            </w:r>
            <w:r w:rsidR="0071307E">
              <w:rPr>
                <w:noProof/>
                <w:webHidden/>
              </w:rPr>
              <w:fldChar w:fldCharType="begin"/>
            </w:r>
            <w:r w:rsidR="0071307E">
              <w:rPr>
                <w:noProof/>
                <w:webHidden/>
              </w:rPr>
              <w:instrText xml:space="preserve"> PAGEREF _Toc68875989 \h </w:instrText>
            </w:r>
            <w:r w:rsidR="0071307E">
              <w:rPr>
                <w:noProof/>
                <w:webHidden/>
              </w:rPr>
            </w:r>
            <w:r w:rsidR="0071307E">
              <w:rPr>
                <w:noProof/>
                <w:webHidden/>
              </w:rPr>
              <w:fldChar w:fldCharType="separate"/>
            </w:r>
            <w:r w:rsidR="007C044F">
              <w:rPr>
                <w:noProof/>
                <w:webHidden/>
              </w:rPr>
              <w:t>3</w:t>
            </w:r>
            <w:r w:rsidR="0071307E">
              <w:rPr>
                <w:noProof/>
                <w:webHidden/>
              </w:rPr>
              <w:fldChar w:fldCharType="end"/>
            </w:r>
          </w:hyperlink>
        </w:p>
        <w:p w14:paraId="2039BBA8" w14:textId="63332725" w:rsidR="0071307E" w:rsidRDefault="00C10D4A">
          <w:pPr>
            <w:pStyle w:val="Indholdsfortegnelse2"/>
            <w:tabs>
              <w:tab w:val="right" w:leader="dot" w:pos="9628"/>
            </w:tabs>
            <w:rPr>
              <w:rFonts w:asciiTheme="minorHAnsi" w:eastAsiaTheme="minorEastAsia" w:hAnsiTheme="minorHAnsi"/>
              <w:noProof/>
              <w:lang w:eastAsia="da-DK"/>
            </w:rPr>
          </w:pPr>
          <w:hyperlink w:anchor="_Toc68875990" w:history="1">
            <w:r w:rsidR="0071307E" w:rsidRPr="00887640">
              <w:rPr>
                <w:rStyle w:val="Hyperlink"/>
                <w:rFonts w:ascii="Avenir Next LT Pro" w:hAnsi="Avenir Next LT Pro"/>
                <w:noProof/>
              </w:rPr>
              <w:t>Baggrund og overvejelser vedrørende de andre platforme og de andre input</w:t>
            </w:r>
            <w:r w:rsidR="0071307E">
              <w:rPr>
                <w:noProof/>
                <w:webHidden/>
              </w:rPr>
              <w:tab/>
            </w:r>
            <w:r w:rsidR="0071307E">
              <w:rPr>
                <w:noProof/>
                <w:webHidden/>
              </w:rPr>
              <w:fldChar w:fldCharType="begin"/>
            </w:r>
            <w:r w:rsidR="0071307E">
              <w:rPr>
                <w:noProof/>
                <w:webHidden/>
              </w:rPr>
              <w:instrText xml:space="preserve"> PAGEREF _Toc68875990 \h </w:instrText>
            </w:r>
            <w:r w:rsidR="0071307E">
              <w:rPr>
                <w:noProof/>
                <w:webHidden/>
              </w:rPr>
            </w:r>
            <w:r w:rsidR="0071307E">
              <w:rPr>
                <w:noProof/>
                <w:webHidden/>
              </w:rPr>
              <w:fldChar w:fldCharType="separate"/>
            </w:r>
            <w:r w:rsidR="007C044F">
              <w:rPr>
                <w:noProof/>
                <w:webHidden/>
              </w:rPr>
              <w:t>4</w:t>
            </w:r>
            <w:r w:rsidR="0071307E">
              <w:rPr>
                <w:noProof/>
                <w:webHidden/>
              </w:rPr>
              <w:fldChar w:fldCharType="end"/>
            </w:r>
          </w:hyperlink>
        </w:p>
        <w:p w14:paraId="61E0ED2D" w14:textId="4B7807D5" w:rsidR="0071307E" w:rsidRDefault="00C10D4A">
          <w:pPr>
            <w:pStyle w:val="Indholdsfortegnelse2"/>
            <w:tabs>
              <w:tab w:val="right" w:leader="dot" w:pos="9628"/>
            </w:tabs>
            <w:rPr>
              <w:rFonts w:asciiTheme="minorHAnsi" w:eastAsiaTheme="minorEastAsia" w:hAnsiTheme="minorHAnsi"/>
              <w:noProof/>
              <w:lang w:eastAsia="da-DK"/>
            </w:rPr>
          </w:pPr>
          <w:hyperlink w:anchor="_Toc68875991" w:history="1">
            <w:r w:rsidR="0071307E" w:rsidRPr="00887640">
              <w:rPr>
                <w:rStyle w:val="Hyperlink"/>
                <w:rFonts w:ascii="Avenir Next LT Pro" w:hAnsi="Avenir Next LT Pro"/>
                <w:noProof/>
              </w:rPr>
              <w:t>Om forestillingerne</w:t>
            </w:r>
            <w:r w:rsidR="0071307E">
              <w:rPr>
                <w:noProof/>
                <w:webHidden/>
              </w:rPr>
              <w:tab/>
            </w:r>
            <w:r w:rsidR="0071307E">
              <w:rPr>
                <w:noProof/>
                <w:webHidden/>
              </w:rPr>
              <w:fldChar w:fldCharType="begin"/>
            </w:r>
            <w:r w:rsidR="0071307E">
              <w:rPr>
                <w:noProof/>
                <w:webHidden/>
              </w:rPr>
              <w:instrText xml:space="preserve"> PAGEREF _Toc68875991 \h </w:instrText>
            </w:r>
            <w:r w:rsidR="0071307E">
              <w:rPr>
                <w:noProof/>
                <w:webHidden/>
              </w:rPr>
            </w:r>
            <w:r w:rsidR="0071307E">
              <w:rPr>
                <w:noProof/>
                <w:webHidden/>
              </w:rPr>
              <w:fldChar w:fldCharType="separate"/>
            </w:r>
            <w:r w:rsidR="007C044F">
              <w:rPr>
                <w:noProof/>
                <w:webHidden/>
              </w:rPr>
              <w:t>5</w:t>
            </w:r>
            <w:r w:rsidR="0071307E">
              <w:rPr>
                <w:noProof/>
                <w:webHidden/>
              </w:rPr>
              <w:fldChar w:fldCharType="end"/>
            </w:r>
          </w:hyperlink>
        </w:p>
        <w:p w14:paraId="0CF7CCB0" w14:textId="30E42FEA" w:rsidR="0071307E" w:rsidRDefault="00C10D4A">
          <w:pPr>
            <w:pStyle w:val="Indholdsfortegnelse1"/>
            <w:tabs>
              <w:tab w:val="right" w:leader="dot" w:pos="9628"/>
            </w:tabs>
            <w:rPr>
              <w:rFonts w:asciiTheme="minorHAnsi" w:eastAsiaTheme="minorEastAsia" w:hAnsiTheme="minorHAnsi"/>
              <w:noProof/>
              <w:lang w:eastAsia="da-DK"/>
            </w:rPr>
          </w:pPr>
          <w:hyperlink w:anchor="_Toc68875992" w:history="1">
            <w:r w:rsidR="0071307E" w:rsidRPr="00887640">
              <w:rPr>
                <w:rStyle w:val="Hyperlink"/>
                <w:rFonts w:ascii="Avenir Next LT Pro" w:hAnsi="Avenir Next LT Pro"/>
                <w:noProof/>
              </w:rPr>
              <w:t>Hvad siger elevernes spørgeskemaer?</w:t>
            </w:r>
            <w:r w:rsidR="0071307E">
              <w:rPr>
                <w:noProof/>
                <w:webHidden/>
              </w:rPr>
              <w:tab/>
            </w:r>
            <w:r w:rsidR="0071307E">
              <w:rPr>
                <w:noProof/>
                <w:webHidden/>
              </w:rPr>
              <w:fldChar w:fldCharType="begin"/>
            </w:r>
            <w:r w:rsidR="0071307E">
              <w:rPr>
                <w:noProof/>
                <w:webHidden/>
              </w:rPr>
              <w:instrText xml:space="preserve"> PAGEREF _Toc68875992 \h </w:instrText>
            </w:r>
            <w:r w:rsidR="0071307E">
              <w:rPr>
                <w:noProof/>
                <w:webHidden/>
              </w:rPr>
            </w:r>
            <w:r w:rsidR="0071307E">
              <w:rPr>
                <w:noProof/>
                <w:webHidden/>
              </w:rPr>
              <w:fldChar w:fldCharType="separate"/>
            </w:r>
            <w:r w:rsidR="007C044F">
              <w:rPr>
                <w:noProof/>
                <w:webHidden/>
              </w:rPr>
              <w:t>5</w:t>
            </w:r>
            <w:r w:rsidR="0071307E">
              <w:rPr>
                <w:noProof/>
                <w:webHidden/>
              </w:rPr>
              <w:fldChar w:fldCharType="end"/>
            </w:r>
          </w:hyperlink>
        </w:p>
        <w:p w14:paraId="197440A6" w14:textId="2D2FEF85" w:rsidR="0071307E" w:rsidRDefault="00C10D4A">
          <w:pPr>
            <w:pStyle w:val="Indholdsfortegnelse1"/>
            <w:tabs>
              <w:tab w:val="right" w:leader="dot" w:pos="9628"/>
            </w:tabs>
            <w:rPr>
              <w:rFonts w:asciiTheme="minorHAnsi" w:eastAsiaTheme="minorEastAsia" w:hAnsiTheme="minorHAnsi"/>
              <w:noProof/>
              <w:lang w:eastAsia="da-DK"/>
            </w:rPr>
          </w:pPr>
          <w:hyperlink w:anchor="_Toc68875993" w:history="1">
            <w:r w:rsidR="0071307E" w:rsidRPr="00887640">
              <w:rPr>
                <w:rStyle w:val="Hyperlink"/>
                <w:rFonts w:ascii="Avenir Next LT Pro" w:hAnsi="Avenir Next LT Pro"/>
                <w:noProof/>
              </w:rPr>
              <w:t>Hvad siger lærernes spørgeskemaer?</w:t>
            </w:r>
            <w:r w:rsidR="0071307E">
              <w:rPr>
                <w:noProof/>
                <w:webHidden/>
              </w:rPr>
              <w:tab/>
            </w:r>
            <w:r w:rsidR="0071307E">
              <w:rPr>
                <w:noProof/>
                <w:webHidden/>
              </w:rPr>
              <w:fldChar w:fldCharType="begin"/>
            </w:r>
            <w:r w:rsidR="0071307E">
              <w:rPr>
                <w:noProof/>
                <w:webHidden/>
              </w:rPr>
              <w:instrText xml:space="preserve"> PAGEREF _Toc68875993 \h </w:instrText>
            </w:r>
            <w:r w:rsidR="0071307E">
              <w:rPr>
                <w:noProof/>
                <w:webHidden/>
              </w:rPr>
            </w:r>
            <w:r w:rsidR="0071307E">
              <w:rPr>
                <w:noProof/>
                <w:webHidden/>
              </w:rPr>
              <w:fldChar w:fldCharType="separate"/>
            </w:r>
            <w:r w:rsidR="007C044F">
              <w:rPr>
                <w:noProof/>
                <w:webHidden/>
              </w:rPr>
              <w:t>9</w:t>
            </w:r>
            <w:r w:rsidR="0071307E">
              <w:rPr>
                <w:noProof/>
                <w:webHidden/>
              </w:rPr>
              <w:fldChar w:fldCharType="end"/>
            </w:r>
          </w:hyperlink>
        </w:p>
        <w:p w14:paraId="1BE0E970" w14:textId="050499D9" w:rsidR="0071307E" w:rsidRDefault="00C10D4A">
          <w:pPr>
            <w:pStyle w:val="Indholdsfortegnelse1"/>
            <w:tabs>
              <w:tab w:val="right" w:leader="dot" w:pos="9628"/>
            </w:tabs>
            <w:rPr>
              <w:rFonts w:asciiTheme="minorHAnsi" w:eastAsiaTheme="minorEastAsia" w:hAnsiTheme="minorHAnsi"/>
              <w:noProof/>
              <w:lang w:eastAsia="da-DK"/>
            </w:rPr>
          </w:pPr>
          <w:hyperlink w:anchor="_Toc68875994" w:history="1">
            <w:r w:rsidR="0071307E" w:rsidRPr="00887640">
              <w:rPr>
                <w:rStyle w:val="Hyperlink"/>
                <w:rFonts w:ascii="Avenir Next LT Pro" w:hAnsi="Avenir Next LT Pro"/>
                <w:noProof/>
              </w:rPr>
              <w:t>Input fra workshopholdere</w:t>
            </w:r>
            <w:r w:rsidR="0071307E">
              <w:rPr>
                <w:noProof/>
                <w:webHidden/>
              </w:rPr>
              <w:tab/>
            </w:r>
            <w:r w:rsidR="0071307E">
              <w:rPr>
                <w:noProof/>
                <w:webHidden/>
              </w:rPr>
              <w:fldChar w:fldCharType="begin"/>
            </w:r>
            <w:r w:rsidR="0071307E">
              <w:rPr>
                <w:noProof/>
                <w:webHidden/>
              </w:rPr>
              <w:instrText xml:space="preserve"> PAGEREF _Toc68875994 \h </w:instrText>
            </w:r>
            <w:r w:rsidR="0071307E">
              <w:rPr>
                <w:noProof/>
                <w:webHidden/>
              </w:rPr>
            </w:r>
            <w:r w:rsidR="0071307E">
              <w:rPr>
                <w:noProof/>
                <w:webHidden/>
              </w:rPr>
              <w:fldChar w:fldCharType="separate"/>
            </w:r>
            <w:r w:rsidR="007C044F">
              <w:rPr>
                <w:noProof/>
                <w:webHidden/>
              </w:rPr>
              <w:t>10</w:t>
            </w:r>
            <w:r w:rsidR="0071307E">
              <w:rPr>
                <w:noProof/>
                <w:webHidden/>
              </w:rPr>
              <w:fldChar w:fldCharType="end"/>
            </w:r>
          </w:hyperlink>
        </w:p>
        <w:p w14:paraId="1E682BF5" w14:textId="1B6099D9" w:rsidR="0071307E" w:rsidRDefault="00C10D4A">
          <w:pPr>
            <w:pStyle w:val="Indholdsfortegnelse1"/>
            <w:tabs>
              <w:tab w:val="right" w:leader="dot" w:pos="9628"/>
            </w:tabs>
            <w:rPr>
              <w:rFonts w:asciiTheme="minorHAnsi" w:eastAsiaTheme="minorEastAsia" w:hAnsiTheme="minorHAnsi"/>
              <w:noProof/>
              <w:lang w:eastAsia="da-DK"/>
            </w:rPr>
          </w:pPr>
          <w:hyperlink w:anchor="_Toc68875995" w:history="1">
            <w:r w:rsidR="0071307E" w:rsidRPr="00887640">
              <w:rPr>
                <w:rStyle w:val="Hyperlink"/>
                <w:rFonts w:ascii="Avenir Next LT Pro" w:hAnsi="Avenir Next LT Pro"/>
                <w:noProof/>
              </w:rPr>
              <w:t>Input fra projektledere og deres interviews med branchen</w:t>
            </w:r>
            <w:r w:rsidR="0071307E">
              <w:rPr>
                <w:noProof/>
                <w:webHidden/>
              </w:rPr>
              <w:tab/>
            </w:r>
            <w:r w:rsidR="0071307E">
              <w:rPr>
                <w:noProof/>
                <w:webHidden/>
              </w:rPr>
              <w:fldChar w:fldCharType="begin"/>
            </w:r>
            <w:r w:rsidR="0071307E">
              <w:rPr>
                <w:noProof/>
                <w:webHidden/>
              </w:rPr>
              <w:instrText xml:space="preserve"> PAGEREF _Toc68875995 \h </w:instrText>
            </w:r>
            <w:r w:rsidR="0071307E">
              <w:rPr>
                <w:noProof/>
                <w:webHidden/>
              </w:rPr>
            </w:r>
            <w:r w:rsidR="0071307E">
              <w:rPr>
                <w:noProof/>
                <w:webHidden/>
              </w:rPr>
              <w:fldChar w:fldCharType="separate"/>
            </w:r>
            <w:r w:rsidR="007C044F">
              <w:rPr>
                <w:noProof/>
                <w:webHidden/>
              </w:rPr>
              <w:t>11</w:t>
            </w:r>
            <w:r w:rsidR="0071307E">
              <w:rPr>
                <w:noProof/>
                <w:webHidden/>
              </w:rPr>
              <w:fldChar w:fldCharType="end"/>
            </w:r>
          </w:hyperlink>
        </w:p>
        <w:p w14:paraId="1D6B074F" w14:textId="6558D08B" w:rsidR="0071307E" w:rsidRDefault="00C10D4A">
          <w:pPr>
            <w:pStyle w:val="Indholdsfortegnelse1"/>
            <w:tabs>
              <w:tab w:val="right" w:leader="dot" w:pos="9628"/>
            </w:tabs>
            <w:rPr>
              <w:rFonts w:asciiTheme="minorHAnsi" w:eastAsiaTheme="minorEastAsia" w:hAnsiTheme="minorHAnsi"/>
              <w:noProof/>
              <w:lang w:eastAsia="da-DK"/>
            </w:rPr>
          </w:pPr>
          <w:hyperlink w:anchor="_Toc68875996" w:history="1">
            <w:r w:rsidR="0071307E" w:rsidRPr="00887640">
              <w:rPr>
                <w:rStyle w:val="Hyperlink"/>
                <w:rFonts w:ascii="Avenir Next LT Pro" w:hAnsi="Avenir Next LT Pro"/>
                <w:noProof/>
              </w:rPr>
              <w:t>Input fra 18+følgegruppen</w:t>
            </w:r>
            <w:r w:rsidR="0071307E">
              <w:rPr>
                <w:noProof/>
                <w:webHidden/>
              </w:rPr>
              <w:tab/>
            </w:r>
            <w:r w:rsidR="0071307E">
              <w:rPr>
                <w:noProof/>
                <w:webHidden/>
              </w:rPr>
              <w:fldChar w:fldCharType="begin"/>
            </w:r>
            <w:r w:rsidR="0071307E">
              <w:rPr>
                <w:noProof/>
                <w:webHidden/>
              </w:rPr>
              <w:instrText xml:space="preserve"> PAGEREF _Toc68875996 \h </w:instrText>
            </w:r>
            <w:r w:rsidR="0071307E">
              <w:rPr>
                <w:noProof/>
                <w:webHidden/>
              </w:rPr>
            </w:r>
            <w:r w:rsidR="0071307E">
              <w:rPr>
                <w:noProof/>
                <w:webHidden/>
              </w:rPr>
              <w:fldChar w:fldCharType="separate"/>
            </w:r>
            <w:r w:rsidR="007C044F">
              <w:rPr>
                <w:noProof/>
                <w:webHidden/>
              </w:rPr>
              <w:t>13</w:t>
            </w:r>
            <w:r w:rsidR="0071307E">
              <w:rPr>
                <w:noProof/>
                <w:webHidden/>
              </w:rPr>
              <w:fldChar w:fldCharType="end"/>
            </w:r>
          </w:hyperlink>
        </w:p>
        <w:p w14:paraId="2E04291B" w14:textId="2B279392" w:rsidR="0071307E" w:rsidRDefault="00C10D4A">
          <w:pPr>
            <w:pStyle w:val="Indholdsfortegnelse1"/>
            <w:tabs>
              <w:tab w:val="right" w:leader="dot" w:pos="9628"/>
            </w:tabs>
            <w:rPr>
              <w:rFonts w:asciiTheme="minorHAnsi" w:eastAsiaTheme="minorEastAsia" w:hAnsiTheme="minorHAnsi"/>
              <w:noProof/>
              <w:lang w:eastAsia="da-DK"/>
            </w:rPr>
          </w:pPr>
          <w:hyperlink w:anchor="_Toc68875997" w:history="1">
            <w:r w:rsidR="0071307E" w:rsidRPr="00887640">
              <w:rPr>
                <w:rStyle w:val="Hyperlink"/>
                <w:rFonts w:ascii="Avenir Next LT Pro" w:hAnsi="Avenir Next LT Pro"/>
                <w:noProof/>
              </w:rPr>
              <w:t>To små film</w:t>
            </w:r>
            <w:r w:rsidR="0071307E">
              <w:rPr>
                <w:noProof/>
                <w:webHidden/>
              </w:rPr>
              <w:tab/>
            </w:r>
            <w:r w:rsidR="0071307E">
              <w:rPr>
                <w:noProof/>
                <w:webHidden/>
              </w:rPr>
              <w:fldChar w:fldCharType="begin"/>
            </w:r>
            <w:r w:rsidR="0071307E">
              <w:rPr>
                <w:noProof/>
                <w:webHidden/>
              </w:rPr>
              <w:instrText xml:space="preserve"> PAGEREF _Toc68875997 \h </w:instrText>
            </w:r>
            <w:r w:rsidR="0071307E">
              <w:rPr>
                <w:noProof/>
                <w:webHidden/>
              </w:rPr>
            </w:r>
            <w:r w:rsidR="0071307E">
              <w:rPr>
                <w:noProof/>
                <w:webHidden/>
              </w:rPr>
              <w:fldChar w:fldCharType="separate"/>
            </w:r>
            <w:r w:rsidR="007C044F">
              <w:rPr>
                <w:noProof/>
                <w:webHidden/>
              </w:rPr>
              <w:t>13</w:t>
            </w:r>
            <w:r w:rsidR="0071307E">
              <w:rPr>
                <w:noProof/>
                <w:webHidden/>
              </w:rPr>
              <w:fldChar w:fldCharType="end"/>
            </w:r>
          </w:hyperlink>
        </w:p>
        <w:p w14:paraId="70A9CE9E" w14:textId="1E78FA44" w:rsidR="0071307E" w:rsidRDefault="00C10D4A">
          <w:pPr>
            <w:pStyle w:val="Indholdsfortegnelse1"/>
            <w:tabs>
              <w:tab w:val="right" w:leader="dot" w:pos="9628"/>
            </w:tabs>
            <w:rPr>
              <w:rFonts w:asciiTheme="minorHAnsi" w:eastAsiaTheme="minorEastAsia" w:hAnsiTheme="minorHAnsi"/>
              <w:noProof/>
              <w:lang w:eastAsia="da-DK"/>
            </w:rPr>
          </w:pPr>
          <w:hyperlink w:anchor="_Toc68875998" w:history="1">
            <w:r w:rsidR="0071307E" w:rsidRPr="00887640">
              <w:rPr>
                <w:rStyle w:val="Hyperlink"/>
                <w:rFonts w:ascii="Avenir Next LT Pro" w:hAnsi="Avenir Next LT Pro"/>
                <w:noProof/>
              </w:rPr>
              <w:t>FUT deltager i debatten</w:t>
            </w:r>
            <w:r w:rsidR="0071307E">
              <w:rPr>
                <w:noProof/>
                <w:webHidden/>
              </w:rPr>
              <w:tab/>
            </w:r>
            <w:r w:rsidR="0071307E">
              <w:rPr>
                <w:noProof/>
                <w:webHidden/>
              </w:rPr>
              <w:fldChar w:fldCharType="begin"/>
            </w:r>
            <w:r w:rsidR="0071307E">
              <w:rPr>
                <w:noProof/>
                <w:webHidden/>
              </w:rPr>
              <w:instrText xml:space="preserve"> PAGEREF _Toc68875998 \h </w:instrText>
            </w:r>
            <w:r w:rsidR="0071307E">
              <w:rPr>
                <w:noProof/>
                <w:webHidden/>
              </w:rPr>
            </w:r>
            <w:r w:rsidR="0071307E">
              <w:rPr>
                <w:noProof/>
                <w:webHidden/>
              </w:rPr>
              <w:fldChar w:fldCharType="separate"/>
            </w:r>
            <w:r w:rsidR="007C044F">
              <w:rPr>
                <w:noProof/>
                <w:webHidden/>
              </w:rPr>
              <w:t>14</w:t>
            </w:r>
            <w:r w:rsidR="0071307E">
              <w:rPr>
                <w:noProof/>
                <w:webHidden/>
              </w:rPr>
              <w:fldChar w:fldCharType="end"/>
            </w:r>
          </w:hyperlink>
        </w:p>
        <w:p w14:paraId="3D686D1F" w14:textId="1BDD919F" w:rsidR="0071307E" w:rsidRDefault="00C10D4A">
          <w:pPr>
            <w:pStyle w:val="Indholdsfortegnelse1"/>
            <w:tabs>
              <w:tab w:val="right" w:leader="dot" w:pos="9628"/>
            </w:tabs>
            <w:rPr>
              <w:rFonts w:asciiTheme="minorHAnsi" w:eastAsiaTheme="minorEastAsia" w:hAnsiTheme="minorHAnsi"/>
              <w:noProof/>
              <w:lang w:eastAsia="da-DK"/>
            </w:rPr>
          </w:pPr>
          <w:hyperlink w:anchor="_Toc68875999" w:history="1">
            <w:r w:rsidR="0071307E" w:rsidRPr="00887640">
              <w:rPr>
                <w:rStyle w:val="Hyperlink"/>
                <w:rFonts w:ascii="Avenir Next LT Pro" w:hAnsi="Avenir Next LT Pro"/>
                <w:noProof/>
              </w:rPr>
              <w:t>Opsamling</w:t>
            </w:r>
            <w:r w:rsidR="0071307E">
              <w:rPr>
                <w:noProof/>
                <w:webHidden/>
              </w:rPr>
              <w:tab/>
            </w:r>
            <w:r w:rsidR="0071307E">
              <w:rPr>
                <w:noProof/>
                <w:webHidden/>
              </w:rPr>
              <w:fldChar w:fldCharType="begin"/>
            </w:r>
            <w:r w:rsidR="0071307E">
              <w:rPr>
                <w:noProof/>
                <w:webHidden/>
              </w:rPr>
              <w:instrText xml:space="preserve"> PAGEREF _Toc68875999 \h </w:instrText>
            </w:r>
            <w:r w:rsidR="0071307E">
              <w:rPr>
                <w:noProof/>
                <w:webHidden/>
              </w:rPr>
            </w:r>
            <w:r w:rsidR="0071307E">
              <w:rPr>
                <w:noProof/>
                <w:webHidden/>
              </w:rPr>
              <w:fldChar w:fldCharType="separate"/>
            </w:r>
            <w:r w:rsidR="007C044F">
              <w:rPr>
                <w:noProof/>
                <w:webHidden/>
              </w:rPr>
              <w:t>14</w:t>
            </w:r>
            <w:r w:rsidR="0071307E">
              <w:rPr>
                <w:noProof/>
                <w:webHidden/>
              </w:rPr>
              <w:fldChar w:fldCharType="end"/>
            </w:r>
          </w:hyperlink>
        </w:p>
        <w:p w14:paraId="6A2F237D" w14:textId="16DE93DD" w:rsidR="0071307E" w:rsidRDefault="00C10D4A">
          <w:pPr>
            <w:pStyle w:val="Indholdsfortegnelse1"/>
            <w:tabs>
              <w:tab w:val="right" w:leader="dot" w:pos="9628"/>
            </w:tabs>
            <w:rPr>
              <w:rFonts w:asciiTheme="minorHAnsi" w:eastAsiaTheme="minorEastAsia" w:hAnsiTheme="minorHAnsi"/>
              <w:noProof/>
              <w:lang w:eastAsia="da-DK"/>
            </w:rPr>
          </w:pPr>
          <w:hyperlink w:anchor="_Toc68876000" w:history="1">
            <w:r w:rsidR="0071307E" w:rsidRPr="00887640">
              <w:rPr>
                <w:rStyle w:val="Hyperlink"/>
                <w:rFonts w:ascii="Avenir Next LT Pro" w:hAnsi="Avenir Next LT Pro"/>
                <w:noProof/>
              </w:rPr>
              <w:t>Spørgsmål til videre refleksion og undersøgelse</w:t>
            </w:r>
            <w:r w:rsidR="0071307E">
              <w:rPr>
                <w:noProof/>
                <w:webHidden/>
              </w:rPr>
              <w:tab/>
            </w:r>
            <w:r w:rsidR="0071307E">
              <w:rPr>
                <w:noProof/>
                <w:webHidden/>
              </w:rPr>
              <w:fldChar w:fldCharType="begin"/>
            </w:r>
            <w:r w:rsidR="0071307E">
              <w:rPr>
                <w:noProof/>
                <w:webHidden/>
              </w:rPr>
              <w:instrText xml:space="preserve"> PAGEREF _Toc68876000 \h </w:instrText>
            </w:r>
            <w:r w:rsidR="0071307E">
              <w:rPr>
                <w:noProof/>
                <w:webHidden/>
              </w:rPr>
            </w:r>
            <w:r w:rsidR="0071307E">
              <w:rPr>
                <w:noProof/>
                <w:webHidden/>
              </w:rPr>
              <w:fldChar w:fldCharType="separate"/>
            </w:r>
            <w:r w:rsidR="007C044F">
              <w:rPr>
                <w:noProof/>
                <w:webHidden/>
              </w:rPr>
              <w:t>15</w:t>
            </w:r>
            <w:r w:rsidR="0071307E">
              <w:rPr>
                <w:noProof/>
                <w:webHidden/>
              </w:rPr>
              <w:fldChar w:fldCharType="end"/>
            </w:r>
          </w:hyperlink>
        </w:p>
        <w:p w14:paraId="2D715B76" w14:textId="07348255" w:rsidR="0071307E" w:rsidRDefault="00C10D4A">
          <w:pPr>
            <w:pStyle w:val="Indholdsfortegnelse1"/>
            <w:tabs>
              <w:tab w:val="right" w:leader="dot" w:pos="9628"/>
            </w:tabs>
            <w:rPr>
              <w:rFonts w:asciiTheme="minorHAnsi" w:eastAsiaTheme="minorEastAsia" w:hAnsiTheme="minorHAnsi"/>
              <w:noProof/>
              <w:lang w:eastAsia="da-DK"/>
            </w:rPr>
          </w:pPr>
          <w:hyperlink w:anchor="_Toc68876001" w:history="1">
            <w:r w:rsidR="0071307E" w:rsidRPr="00887640">
              <w:rPr>
                <w:rStyle w:val="Hyperlink"/>
                <w:rFonts w:ascii="Avenir Next LT Pro" w:hAnsi="Avenir Next LT Pro"/>
                <w:noProof/>
              </w:rPr>
              <w:t>Bilag</w:t>
            </w:r>
            <w:r w:rsidR="0071307E">
              <w:rPr>
                <w:noProof/>
                <w:webHidden/>
              </w:rPr>
              <w:tab/>
            </w:r>
            <w:r w:rsidR="0071307E">
              <w:rPr>
                <w:noProof/>
                <w:webHidden/>
              </w:rPr>
              <w:fldChar w:fldCharType="begin"/>
            </w:r>
            <w:r w:rsidR="0071307E">
              <w:rPr>
                <w:noProof/>
                <w:webHidden/>
              </w:rPr>
              <w:instrText xml:space="preserve"> PAGEREF _Toc68876001 \h </w:instrText>
            </w:r>
            <w:r w:rsidR="0071307E">
              <w:rPr>
                <w:noProof/>
                <w:webHidden/>
              </w:rPr>
            </w:r>
            <w:r w:rsidR="0071307E">
              <w:rPr>
                <w:noProof/>
                <w:webHidden/>
              </w:rPr>
              <w:fldChar w:fldCharType="separate"/>
            </w:r>
            <w:r w:rsidR="007C044F">
              <w:rPr>
                <w:noProof/>
                <w:webHidden/>
              </w:rPr>
              <w:t>17</w:t>
            </w:r>
            <w:r w:rsidR="0071307E">
              <w:rPr>
                <w:noProof/>
                <w:webHidden/>
              </w:rPr>
              <w:fldChar w:fldCharType="end"/>
            </w:r>
          </w:hyperlink>
        </w:p>
        <w:p w14:paraId="70CE8AAB" w14:textId="1A0FBAFF" w:rsidR="0071307E" w:rsidRDefault="00C10D4A">
          <w:pPr>
            <w:pStyle w:val="Indholdsfortegnelse3"/>
            <w:tabs>
              <w:tab w:val="right" w:leader="dot" w:pos="9628"/>
            </w:tabs>
            <w:rPr>
              <w:rFonts w:asciiTheme="minorHAnsi" w:eastAsiaTheme="minorEastAsia" w:hAnsiTheme="minorHAnsi"/>
              <w:noProof/>
              <w:lang w:eastAsia="da-DK"/>
            </w:rPr>
          </w:pPr>
          <w:hyperlink w:anchor="_Toc68876002" w:history="1">
            <w:r w:rsidR="0071307E" w:rsidRPr="00887640">
              <w:rPr>
                <w:rStyle w:val="Hyperlink"/>
                <w:rFonts w:ascii="Avenir Next LT Pro" w:hAnsi="Avenir Next LT Pro"/>
                <w:noProof/>
              </w:rPr>
              <w:t>Spørgeskema til elever</w:t>
            </w:r>
            <w:r w:rsidR="0071307E">
              <w:rPr>
                <w:noProof/>
                <w:webHidden/>
              </w:rPr>
              <w:tab/>
            </w:r>
            <w:r w:rsidR="0071307E">
              <w:rPr>
                <w:noProof/>
                <w:webHidden/>
              </w:rPr>
              <w:fldChar w:fldCharType="begin"/>
            </w:r>
            <w:r w:rsidR="0071307E">
              <w:rPr>
                <w:noProof/>
                <w:webHidden/>
              </w:rPr>
              <w:instrText xml:space="preserve"> PAGEREF _Toc68876002 \h </w:instrText>
            </w:r>
            <w:r w:rsidR="0071307E">
              <w:rPr>
                <w:noProof/>
                <w:webHidden/>
              </w:rPr>
            </w:r>
            <w:r w:rsidR="0071307E">
              <w:rPr>
                <w:noProof/>
                <w:webHidden/>
              </w:rPr>
              <w:fldChar w:fldCharType="separate"/>
            </w:r>
            <w:r w:rsidR="007C044F">
              <w:rPr>
                <w:noProof/>
                <w:webHidden/>
              </w:rPr>
              <w:t>17</w:t>
            </w:r>
            <w:r w:rsidR="0071307E">
              <w:rPr>
                <w:noProof/>
                <w:webHidden/>
              </w:rPr>
              <w:fldChar w:fldCharType="end"/>
            </w:r>
          </w:hyperlink>
        </w:p>
        <w:p w14:paraId="3EAAA2EE" w14:textId="5C3947F8" w:rsidR="0071307E" w:rsidRDefault="00C10D4A">
          <w:pPr>
            <w:pStyle w:val="Indholdsfortegnelse3"/>
            <w:tabs>
              <w:tab w:val="right" w:leader="dot" w:pos="9628"/>
            </w:tabs>
            <w:rPr>
              <w:rFonts w:asciiTheme="minorHAnsi" w:eastAsiaTheme="minorEastAsia" w:hAnsiTheme="minorHAnsi"/>
              <w:noProof/>
              <w:lang w:eastAsia="da-DK"/>
            </w:rPr>
          </w:pPr>
          <w:hyperlink w:anchor="_Toc68876003" w:history="1">
            <w:r w:rsidR="0071307E" w:rsidRPr="00887640">
              <w:rPr>
                <w:rStyle w:val="Hyperlink"/>
                <w:rFonts w:ascii="Avenir Next LT Pro" w:hAnsi="Avenir Next LT Pro"/>
                <w:noProof/>
              </w:rPr>
              <w:t>Spørgeskema til lærere</w:t>
            </w:r>
            <w:r w:rsidR="0071307E">
              <w:rPr>
                <w:noProof/>
                <w:webHidden/>
              </w:rPr>
              <w:tab/>
            </w:r>
            <w:r w:rsidR="0071307E">
              <w:rPr>
                <w:noProof/>
                <w:webHidden/>
              </w:rPr>
              <w:fldChar w:fldCharType="begin"/>
            </w:r>
            <w:r w:rsidR="0071307E">
              <w:rPr>
                <w:noProof/>
                <w:webHidden/>
              </w:rPr>
              <w:instrText xml:space="preserve"> PAGEREF _Toc68876003 \h </w:instrText>
            </w:r>
            <w:r w:rsidR="0071307E">
              <w:rPr>
                <w:noProof/>
                <w:webHidden/>
              </w:rPr>
            </w:r>
            <w:r w:rsidR="0071307E">
              <w:rPr>
                <w:noProof/>
                <w:webHidden/>
              </w:rPr>
              <w:fldChar w:fldCharType="separate"/>
            </w:r>
            <w:r w:rsidR="007C044F">
              <w:rPr>
                <w:noProof/>
                <w:webHidden/>
              </w:rPr>
              <w:t>23</w:t>
            </w:r>
            <w:r w:rsidR="0071307E">
              <w:rPr>
                <w:noProof/>
                <w:webHidden/>
              </w:rPr>
              <w:fldChar w:fldCharType="end"/>
            </w:r>
          </w:hyperlink>
        </w:p>
        <w:p w14:paraId="35AD573A" w14:textId="33395203" w:rsidR="00C56BDF" w:rsidRPr="00C11A31" w:rsidRDefault="00C56BDF">
          <w:pPr>
            <w:rPr>
              <w:rFonts w:ascii="Avenir Next LT Pro" w:hAnsi="Avenir Next LT Pro"/>
            </w:rPr>
          </w:pPr>
          <w:r w:rsidRPr="00C11A31">
            <w:rPr>
              <w:rFonts w:ascii="Avenir Next LT Pro" w:hAnsi="Avenir Next LT Pro"/>
              <w:b/>
              <w:bCs/>
            </w:rPr>
            <w:fldChar w:fldCharType="end"/>
          </w:r>
        </w:p>
      </w:sdtContent>
    </w:sdt>
    <w:p w14:paraId="729DFCB3" w14:textId="6656D654" w:rsidR="00DC76DC" w:rsidRPr="00C11A31" w:rsidRDefault="00DC76DC">
      <w:pPr>
        <w:rPr>
          <w:rFonts w:ascii="Avenir Next LT Pro" w:hAnsi="Avenir Next LT Pro"/>
        </w:rPr>
      </w:pPr>
    </w:p>
    <w:p w14:paraId="2C693939" w14:textId="5BC4F7FA" w:rsidR="00C56BDF" w:rsidRPr="00C11A31" w:rsidRDefault="00C56BDF">
      <w:pPr>
        <w:rPr>
          <w:rFonts w:ascii="Avenir Next LT Pro" w:hAnsi="Avenir Next LT Pro"/>
        </w:rPr>
      </w:pPr>
    </w:p>
    <w:p w14:paraId="2E6A1B78" w14:textId="37ACA8C8" w:rsidR="00C56BDF" w:rsidRPr="00C11A31" w:rsidRDefault="00C56BDF">
      <w:pPr>
        <w:rPr>
          <w:rFonts w:ascii="Avenir Next LT Pro" w:hAnsi="Avenir Next LT Pro"/>
        </w:rPr>
      </w:pPr>
    </w:p>
    <w:p w14:paraId="75D3C07E" w14:textId="162EF6C3" w:rsidR="00C56BDF" w:rsidRPr="00C11A31" w:rsidRDefault="001230A3">
      <w:pPr>
        <w:rPr>
          <w:rFonts w:ascii="Avenir Next LT Pro" w:hAnsi="Avenir Next LT Pro"/>
        </w:rPr>
      </w:pPr>
      <w:r>
        <w:rPr>
          <w:rFonts w:ascii="Avenir Next LT Pro" w:hAnsi="Avenir Next LT Pro"/>
        </w:rPr>
        <w:t xml:space="preserve"> </w:t>
      </w:r>
    </w:p>
    <w:p w14:paraId="54075BE7" w14:textId="77777777" w:rsidR="007A1A13" w:rsidRDefault="00531BE2" w:rsidP="004A695B">
      <w:pPr>
        <w:jc w:val="center"/>
        <w:rPr>
          <w:rFonts w:ascii="Avenir Next LT Pro" w:hAnsi="Avenir Next LT Pro"/>
          <w:i/>
          <w:iCs/>
        </w:rPr>
      </w:pPr>
      <w:r>
        <w:rPr>
          <w:rFonts w:ascii="Avenir Next LT Pro" w:hAnsi="Avenir Next LT Pro"/>
          <w:i/>
          <w:iCs/>
        </w:rPr>
        <w:t xml:space="preserve">”Det kan </w:t>
      </w:r>
      <w:r w:rsidR="00FB1755">
        <w:rPr>
          <w:rFonts w:ascii="Avenir Next LT Pro" w:hAnsi="Avenir Next LT Pro"/>
          <w:i/>
          <w:iCs/>
        </w:rPr>
        <w:t xml:space="preserve">være </w:t>
      </w:r>
      <w:proofErr w:type="spellStart"/>
      <w:r w:rsidR="00FB1755">
        <w:rPr>
          <w:rFonts w:ascii="Avenir Next LT Pro" w:hAnsi="Avenir Next LT Pro"/>
          <w:i/>
          <w:iCs/>
        </w:rPr>
        <w:t>mega</w:t>
      </w:r>
      <w:proofErr w:type="spellEnd"/>
      <w:r w:rsidR="00FB1755">
        <w:rPr>
          <w:rFonts w:ascii="Avenir Next LT Pro" w:hAnsi="Avenir Next LT Pro"/>
          <w:i/>
          <w:iCs/>
        </w:rPr>
        <w:t xml:space="preserve"> sjovt og </w:t>
      </w:r>
      <w:proofErr w:type="spellStart"/>
      <w:r w:rsidR="00FB1755">
        <w:rPr>
          <w:rFonts w:ascii="Avenir Next LT Pro" w:hAnsi="Avenir Next LT Pro"/>
          <w:i/>
          <w:iCs/>
        </w:rPr>
        <w:t>mega</w:t>
      </w:r>
      <w:proofErr w:type="spellEnd"/>
      <w:r w:rsidR="00FB1755">
        <w:rPr>
          <w:rFonts w:ascii="Avenir Next LT Pro" w:hAnsi="Avenir Next LT Pro"/>
          <w:i/>
          <w:iCs/>
        </w:rPr>
        <w:t xml:space="preserve"> kedeligt” </w:t>
      </w:r>
    </w:p>
    <w:p w14:paraId="47CA559A" w14:textId="0AB81B98" w:rsidR="00C56BDF" w:rsidRPr="004A695B" w:rsidRDefault="00FB1755" w:rsidP="004A695B">
      <w:pPr>
        <w:jc w:val="center"/>
        <w:rPr>
          <w:rFonts w:ascii="Avenir Next LT Pro" w:hAnsi="Avenir Next LT Pro"/>
          <w:i/>
          <w:iCs/>
        </w:rPr>
      </w:pPr>
      <w:r>
        <w:rPr>
          <w:rFonts w:ascii="Avenir Next LT Pro" w:hAnsi="Avenir Next LT Pro"/>
          <w:i/>
          <w:iCs/>
        </w:rPr>
        <w:t xml:space="preserve">– </w:t>
      </w:r>
      <w:r w:rsidR="00B6118F">
        <w:rPr>
          <w:rFonts w:ascii="Avenir Next LT Pro" w:hAnsi="Avenir Next LT Pro"/>
          <w:i/>
          <w:iCs/>
        </w:rPr>
        <w:t>svar</w:t>
      </w:r>
      <w:r>
        <w:rPr>
          <w:rFonts w:ascii="Avenir Next LT Pro" w:hAnsi="Avenir Next LT Pro"/>
          <w:i/>
          <w:iCs/>
        </w:rPr>
        <w:t xml:space="preserve"> </w:t>
      </w:r>
      <w:r w:rsidR="00B6118F">
        <w:rPr>
          <w:rFonts w:ascii="Avenir Next LT Pro" w:hAnsi="Avenir Next LT Pro"/>
          <w:i/>
          <w:iCs/>
        </w:rPr>
        <w:t>fra elev i 8.klasse på spørgsmålet om, hvad teater er for ham/hende.</w:t>
      </w:r>
    </w:p>
    <w:p w14:paraId="78D5463A" w14:textId="28F42040" w:rsidR="00C56BDF" w:rsidRPr="00C11A31" w:rsidRDefault="00C56BDF">
      <w:pPr>
        <w:rPr>
          <w:rFonts w:ascii="Avenir Next LT Pro" w:hAnsi="Avenir Next LT Pro"/>
        </w:rPr>
      </w:pPr>
      <w:r w:rsidRPr="00C11A31">
        <w:rPr>
          <w:rFonts w:ascii="Avenir Next LT Pro" w:hAnsi="Avenir Next LT Pro"/>
        </w:rPr>
        <w:br w:type="page"/>
      </w:r>
    </w:p>
    <w:p w14:paraId="4CB8629B" w14:textId="77777777" w:rsidR="006C5F8A" w:rsidRDefault="006C5F8A" w:rsidP="001003B6">
      <w:pPr>
        <w:pStyle w:val="Overskrift1"/>
        <w:rPr>
          <w:rFonts w:ascii="Avenir Next LT Pro" w:hAnsi="Avenir Next LT Pro"/>
        </w:rPr>
      </w:pPr>
    </w:p>
    <w:p w14:paraId="4C4D8499" w14:textId="77777777" w:rsidR="006C5F8A" w:rsidRDefault="006C5F8A" w:rsidP="001003B6">
      <w:pPr>
        <w:pStyle w:val="Overskrift1"/>
        <w:rPr>
          <w:rFonts w:ascii="Avenir Next LT Pro" w:hAnsi="Avenir Next LT Pro"/>
        </w:rPr>
      </w:pPr>
    </w:p>
    <w:p w14:paraId="674460E7" w14:textId="77777777" w:rsidR="006C5F8A" w:rsidRDefault="006C5F8A" w:rsidP="001003B6">
      <w:pPr>
        <w:pStyle w:val="Overskrift1"/>
        <w:rPr>
          <w:rFonts w:ascii="Avenir Next LT Pro" w:hAnsi="Avenir Next LT Pro"/>
        </w:rPr>
      </w:pPr>
    </w:p>
    <w:p w14:paraId="39A99C3B" w14:textId="77777777" w:rsidR="006C5F8A" w:rsidRDefault="006C5F8A" w:rsidP="001003B6">
      <w:pPr>
        <w:pStyle w:val="Overskrift1"/>
        <w:rPr>
          <w:rFonts w:ascii="Avenir Next LT Pro" w:hAnsi="Avenir Next LT Pro"/>
        </w:rPr>
      </w:pPr>
    </w:p>
    <w:p w14:paraId="3885F06C" w14:textId="1642C383" w:rsidR="00C56BDF" w:rsidRDefault="006854A9" w:rsidP="006854A9">
      <w:pPr>
        <w:pStyle w:val="Overskrift1"/>
        <w:rPr>
          <w:rFonts w:ascii="Avenir Next LT Pro" w:hAnsi="Avenir Next LT Pro"/>
        </w:rPr>
      </w:pPr>
      <w:bookmarkStart w:id="0" w:name="_Toc68875986"/>
      <w:r>
        <w:rPr>
          <w:rFonts w:ascii="Avenir Next LT Pro" w:hAnsi="Avenir Next LT Pro"/>
        </w:rPr>
        <w:t>Forfatter</w:t>
      </w:r>
      <w:r w:rsidR="00934A45">
        <w:rPr>
          <w:rFonts w:ascii="Avenir Next LT Pro" w:hAnsi="Avenir Next LT Pro"/>
        </w:rPr>
        <w:t>nes</w:t>
      </w:r>
      <w:r>
        <w:rPr>
          <w:rFonts w:ascii="Avenir Next LT Pro" w:hAnsi="Avenir Next LT Pro"/>
        </w:rPr>
        <w:t xml:space="preserve"> indledning</w:t>
      </w:r>
      <w:bookmarkEnd w:id="0"/>
    </w:p>
    <w:p w14:paraId="55EAF899" w14:textId="32EE114C" w:rsidR="00971E84" w:rsidRDefault="00BD288D" w:rsidP="00BD288D">
      <w:pPr>
        <w:rPr>
          <w:rFonts w:ascii="Avenir Next LT Pro" w:hAnsi="Avenir Next LT Pro"/>
        </w:rPr>
      </w:pPr>
      <w:r>
        <w:rPr>
          <w:rFonts w:ascii="Avenir Next LT Pro" w:hAnsi="Avenir Next LT Pro"/>
        </w:rPr>
        <w:t>Dokumentationen her</w:t>
      </w:r>
      <w:r w:rsidR="00D96545">
        <w:rPr>
          <w:rFonts w:ascii="Avenir Next LT Pro" w:hAnsi="Avenir Next LT Pro"/>
        </w:rPr>
        <w:t xml:space="preserve"> er en del af FUT, Festival for </w:t>
      </w:r>
      <w:proofErr w:type="spellStart"/>
      <w:r w:rsidR="00D96545">
        <w:rPr>
          <w:rFonts w:ascii="Avenir Next LT Pro" w:hAnsi="Avenir Next LT Pro"/>
        </w:rPr>
        <w:t>Ung</w:t>
      </w:r>
      <w:r w:rsidR="00E54455">
        <w:rPr>
          <w:rFonts w:ascii="Avenir Next LT Pro" w:hAnsi="Avenir Next LT Pro"/>
        </w:rPr>
        <w:t>doms</w:t>
      </w:r>
      <w:r w:rsidR="00D96545">
        <w:rPr>
          <w:rFonts w:ascii="Avenir Next LT Pro" w:hAnsi="Avenir Next LT Pro"/>
        </w:rPr>
        <w:t>Teater</w:t>
      </w:r>
      <w:proofErr w:type="spellEnd"/>
      <w:r w:rsidR="00D96545">
        <w:rPr>
          <w:rFonts w:ascii="Avenir Next LT Pro" w:hAnsi="Avenir Next LT Pro"/>
        </w:rPr>
        <w:t xml:space="preserve">, som er </w:t>
      </w:r>
      <w:r w:rsidR="006378E5">
        <w:rPr>
          <w:rFonts w:ascii="Avenir Next LT Pro" w:hAnsi="Avenir Next LT Pro"/>
        </w:rPr>
        <w:t xml:space="preserve">igangsat af Teater ZeBU i 2020 og støttet af Statens Kunstfonds Projektstøtteudvalg for Scenekunst. </w:t>
      </w:r>
    </w:p>
    <w:p w14:paraId="7D50091D" w14:textId="0E3E0CEE" w:rsidR="006D15C9" w:rsidRPr="001729E6" w:rsidRDefault="00351BCA" w:rsidP="00BD288D">
      <w:pPr>
        <w:rPr>
          <w:rFonts w:ascii="Avenir Next LT Pro" w:hAnsi="Avenir Next LT Pro"/>
        </w:rPr>
      </w:pPr>
      <w:r>
        <w:rPr>
          <w:rFonts w:ascii="Avenir Next LT Pro" w:hAnsi="Avenir Next LT Pro"/>
        </w:rPr>
        <w:t>En del af d</w:t>
      </w:r>
      <w:r w:rsidR="000D79EE">
        <w:rPr>
          <w:rFonts w:ascii="Avenir Next LT Pro" w:hAnsi="Avenir Next LT Pro"/>
        </w:rPr>
        <w:t>okumentationen</w:t>
      </w:r>
      <w:r w:rsidR="00BD288D">
        <w:rPr>
          <w:rFonts w:ascii="Avenir Next LT Pro" w:hAnsi="Avenir Next LT Pro"/>
        </w:rPr>
        <w:t xml:space="preserve"> er forfattet af mig, Rikke Gise</w:t>
      </w:r>
      <w:r w:rsidR="00BD288D" w:rsidRPr="001729E6">
        <w:rPr>
          <w:rFonts w:ascii="Avenir Next LT Pro" w:hAnsi="Avenir Next LT Pro"/>
        </w:rPr>
        <w:t>lsson</w:t>
      </w:r>
      <w:r w:rsidR="005C1EC2" w:rsidRPr="001729E6">
        <w:rPr>
          <w:rFonts w:ascii="Avenir Next LT Pro" w:hAnsi="Avenir Next LT Pro"/>
        </w:rPr>
        <w:t xml:space="preserve">, andre dele er skrevet i tæt samarbejde med projektlederne i FUT Sine Sværdborg og Nanna Bøndergaard </w:t>
      </w:r>
      <w:proofErr w:type="spellStart"/>
      <w:r w:rsidR="005C1EC2" w:rsidRPr="001729E6">
        <w:rPr>
          <w:rFonts w:ascii="Avenir Next LT Pro" w:hAnsi="Avenir Next LT Pro"/>
        </w:rPr>
        <w:t>Butters</w:t>
      </w:r>
      <w:proofErr w:type="spellEnd"/>
      <w:r w:rsidR="002E61A3" w:rsidRPr="001729E6">
        <w:rPr>
          <w:rFonts w:ascii="Avenir Next LT Pro" w:hAnsi="Avenir Next LT Pro"/>
        </w:rPr>
        <w:t xml:space="preserve">, </w:t>
      </w:r>
      <w:r w:rsidR="008C6776" w:rsidRPr="001729E6">
        <w:rPr>
          <w:rFonts w:ascii="Avenir Next LT Pro" w:hAnsi="Avenir Next LT Pro"/>
        </w:rPr>
        <w:t>som har bidraget med viden og refleksioner fra projektets praksis</w:t>
      </w:r>
      <w:r w:rsidR="00BD288D" w:rsidRPr="001729E6">
        <w:rPr>
          <w:rFonts w:ascii="Avenir Next LT Pro" w:hAnsi="Avenir Next LT Pro"/>
        </w:rPr>
        <w:t>. Jeg har også udarbejdet de spørgeskemaer, som elever og lærere har udfyldt</w:t>
      </w:r>
      <w:r w:rsidR="00886DCE" w:rsidRPr="001729E6">
        <w:rPr>
          <w:rFonts w:ascii="Avenir Next LT Pro" w:hAnsi="Avenir Next LT Pro"/>
        </w:rPr>
        <w:t xml:space="preserve"> – dette er igen sket i tæt samarbejde med proje</w:t>
      </w:r>
      <w:r w:rsidR="006D15C9" w:rsidRPr="001729E6">
        <w:rPr>
          <w:rFonts w:ascii="Avenir Next LT Pro" w:hAnsi="Avenir Next LT Pro"/>
        </w:rPr>
        <w:t>ktlederne</w:t>
      </w:r>
      <w:r w:rsidR="004C0C8F" w:rsidRPr="001729E6">
        <w:rPr>
          <w:rFonts w:ascii="Avenir Next LT Pro" w:hAnsi="Avenir Next LT Pro"/>
        </w:rPr>
        <w:t xml:space="preserve"> og med vejledning fra en følgegruppe af </w:t>
      </w:r>
      <w:r w:rsidR="00FF1CED" w:rsidRPr="001729E6">
        <w:rPr>
          <w:rFonts w:ascii="Avenir Next LT Pro" w:hAnsi="Avenir Next LT Pro"/>
        </w:rPr>
        <w:t>unge</w:t>
      </w:r>
      <w:r w:rsidR="0034267A" w:rsidRPr="001729E6">
        <w:rPr>
          <w:rFonts w:ascii="Avenir Next LT Pro" w:hAnsi="Avenir Next LT Pro"/>
        </w:rPr>
        <w:t xml:space="preserve"> i alderen 18-20 år</w:t>
      </w:r>
      <w:r w:rsidR="00BD288D" w:rsidRPr="001729E6">
        <w:rPr>
          <w:rFonts w:ascii="Avenir Next LT Pro" w:hAnsi="Avenir Next LT Pro"/>
        </w:rPr>
        <w:t xml:space="preserve">. </w:t>
      </w:r>
    </w:p>
    <w:p w14:paraId="034810AF" w14:textId="4AC4578B" w:rsidR="00BD288D" w:rsidRDefault="00BD288D" w:rsidP="00BD288D">
      <w:pPr>
        <w:rPr>
          <w:rFonts w:ascii="Avenir Next LT Pro" w:hAnsi="Avenir Next LT Pro"/>
        </w:rPr>
      </w:pPr>
      <w:r>
        <w:rPr>
          <w:rFonts w:ascii="Avenir Next LT Pro" w:hAnsi="Avenir Next LT Pro"/>
        </w:rPr>
        <w:t xml:space="preserve">Det kan ikke undgås, at fremhævelser og udeladelser i denne dokumentation er farvet af, at det er mig, der er forfatter, og jeg vil understrege, at dokumentationen her ikke </w:t>
      </w:r>
      <w:r w:rsidR="003F5879">
        <w:rPr>
          <w:rFonts w:ascii="Avenir Next LT Pro" w:hAnsi="Avenir Next LT Pro"/>
        </w:rPr>
        <w:t xml:space="preserve">er </w:t>
      </w:r>
      <w:r>
        <w:rPr>
          <w:rFonts w:ascii="Avenir Next LT Pro" w:hAnsi="Avenir Next LT Pro"/>
        </w:rPr>
        <w:t xml:space="preserve">forskning underlagt akademiske krav. Det er en beskrivelse af en undersøgelse på ret praksisorienterede og pragmatiske præmisser, og det er frem for alt nogle bud ind i en videre samtale og udvikling, nogle spørgsmål til videre refleksion. </w:t>
      </w:r>
    </w:p>
    <w:p w14:paraId="7EB4B8B3" w14:textId="20C0026E" w:rsidR="00BD288D" w:rsidRDefault="00BD288D" w:rsidP="00BD288D">
      <w:pPr>
        <w:rPr>
          <w:rFonts w:ascii="Avenir Next LT Pro" w:hAnsi="Avenir Next LT Pro"/>
        </w:rPr>
      </w:pPr>
      <w:r>
        <w:rPr>
          <w:rFonts w:ascii="Avenir Next LT Pro" w:hAnsi="Avenir Next LT Pro"/>
        </w:rPr>
        <w:t xml:space="preserve">Uden at tage for meget forskud på denne dokumentations sammenfatning, så kan det allerede nu understreges: Som meget andet i livet og i kunstens verden, er det med unges holdning til teater et komplekst felt; som det gælder for alle andre mennesker, kan man (heller) ikke putte unge mennesker i en kasse og sige: ”Sådan er de (alle), og sådan synes de (alle) om teater”. </w:t>
      </w:r>
    </w:p>
    <w:p w14:paraId="75EF600F" w14:textId="5A195254" w:rsidR="006C5F8A" w:rsidRDefault="006C5F8A" w:rsidP="006C5F8A">
      <w:pPr>
        <w:jc w:val="right"/>
        <w:rPr>
          <w:rFonts w:ascii="Avenir Next LT Pro" w:hAnsi="Avenir Next LT Pro"/>
        </w:rPr>
      </w:pPr>
    </w:p>
    <w:p w14:paraId="1878563B" w14:textId="7E9922F0" w:rsidR="006C5F8A" w:rsidRPr="006C5F8A" w:rsidRDefault="006C5F8A" w:rsidP="006C5F8A">
      <w:pPr>
        <w:jc w:val="right"/>
        <w:rPr>
          <w:rFonts w:ascii="Avenir Next LT Pro" w:hAnsi="Avenir Next LT Pro"/>
          <w:i/>
          <w:iCs/>
        </w:rPr>
      </w:pPr>
      <w:r>
        <w:rPr>
          <w:rFonts w:ascii="Avenir Next LT Pro" w:hAnsi="Avenir Next LT Pro"/>
          <w:i/>
          <w:iCs/>
        </w:rPr>
        <w:t>Rikke Giselsson, marts 2021</w:t>
      </w:r>
    </w:p>
    <w:p w14:paraId="4855165F" w14:textId="77777777" w:rsidR="00BD288D" w:rsidRPr="00BD288D" w:rsidRDefault="00BD288D" w:rsidP="00BD288D"/>
    <w:p w14:paraId="0C7F1924" w14:textId="77777777" w:rsidR="006C5F8A" w:rsidRDefault="006C5F8A" w:rsidP="0076322D">
      <w:pPr>
        <w:pStyle w:val="Overskrift2"/>
        <w:rPr>
          <w:rFonts w:ascii="Avenir Next LT Pro" w:hAnsi="Avenir Next LT Pro"/>
        </w:rPr>
      </w:pPr>
    </w:p>
    <w:p w14:paraId="6BA43C58" w14:textId="77777777" w:rsidR="006C5F8A" w:rsidRDefault="006C5F8A" w:rsidP="0076322D">
      <w:pPr>
        <w:pStyle w:val="Overskrift2"/>
        <w:rPr>
          <w:rFonts w:ascii="Avenir Next LT Pro" w:hAnsi="Avenir Next LT Pro"/>
        </w:rPr>
      </w:pPr>
    </w:p>
    <w:p w14:paraId="5B52B68F" w14:textId="77777777" w:rsidR="006C5F8A" w:rsidRDefault="006C5F8A" w:rsidP="0076322D">
      <w:pPr>
        <w:pStyle w:val="Overskrift2"/>
        <w:rPr>
          <w:rFonts w:ascii="Avenir Next LT Pro" w:hAnsi="Avenir Next LT Pro"/>
        </w:rPr>
      </w:pPr>
    </w:p>
    <w:p w14:paraId="1EAB0333" w14:textId="77777777" w:rsidR="006C5F8A" w:rsidRDefault="006C5F8A" w:rsidP="0076322D">
      <w:pPr>
        <w:pStyle w:val="Overskrift2"/>
        <w:rPr>
          <w:rFonts w:ascii="Avenir Next LT Pro" w:hAnsi="Avenir Next LT Pro"/>
        </w:rPr>
      </w:pPr>
    </w:p>
    <w:p w14:paraId="0B225256" w14:textId="77777777" w:rsidR="006C5F8A" w:rsidRDefault="006C5F8A" w:rsidP="0076322D">
      <w:pPr>
        <w:pStyle w:val="Overskrift2"/>
        <w:rPr>
          <w:rFonts w:ascii="Avenir Next LT Pro" w:hAnsi="Avenir Next LT Pro"/>
        </w:rPr>
      </w:pPr>
    </w:p>
    <w:p w14:paraId="04E9055A" w14:textId="77777777" w:rsidR="006C5F8A" w:rsidRDefault="006C5F8A" w:rsidP="0076322D">
      <w:pPr>
        <w:pStyle w:val="Overskrift2"/>
        <w:rPr>
          <w:rFonts w:ascii="Avenir Next LT Pro" w:hAnsi="Avenir Next LT Pro"/>
        </w:rPr>
      </w:pPr>
    </w:p>
    <w:p w14:paraId="13F08EFA" w14:textId="77777777" w:rsidR="006C5F8A" w:rsidRDefault="006C5F8A">
      <w:pPr>
        <w:rPr>
          <w:rFonts w:ascii="Avenir Next LT Pro" w:eastAsiaTheme="majorEastAsia" w:hAnsi="Avenir Next LT Pro" w:cstheme="majorBidi"/>
          <w:color w:val="2F5496" w:themeColor="accent1" w:themeShade="BF"/>
          <w:sz w:val="26"/>
          <w:szCs w:val="26"/>
        </w:rPr>
      </w:pPr>
      <w:r>
        <w:rPr>
          <w:rFonts w:ascii="Avenir Next LT Pro" w:hAnsi="Avenir Next LT Pro"/>
        </w:rPr>
        <w:br w:type="page"/>
      </w:r>
    </w:p>
    <w:p w14:paraId="44410694" w14:textId="33DEFFC7" w:rsidR="006854A9" w:rsidRDefault="006854A9" w:rsidP="006854A9">
      <w:pPr>
        <w:pStyle w:val="Overskrift1"/>
        <w:rPr>
          <w:rFonts w:ascii="Avenir Next LT Pro" w:hAnsi="Avenir Next LT Pro"/>
        </w:rPr>
      </w:pPr>
      <w:bookmarkStart w:id="1" w:name="_Toc68875987"/>
      <w:r>
        <w:rPr>
          <w:rFonts w:ascii="Avenir Next LT Pro" w:hAnsi="Avenir Next LT Pro"/>
        </w:rPr>
        <w:lastRenderedPageBreak/>
        <w:t>Introduktion</w:t>
      </w:r>
      <w:bookmarkEnd w:id="1"/>
    </w:p>
    <w:p w14:paraId="6AE0BCB7" w14:textId="5A9C444A" w:rsidR="00BF7FEB" w:rsidRPr="00C11A31" w:rsidRDefault="00BF7FEB" w:rsidP="0076322D">
      <w:pPr>
        <w:pStyle w:val="Overskrift2"/>
        <w:rPr>
          <w:rFonts w:ascii="Avenir Next LT Pro" w:hAnsi="Avenir Next LT Pro"/>
        </w:rPr>
      </w:pPr>
      <w:bookmarkStart w:id="2" w:name="_Toc68875988"/>
      <w:r w:rsidRPr="00C11A31">
        <w:rPr>
          <w:rFonts w:ascii="Avenir Next LT Pro" w:hAnsi="Avenir Next LT Pro"/>
        </w:rPr>
        <w:t>Beskrivelse af projektet</w:t>
      </w:r>
      <w:bookmarkEnd w:id="2"/>
    </w:p>
    <w:p w14:paraId="4617DF12" w14:textId="588763FC" w:rsidR="006D4171" w:rsidRPr="001729E6" w:rsidRDefault="00257F60" w:rsidP="0076322D">
      <w:pPr>
        <w:rPr>
          <w:rFonts w:ascii="Avenir Next LT Pro" w:hAnsi="Avenir Next LT Pro"/>
        </w:rPr>
      </w:pPr>
      <w:r w:rsidRPr="001729E6">
        <w:rPr>
          <w:rFonts w:ascii="Avenir Next LT Pro" w:hAnsi="Avenir Next LT Pro"/>
        </w:rPr>
        <w:t xml:space="preserve">Målet for FUT, Festival for </w:t>
      </w:r>
      <w:proofErr w:type="spellStart"/>
      <w:r w:rsidRPr="001729E6">
        <w:rPr>
          <w:rFonts w:ascii="Avenir Next LT Pro" w:hAnsi="Avenir Next LT Pro"/>
        </w:rPr>
        <w:t>U</w:t>
      </w:r>
      <w:r w:rsidR="00E54455" w:rsidRPr="001729E6">
        <w:rPr>
          <w:rFonts w:ascii="Avenir Next LT Pro" w:hAnsi="Avenir Next LT Pro"/>
        </w:rPr>
        <w:t>ngdomsT</w:t>
      </w:r>
      <w:r w:rsidRPr="001729E6">
        <w:rPr>
          <w:rFonts w:ascii="Avenir Next LT Pro" w:hAnsi="Avenir Next LT Pro"/>
        </w:rPr>
        <w:t>eater</w:t>
      </w:r>
      <w:proofErr w:type="spellEnd"/>
      <w:r w:rsidR="00065ABB" w:rsidRPr="001729E6">
        <w:rPr>
          <w:rFonts w:ascii="Avenir Next LT Pro" w:hAnsi="Avenir Next LT Pro"/>
        </w:rPr>
        <w:t xml:space="preserve">, </w:t>
      </w:r>
      <w:r w:rsidR="00FD3A6C" w:rsidRPr="001729E6">
        <w:rPr>
          <w:rFonts w:ascii="Avenir Next LT Pro" w:hAnsi="Avenir Next LT Pro"/>
        </w:rPr>
        <w:t xml:space="preserve">har været </w:t>
      </w:r>
      <w:r w:rsidR="00611BD5" w:rsidRPr="001729E6">
        <w:rPr>
          <w:rFonts w:ascii="Avenir Next LT Pro" w:hAnsi="Avenir Next LT Pro"/>
        </w:rPr>
        <w:t xml:space="preserve">at undersøge </w:t>
      </w:r>
      <w:r w:rsidR="00065ABB" w:rsidRPr="001729E6">
        <w:rPr>
          <w:rFonts w:ascii="Avenir Next LT Pro" w:hAnsi="Avenir Next LT Pro"/>
        </w:rPr>
        <w:t>hvordan unge mellem 13</w:t>
      </w:r>
      <w:r w:rsidR="00476046" w:rsidRPr="001729E6">
        <w:rPr>
          <w:rFonts w:ascii="Avenir Next LT Pro" w:hAnsi="Avenir Next LT Pro"/>
        </w:rPr>
        <w:t xml:space="preserve"> og 16 år (7.-9.klasse) </w:t>
      </w:r>
      <w:r w:rsidR="008229FA" w:rsidRPr="001729E6">
        <w:rPr>
          <w:rFonts w:ascii="Avenir Next LT Pro" w:hAnsi="Avenir Next LT Pro"/>
        </w:rPr>
        <w:t xml:space="preserve">oplever teater som </w:t>
      </w:r>
      <w:r w:rsidR="008229FA" w:rsidRPr="001729E6">
        <w:rPr>
          <w:rFonts w:ascii="Avenir Next LT Pro" w:hAnsi="Avenir Next LT Pro"/>
          <w:b/>
          <w:bCs/>
        </w:rPr>
        <w:t>relevant</w:t>
      </w:r>
      <w:r w:rsidR="00476046" w:rsidRPr="001729E6">
        <w:rPr>
          <w:rFonts w:ascii="Avenir Next LT Pro" w:hAnsi="Avenir Next LT Pro"/>
        </w:rPr>
        <w:t xml:space="preserve"> for dem</w:t>
      </w:r>
      <w:r w:rsidR="008229FA" w:rsidRPr="001729E6">
        <w:rPr>
          <w:rFonts w:ascii="Avenir Next LT Pro" w:hAnsi="Avenir Next LT Pro"/>
        </w:rPr>
        <w:t xml:space="preserve">. </w:t>
      </w:r>
      <w:r w:rsidR="00010FDA" w:rsidRPr="001729E6">
        <w:rPr>
          <w:rFonts w:ascii="Avenir Next LT Pro" w:hAnsi="Avenir Next LT Pro"/>
        </w:rPr>
        <w:t>Projektet har haft til hensigt at opstille forskellige platforme for</w:t>
      </w:r>
      <w:r w:rsidR="00C918AF" w:rsidRPr="001729E6">
        <w:rPr>
          <w:rFonts w:ascii="Avenir Next LT Pro" w:hAnsi="Avenir Next LT Pro"/>
        </w:rPr>
        <w:t xml:space="preserve"> at skabe samtaler med de unge om teater; spørgeskemaer, workshops og</w:t>
      </w:r>
      <w:r w:rsidR="007E4226" w:rsidRPr="001729E6">
        <w:rPr>
          <w:rFonts w:ascii="Avenir Next LT Pro" w:hAnsi="Avenir Next LT Pro"/>
        </w:rPr>
        <w:t xml:space="preserve"> videoproduktion</w:t>
      </w:r>
      <w:r w:rsidR="00B66766" w:rsidRPr="001729E6">
        <w:rPr>
          <w:rFonts w:ascii="Avenir Next LT Pro" w:hAnsi="Avenir Next LT Pro"/>
        </w:rPr>
        <w:t xml:space="preserve">, hvor unge </w:t>
      </w:r>
      <w:r w:rsidR="001D5DFC" w:rsidRPr="001729E6">
        <w:rPr>
          <w:rFonts w:ascii="Avenir Next LT Pro" w:hAnsi="Avenir Next LT Pro"/>
        </w:rPr>
        <w:t xml:space="preserve">9.klasses elever </w:t>
      </w:r>
      <w:r w:rsidR="00B66766" w:rsidRPr="001729E6">
        <w:rPr>
          <w:rFonts w:ascii="Avenir Next LT Pro" w:hAnsi="Avenir Next LT Pro"/>
        </w:rPr>
        <w:t xml:space="preserve">har udtalt sig om </w:t>
      </w:r>
      <w:r w:rsidR="00EA23AA" w:rsidRPr="001729E6">
        <w:rPr>
          <w:rFonts w:ascii="Avenir Next LT Pro" w:hAnsi="Avenir Next LT Pro"/>
        </w:rPr>
        <w:t>deres oplevelser med teater</w:t>
      </w:r>
      <w:r w:rsidR="0051131F" w:rsidRPr="001729E6">
        <w:rPr>
          <w:rFonts w:ascii="Avenir Next LT Pro" w:hAnsi="Avenir Next LT Pro"/>
        </w:rPr>
        <w:t xml:space="preserve">. </w:t>
      </w:r>
    </w:p>
    <w:p w14:paraId="7E05B354" w14:textId="4896390F" w:rsidR="00E705F7" w:rsidRPr="001729E6" w:rsidRDefault="00B61F89" w:rsidP="0076322D">
      <w:pPr>
        <w:rPr>
          <w:rFonts w:ascii="Avenir Next LT Pro" w:hAnsi="Avenir Next LT Pro"/>
        </w:rPr>
      </w:pPr>
      <w:r w:rsidRPr="001729E6">
        <w:rPr>
          <w:rFonts w:ascii="Avenir Next LT Pro" w:hAnsi="Avenir Next LT Pro"/>
        </w:rPr>
        <w:t xml:space="preserve">Projektet </w:t>
      </w:r>
      <w:r w:rsidR="00723B3D" w:rsidRPr="001729E6">
        <w:rPr>
          <w:rFonts w:ascii="Avenir Next LT Pro" w:hAnsi="Avenir Next LT Pro"/>
        </w:rPr>
        <w:t xml:space="preserve">har </w:t>
      </w:r>
      <w:r w:rsidR="00EA23AA" w:rsidRPr="001729E6">
        <w:rPr>
          <w:rFonts w:ascii="Avenir Next LT Pro" w:hAnsi="Avenir Next LT Pro"/>
        </w:rPr>
        <w:t xml:space="preserve">også </w:t>
      </w:r>
      <w:r w:rsidR="00723B3D" w:rsidRPr="001729E6">
        <w:rPr>
          <w:rFonts w:ascii="Avenir Next LT Pro" w:hAnsi="Avenir Next LT Pro"/>
        </w:rPr>
        <w:t xml:space="preserve">ønsket at </w:t>
      </w:r>
      <w:r w:rsidRPr="001729E6">
        <w:rPr>
          <w:rFonts w:ascii="Avenir Next LT Pro" w:hAnsi="Avenir Next LT Pro"/>
        </w:rPr>
        <w:t>inddrage forskellige positioner</w:t>
      </w:r>
      <w:r w:rsidR="003622FA" w:rsidRPr="001729E6">
        <w:rPr>
          <w:rFonts w:ascii="Avenir Next LT Pro" w:hAnsi="Avenir Next LT Pro"/>
        </w:rPr>
        <w:t xml:space="preserve"> i denne samtale med unge om teater, nemlig en følgegruppe af unge </w:t>
      </w:r>
      <w:r w:rsidR="00297813" w:rsidRPr="001729E6">
        <w:rPr>
          <w:rFonts w:ascii="Avenir Next LT Pro" w:hAnsi="Avenir Next LT Pro"/>
        </w:rPr>
        <w:t>på 18-20</w:t>
      </w:r>
      <w:r w:rsidR="00396EA2" w:rsidRPr="001729E6">
        <w:rPr>
          <w:rFonts w:ascii="Avenir Next LT Pro" w:hAnsi="Avenir Next LT Pro"/>
        </w:rPr>
        <w:t xml:space="preserve"> </w:t>
      </w:r>
      <w:r w:rsidR="00297813" w:rsidRPr="001729E6">
        <w:rPr>
          <w:rFonts w:ascii="Avenir Next LT Pro" w:hAnsi="Avenir Next LT Pro"/>
        </w:rPr>
        <w:t xml:space="preserve">år, producenter af teater for de 13-16årige og </w:t>
      </w:r>
      <w:r w:rsidR="00ED30F8" w:rsidRPr="001729E6">
        <w:rPr>
          <w:rFonts w:ascii="Avenir Next LT Pro" w:hAnsi="Avenir Next LT Pro"/>
        </w:rPr>
        <w:t>lære</w:t>
      </w:r>
      <w:r w:rsidR="0089133A" w:rsidRPr="001729E6">
        <w:rPr>
          <w:rFonts w:ascii="Avenir Next LT Pro" w:hAnsi="Avenir Next LT Pro"/>
        </w:rPr>
        <w:t>r</w:t>
      </w:r>
      <w:r w:rsidR="00ED30F8" w:rsidRPr="001729E6">
        <w:rPr>
          <w:rFonts w:ascii="Avenir Next LT Pro" w:hAnsi="Avenir Next LT Pro"/>
        </w:rPr>
        <w:t>e</w:t>
      </w:r>
      <w:r w:rsidR="0089133A" w:rsidRPr="001729E6">
        <w:rPr>
          <w:rFonts w:ascii="Avenir Next LT Pro" w:hAnsi="Avenir Next LT Pro"/>
        </w:rPr>
        <w:t>, der tager deres elever med i teatret</w:t>
      </w:r>
      <w:r w:rsidR="00ED30F8" w:rsidRPr="001729E6">
        <w:rPr>
          <w:rFonts w:ascii="Avenir Next LT Pro" w:hAnsi="Avenir Next LT Pro"/>
        </w:rPr>
        <w:t xml:space="preserve">. </w:t>
      </w:r>
      <w:r w:rsidR="00997777" w:rsidRPr="001729E6">
        <w:rPr>
          <w:rFonts w:ascii="Avenir Next LT Pro" w:hAnsi="Avenir Next LT Pro"/>
        </w:rPr>
        <w:t xml:space="preserve">Følgegruppen </w:t>
      </w:r>
      <w:r w:rsidR="004C1081" w:rsidRPr="001729E6">
        <w:rPr>
          <w:rFonts w:ascii="Avenir Next LT Pro" w:hAnsi="Avenir Next LT Pro"/>
        </w:rPr>
        <w:t xml:space="preserve">af unge har fulgt projektet fra planlægningsfase </w:t>
      </w:r>
      <w:r w:rsidR="006378F7" w:rsidRPr="001729E6">
        <w:rPr>
          <w:rFonts w:ascii="Avenir Next LT Pro" w:hAnsi="Avenir Next LT Pro"/>
        </w:rPr>
        <w:t xml:space="preserve">til projektets afslutning. De har guidet </w:t>
      </w:r>
      <w:r w:rsidR="00AB38F3" w:rsidRPr="001729E6">
        <w:rPr>
          <w:rFonts w:ascii="Avenir Next LT Pro" w:hAnsi="Avenir Next LT Pro"/>
        </w:rPr>
        <w:t>projektlederne igennem projektet</w:t>
      </w:r>
      <w:r w:rsidR="00677EEC" w:rsidRPr="001729E6">
        <w:rPr>
          <w:rFonts w:ascii="Avenir Next LT Pro" w:hAnsi="Avenir Next LT Pro"/>
        </w:rPr>
        <w:t xml:space="preserve">. De har bl.a. gennemlæst spørgeskemaer og </w:t>
      </w:r>
      <w:r w:rsidR="00321F20" w:rsidRPr="001729E6">
        <w:rPr>
          <w:rFonts w:ascii="Avenir Next LT Pro" w:hAnsi="Avenir Next LT Pro"/>
        </w:rPr>
        <w:t>guidet til et sprogbrug som de unge</w:t>
      </w:r>
      <w:r w:rsidR="00C84609" w:rsidRPr="001729E6">
        <w:rPr>
          <w:rFonts w:ascii="Avenir Next LT Pro" w:hAnsi="Avenir Next LT Pro"/>
        </w:rPr>
        <w:t xml:space="preserve"> elever</w:t>
      </w:r>
      <w:r w:rsidR="00321F20" w:rsidRPr="001729E6">
        <w:rPr>
          <w:rFonts w:ascii="Avenir Next LT Pro" w:hAnsi="Avenir Next LT Pro"/>
        </w:rPr>
        <w:t xml:space="preserve"> kender og anvender, samt bidraget med deres egne </w:t>
      </w:r>
      <w:r w:rsidR="000B67CE" w:rsidRPr="001729E6">
        <w:rPr>
          <w:rFonts w:ascii="Avenir Next LT Pro" w:hAnsi="Avenir Next LT Pro"/>
        </w:rPr>
        <w:t xml:space="preserve">nysgerrighedspunkter. De har </w:t>
      </w:r>
      <w:r w:rsidR="001E3599" w:rsidRPr="001729E6">
        <w:rPr>
          <w:rFonts w:ascii="Avenir Next LT Pro" w:hAnsi="Avenir Next LT Pro"/>
        </w:rPr>
        <w:t xml:space="preserve">været med til at planlægge </w:t>
      </w:r>
      <w:r w:rsidR="00755133" w:rsidRPr="001729E6">
        <w:rPr>
          <w:rFonts w:ascii="Avenir Next LT Pro" w:hAnsi="Avenir Next LT Pro"/>
        </w:rPr>
        <w:t xml:space="preserve">et dialogisk filmprojekt med elever og </w:t>
      </w:r>
      <w:r w:rsidR="002B4C38" w:rsidRPr="001729E6">
        <w:rPr>
          <w:rFonts w:ascii="Avenir Next LT Pro" w:hAnsi="Avenir Next LT Pro"/>
        </w:rPr>
        <w:t>har lavet deres egne teatermanifester</w:t>
      </w:r>
      <w:r w:rsidR="009F097B" w:rsidRPr="001729E6">
        <w:rPr>
          <w:rFonts w:ascii="Avenir Next LT Pro" w:hAnsi="Avenir Next LT Pro"/>
        </w:rPr>
        <w:t xml:space="preserve">, hvor de forholder sig til ungdomsteatret. </w:t>
      </w:r>
      <w:r w:rsidR="000C6191" w:rsidRPr="001729E6">
        <w:rPr>
          <w:rFonts w:ascii="Avenir Next LT Pro" w:hAnsi="Avenir Next LT Pro"/>
        </w:rPr>
        <w:t>Følgegruppen har endvidere set alle</w:t>
      </w:r>
      <w:r w:rsidR="006C1D29" w:rsidRPr="001729E6">
        <w:rPr>
          <w:rFonts w:ascii="Avenir Next LT Pro" w:hAnsi="Avenir Next LT Pro"/>
        </w:rPr>
        <w:t xml:space="preserve"> de forestilling</w:t>
      </w:r>
      <w:r w:rsidR="001B0660" w:rsidRPr="001729E6">
        <w:rPr>
          <w:rFonts w:ascii="Avenir Next LT Pro" w:hAnsi="Avenir Next LT Pro"/>
        </w:rPr>
        <w:t>er</w:t>
      </w:r>
      <w:r w:rsidR="006C1D29" w:rsidRPr="001729E6">
        <w:rPr>
          <w:rFonts w:ascii="Avenir Next LT Pro" w:hAnsi="Avenir Next LT Pro"/>
        </w:rPr>
        <w:t>, der spillede under festivalen.</w:t>
      </w:r>
      <w:r w:rsidR="00420559" w:rsidRPr="001729E6">
        <w:rPr>
          <w:rFonts w:ascii="Avenir Next LT Pro" w:hAnsi="Avenir Next LT Pro"/>
        </w:rPr>
        <w:t xml:space="preserve"> </w:t>
      </w:r>
      <w:r w:rsidR="00D96716" w:rsidRPr="001729E6">
        <w:rPr>
          <w:rFonts w:ascii="Avenir Next LT Pro" w:hAnsi="Avenir Next LT Pro"/>
        </w:rPr>
        <w:t xml:space="preserve">Inddragelsen af producenter er sket </w:t>
      </w:r>
      <w:r w:rsidR="00B90D17" w:rsidRPr="001729E6">
        <w:rPr>
          <w:rFonts w:ascii="Avenir Next LT Pro" w:hAnsi="Avenir Next LT Pro"/>
        </w:rPr>
        <w:t>via samtaler mellem dem og projektets projek</w:t>
      </w:r>
      <w:r w:rsidR="00E66792" w:rsidRPr="001729E6">
        <w:rPr>
          <w:rFonts w:ascii="Avenir Next LT Pro" w:hAnsi="Avenir Next LT Pro"/>
        </w:rPr>
        <w:t>t</w:t>
      </w:r>
      <w:r w:rsidR="00B90D17" w:rsidRPr="001729E6">
        <w:rPr>
          <w:rFonts w:ascii="Avenir Next LT Pro" w:hAnsi="Avenir Next LT Pro"/>
        </w:rPr>
        <w:t>ledere</w:t>
      </w:r>
      <w:r w:rsidR="00E66792" w:rsidRPr="001729E6">
        <w:rPr>
          <w:rFonts w:ascii="Avenir Next LT Pro" w:hAnsi="Avenir Next LT Pro"/>
        </w:rPr>
        <w:t xml:space="preserve">, der har været struktureret som </w:t>
      </w:r>
      <w:r w:rsidR="00493F2F" w:rsidRPr="001729E6">
        <w:rPr>
          <w:rFonts w:ascii="Avenir Next LT Pro" w:hAnsi="Avenir Next LT Pro"/>
        </w:rPr>
        <w:t xml:space="preserve">kvalitative </w:t>
      </w:r>
      <w:r w:rsidR="00F64D29" w:rsidRPr="001729E6">
        <w:rPr>
          <w:rFonts w:ascii="Avenir Next LT Pro" w:hAnsi="Avenir Next LT Pro"/>
        </w:rPr>
        <w:t xml:space="preserve">interviews med vægt på narrative metoder, der har ladet producenterne </w:t>
      </w:r>
      <w:r w:rsidR="00F9322D" w:rsidRPr="001729E6">
        <w:rPr>
          <w:rFonts w:ascii="Avenir Next LT Pro" w:hAnsi="Avenir Next LT Pro"/>
        </w:rPr>
        <w:t xml:space="preserve">udfolde deres tanker </w:t>
      </w:r>
      <w:r w:rsidR="00745DDD" w:rsidRPr="001729E6">
        <w:rPr>
          <w:rFonts w:ascii="Avenir Next LT Pro" w:hAnsi="Avenir Next LT Pro"/>
        </w:rPr>
        <w:t xml:space="preserve">om </w:t>
      </w:r>
      <w:r w:rsidR="00564EFE" w:rsidRPr="001729E6">
        <w:rPr>
          <w:rFonts w:ascii="Avenir Next LT Pro" w:hAnsi="Avenir Next LT Pro"/>
        </w:rPr>
        <w:t xml:space="preserve">deres arbejde med ungdomsteatret. </w:t>
      </w:r>
      <w:r w:rsidR="00E01B59" w:rsidRPr="001729E6">
        <w:rPr>
          <w:rFonts w:ascii="Avenir Next LT Pro" w:hAnsi="Avenir Next LT Pro"/>
        </w:rPr>
        <w:t xml:space="preserve">Lærerne </w:t>
      </w:r>
      <w:r w:rsidR="00803482" w:rsidRPr="001729E6">
        <w:rPr>
          <w:rFonts w:ascii="Avenir Next LT Pro" w:hAnsi="Avenir Next LT Pro"/>
        </w:rPr>
        <w:t>har ligesom eleverne udfyldt spørgeskemaer</w:t>
      </w:r>
      <w:r w:rsidR="001B0660" w:rsidRPr="001729E6">
        <w:rPr>
          <w:rFonts w:ascii="Avenir Next LT Pro" w:hAnsi="Avenir Next LT Pro"/>
        </w:rPr>
        <w:t xml:space="preserve">. </w:t>
      </w:r>
    </w:p>
    <w:p w14:paraId="12591B3B" w14:textId="7A718D9A" w:rsidR="0051131F" w:rsidRPr="001729E6" w:rsidRDefault="0051131F" w:rsidP="0076322D">
      <w:pPr>
        <w:rPr>
          <w:rFonts w:ascii="Avenir Next LT Pro" w:hAnsi="Avenir Next LT Pro"/>
        </w:rPr>
      </w:pPr>
      <w:r w:rsidRPr="001729E6">
        <w:rPr>
          <w:rFonts w:ascii="Avenir Next LT Pro" w:hAnsi="Avenir Next LT Pro"/>
        </w:rPr>
        <w:t xml:space="preserve">FUT skulle løbe af stablen </w:t>
      </w:r>
      <w:r w:rsidR="004F031F" w:rsidRPr="001729E6">
        <w:rPr>
          <w:rFonts w:ascii="Avenir Next LT Pro" w:hAnsi="Avenir Next LT Pro"/>
        </w:rPr>
        <w:t xml:space="preserve">i løbet af 2020, året hvor meget kulturliv blev lukket ned. Således har FUT </w:t>
      </w:r>
      <w:r w:rsidR="003F0239" w:rsidRPr="001729E6">
        <w:rPr>
          <w:rFonts w:ascii="Avenir Next LT Pro" w:hAnsi="Avenir Next LT Pro"/>
        </w:rPr>
        <w:t xml:space="preserve">været ude for nogle benspænd og </w:t>
      </w:r>
      <w:r w:rsidR="00B75CE6" w:rsidRPr="001729E6">
        <w:rPr>
          <w:rFonts w:ascii="Avenir Next LT Pro" w:hAnsi="Avenir Next LT Pro"/>
        </w:rPr>
        <w:t xml:space="preserve">ændret </w:t>
      </w:r>
      <w:r w:rsidR="00DF25D1" w:rsidRPr="001729E6">
        <w:rPr>
          <w:rFonts w:ascii="Avenir Next LT Pro" w:hAnsi="Avenir Next LT Pro"/>
        </w:rPr>
        <w:t xml:space="preserve">lidt på form og </w:t>
      </w:r>
      <w:r w:rsidR="00B75CE6" w:rsidRPr="001729E6">
        <w:rPr>
          <w:rFonts w:ascii="Avenir Next LT Pro" w:hAnsi="Avenir Next LT Pro"/>
        </w:rPr>
        <w:t xml:space="preserve">præmis </w:t>
      </w:r>
      <w:r w:rsidR="00DF25D1" w:rsidRPr="001729E6">
        <w:rPr>
          <w:rFonts w:ascii="Avenir Next LT Pro" w:hAnsi="Avenir Next LT Pro"/>
        </w:rPr>
        <w:t>undervejs</w:t>
      </w:r>
      <w:r w:rsidR="00B75CE6" w:rsidRPr="001729E6">
        <w:rPr>
          <w:rFonts w:ascii="Avenir Next LT Pro" w:hAnsi="Avenir Next LT Pro"/>
        </w:rPr>
        <w:t xml:space="preserve">, og denne dokumentation </w:t>
      </w:r>
      <w:r w:rsidR="00D44C7C" w:rsidRPr="001729E6">
        <w:rPr>
          <w:rFonts w:ascii="Avenir Next LT Pro" w:hAnsi="Avenir Next LT Pro"/>
        </w:rPr>
        <w:t xml:space="preserve">søger </w:t>
      </w:r>
      <w:r w:rsidR="006F15F1" w:rsidRPr="001729E6">
        <w:rPr>
          <w:rFonts w:ascii="Avenir Next LT Pro" w:hAnsi="Avenir Next LT Pro"/>
        </w:rPr>
        <w:t xml:space="preserve">således </w:t>
      </w:r>
      <w:r w:rsidR="00D44C7C" w:rsidRPr="001729E6">
        <w:rPr>
          <w:rFonts w:ascii="Avenir Next LT Pro" w:hAnsi="Avenir Next LT Pro"/>
        </w:rPr>
        <w:t xml:space="preserve">at samle nogle indtryk og pointer fra </w:t>
      </w:r>
      <w:r w:rsidR="00552F0B" w:rsidRPr="001729E6">
        <w:rPr>
          <w:rFonts w:ascii="Avenir Next LT Pro" w:hAnsi="Avenir Next LT Pro"/>
        </w:rPr>
        <w:t xml:space="preserve">spørgeskemaer udfyldt af </w:t>
      </w:r>
      <w:r w:rsidR="00462205" w:rsidRPr="001729E6">
        <w:rPr>
          <w:rFonts w:ascii="Avenir Next LT Pro" w:hAnsi="Avenir Next LT Pro"/>
        </w:rPr>
        <w:t>85</w:t>
      </w:r>
      <w:r w:rsidR="00543DA8" w:rsidRPr="001729E6">
        <w:rPr>
          <w:rFonts w:ascii="Avenir Next LT Pro" w:hAnsi="Avenir Next LT Pro"/>
        </w:rPr>
        <w:t xml:space="preserve"> elever, der har været inde og se to forestillinger,</w:t>
      </w:r>
      <w:r w:rsidR="00C3752C" w:rsidRPr="001729E6">
        <w:rPr>
          <w:rFonts w:ascii="Avenir Next LT Pro" w:hAnsi="Avenir Next LT Pro"/>
        </w:rPr>
        <w:t xml:space="preserve"> </w:t>
      </w:r>
      <w:r w:rsidR="00756A38" w:rsidRPr="001729E6">
        <w:rPr>
          <w:rFonts w:ascii="Avenir Next LT Pro" w:hAnsi="Avenir Next LT Pro"/>
        </w:rPr>
        <w:t xml:space="preserve">pointer fra halvt-udfyldte spørgeskemaer fra </w:t>
      </w:r>
      <w:r w:rsidR="0075269C" w:rsidRPr="001729E6">
        <w:rPr>
          <w:rFonts w:ascii="Avenir Next LT Pro" w:hAnsi="Avenir Next LT Pro"/>
        </w:rPr>
        <w:t xml:space="preserve">200 elever, der kun fik set </w:t>
      </w:r>
      <w:r w:rsidR="001B10CE" w:rsidRPr="001729E6">
        <w:rPr>
          <w:rFonts w:ascii="Avenir Next LT Pro" w:hAnsi="Avenir Next LT Pro"/>
        </w:rPr>
        <w:t xml:space="preserve">én af to </w:t>
      </w:r>
      <w:r w:rsidR="003B500A" w:rsidRPr="001729E6">
        <w:rPr>
          <w:rFonts w:ascii="Avenir Next LT Pro" w:hAnsi="Avenir Next LT Pro"/>
        </w:rPr>
        <w:t>planl</w:t>
      </w:r>
      <w:r w:rsidR="009B363D" w:rsidRPr="001729E6">
        <w:rPr>
          <w:rFonts w:ascii="Avenir Next LT Pro" w:hAnsi="Avenir Next LT Pro"/>
        </w:rPr>
        <w:t>a</w:t>
      </w:r>
      <w:r w:rsidR="003B500A" w:rsidRPr="001729E6">
        <w:rPr>
          <w:rFonts w:ascii="Avenir Next LT Pro" w:hAnsi="Avenir Next LT Pro"/>
        </w:rPr>
        <w:t xml:space="preserve">gte </w:t>
      </w:r>
      <w:r w:rsidR="001B10CE" w:rsidRPr="001729E6">
        <w:rPr>
          <w:rFonts w:ascii="Avenir Next LT Pro" w:hAnsi="Avenir Next LT Pro"/>
        </w:rPr>
        <w:t>forestillinger,</w:t>
      </w:r>
      <w:r w:rsidR="003B500A" w:rsidRPr="001729E6">
        <w:rPr>
          <w:rFonts w:ascii="Avenir Next LT Pro" w:hAnsi="Avenir Next LT Pro"/>
        </w:rPr>
        <w:t xml:space="preserve"> </w:t>
      </w:r>
      <w:r w:rsidR="00F132CE" w:rsidRPr="001729E6">
        <w:rPr>
          <w:rFonts w:ascii="Avenir Next LT Pro" w:hAnsi="Avenir Next LT Pro"/>
        </w:rPr>
        <w:t>input fra workshopholdere fra</w:t>
      </w:r>
      <w:r w:rsidR="001B10CE" w:rsidRPr="001729E6">
        <w:rPr>
          <w:rFonts w:ascii="Avenir Next LT Pro" w:hAnsi="Avenir Next LT Pro"/>
        </w:rPr>
        <w:t xml:space="preserve"> </w:t>
      </w:r>
      <w:r w:rsidR="001D40EC" w:rsidRPr="001729E6">
        <w:rPr>
          <w:rFonts w:ascii="Avenir Next LT Pro" w:hAnsi="Avenir Next LT Pro"/>
        </w:rPr>
        <w:t>fire</w:t>
      </w:r>
      <w:r w:rsidR="001B10CE" w:rsidRPr="001729E6">
        <w:rPr>
          <w:rFonts w:ascii="Avenir Next LT Pro" w:hAnsi="Avenir Next LT Pro"/>
        </w:rPr>
        <w:t xml:space="preserve"> afholdte workshops med elever, der har set to forestillinger</w:t>
      </w:r>
      <w:r w:rsidR="00F132CE" w:rsidRPr="001729E6">
        <w:rPr>
          <w:rFonts w:ascii="Avenir Next LT Pro" w:hAnsi="Avenir Next LT Pro"/>
        </w:rPr>
        <w:t xml:space="preserve">, </w:t>
      </w:r>
      <w:r w:rsidR="00945A62" w:rsidRPr="001729E6">
        <w:rPr>
          <w:rFonts w:ascii="Avenir Next LT Pro" w:hAnsi="Avenir Next LT Pro"/>
        </w:rPr>
        <w:t xml:space="preserve">input fra projektlederne </w:t>
      </w:r>
      <w:r w:rsidR="00474F76" w:rsidRPr="001729E6">
        <w:rPr>
          <w:rFonts w:ascii="Avenir Next LT Pro" w:hAnsi="Avenir Next LT Pro"/>
        </w:rPr>
        <w:t>Sine Sværdborg og Nanna Bøndergaard</w:t>
      </w:r>
      <w:r w:rsidR="00061EFE" w:rsidRPr="001729E6">
        <w:rPr>
          <w:rFonts w:ascii="Avenir Next LT Pro" w:hAnsi="Avenir Next LT Pro"/>
        </w:rPr>
        <w:t xml:space="preserve"> </w:t>
      </w:r>
      <w:proofErr w:type="spellStart"/>
      <w:r w:rsidR="0088081E" w:rsidRPr="001729E6">
        <w:rPr>
          <w:rFonts w:ascii="Avenir Next LT Pro" w:hAnsi="Avenir Next LT Pro"/>
        </w:rPr>
        <w:t>Butters</w:t>
      </w:r>
      <w:proofErr w:type="spellEnd"/>
      <w:r w:rsidR="0088081E" w:rsidRPr="001729E6">
        <w:rPr>
          <w:rFonts w:ascii="Avenir Next LT Pro" w:hAnsi="Avenir Next LT Pro"/>
        </w:rPr>
        <w:t xml:space="preserve"> </w:t>
      </w:r>
      <w:r w:rsidR="00061EFE" w:rsidRPr="001729E6">
        <w:rPr>
          <w:rFonts w:ascii="Avenir Next LT Pro" w:hAnsi="Avenir Next LT Pro"/>
        </w:rPr>
        <w:t xml:space="preserve">og disses interviews med forskellige </w:t>
      </w:r>
      <w:r w:rsidR="001D40EC" w:rsidRPr="001729E6">
        <w:rPr>
          <w:rFonts w:ascii="Avenir Next LT Pro" w:hAnsi="Avenir Next LT Pro"/>
        </w:rPr>
        <w:t xml:space="preserve">producenter og </w:t>
      </w:r>
      <w:r w:rsidR="00061EFE" w:rsidRPr="001729E6">
        <w:rPr>
          <w:rFonts w:ascii="Avenir Next LT Pro" w:hAnsi="Avenir Next LT Pro"/>
        </w:rPr>
        <w:t>branchefolk</w:t>
      </w:r>
      <w:r w:rsidR="00396EA2" w:rsidRPr="001729E6">
        <w:rPr>
          <w:rFonts w:ascii="Avenir Next LT Pro" w:hAnsi="Avenir Next LT Pro"/>
        </w:rPr>
        <w:t>, samt input fra følgegruppen på 18+</w:t>
      </w:r>
      <w:r w:rsidR="004A1C81" w:rsidRPr="001729E6">
        <w:rPr>
          <w:rFonts w:ascii="Avenir Next LT Pro" w:hAnsi="Avenir Next LT Pro"/>
        </w:rPr>
        <w:t>.</w:t>
      </w:r>
    </w:p>
    <w:p w14:paraId="0502679A" w14:textId="1A1A548A" w:rsidR="00983D42" w:rsidRDefault="00584C36" w:rsidP="0076322D">
      <w:pPr>
        <w:rPr>
          <w:rFonts w:ascii="Avenir Next LT Pro" w:hAnsi="Avenir Next LT Pro"/>
        </w:rPr>
      </w:pPr>
      <w:r w:rsidRPr="001729E6">
        <w:rPr>
          <w:rFonts w:ascii="Avenir Next LT Pro" w:hAnsi="Avenir Next LT Pro"/>
        </w:rPr>
        <w:t xml:space="preserve">Der er desuden til slut i FUT-forløbet lavet to </w:t>
      </w:r>
      <w:r w:rsidR="00526994" w:rsidRPr="001729E6">
        <w:rPr>
          <w:rFonts w:ascii="Avenir Next LT Pro" w:hAnsi="Avenir Next LT Pro"/>
        </w:rPr>
        <w:t xml:space="preserve">små </w:t>
      </w:r>
      <w:r w:rsidRPr="001729E6">
        <w:rPr>
          <w:rFonts w:ascii="Avenir Next LT Pro" w:hAnsi="Avenir Next LT Pro"/>
        </w:rPr>
        <w:t>dokumentariske film</w:t>
      </w:r>
      <w:r w:rsidR="00875AAD" w:rsidRPr="001729E6">
        <w:rPr>
          <w:rFonts w:ascii="Avenir Next LT Pro" w:hAnsi="Avenir Next LT Pro"/>
        </w:rPr>
        <w:t>.</w:t>
      </w:r>
      <w:r w:rsidR="00526994" w:rsidRPr="001729E6">
        <w:rPr>
          <w:rFonts w:ascii="Avenir Next LT Pro" w:hAnsi="Avenir Next LT Pro"/>
        </w:rPr>
        <w:t xml:space="preserve"> </w:t>
      </w:r>
      <w:r w:rsidR="00875AAD" w:rsidRPr="001729E6">
        <w:rPr>
          <w:rFonts w:ascii="Avenir Next LT Pro" w:hAnsi="Avenir Next LT Pro"/>
        </w:rPr>
        <w:t>D</w:t>
      </w:r>
      <w:r w:rsidR="00526994" w:rsidRPr="001729E6">
        <w:rPr>
          <w:rFonts w:ascii="Avenir Next LT Pro" w:hAnsi="Avenir Next LT Pro"/>
        </w:rPr>
        <w:t xml:space="preserve">en ene </w:t>
      </w:r>
      <w:r w:rsidR="006F797A" w:rsidRPr="001729E6">
        <w:rPr>
          <w:rFonts w:ascii="Avenir Next LT Pro" w:hAnsi="Avenir Next LT Pro"/>
        </w:rPr>
        <w:t>har haft fokus på at give unge elever ordet</w:t>
      </w:r>
      <w:r w:rsidR="006E0680" w:rsidRPr="001729E6">
        <w:rPr>
          <w:rFonts w:ascii="Avenir Next LT Pro" w:hAnsi="Avenir Next LT Pro"/>
        </w:rPr>
        <w:t xml:space="preserve">. Den </w:t>
      </w:r>
      <w:r w:rsidR="00526994" w:rsidRPr="001729E6">
        <w:rPr>
          <w:rFonts w:ascii="Avenir Next LT Pro" w:hAnsi="Avenir Next LT Pro"/>
        </w:rPr>
        <w:t>indeholder</w:t>
      </w:r>
      <w:r w:rsidR="00AE44A4" w:rsidRPr="001729E6">
        <w:rPr>
          <w:rFonts w:ascii="Avenir Next LT Pro" w:hAnsi="Avenir Next LT Pro"/>
        </w:rPr>
        <w:t xml:space="preserve"> </w:t>
      </w:r>
      <w:r w:rsidR="00526994" w:rsidRPr="001729E6">
        <w:rPr>
          <w:rFonts w:ascii="Avenir Next LT Pro" w:hAnsi="Avenir Next LT Pro"/>
        </w:rPr>
        <w:t xml:space="preserve">synspunkter fra </w:t>
      </w:r>
      <w:r w:rsidR="002867DE" w:rsidRPr="001729E6">
        <w:rPr>
          <w:rFonts w:ascii="Avenir Next LT Pro" w:hAnsi="Avenir Next LT Pro"/>
        </w:rPr>
        <w:t xml:space="preserve">nogle </w:t>
      </w:r>
      <w:r w:rsidR="00526994" w:rsidRPr="001729E6">
        <w:rPr>
          <w:rFonts w:ascii="Avenir Next LT Pro" w:hAnsi="Avenir Next LT Pro"/>
        </w:rPr>
        <w:t>elever</w:t>
      </w:r>
      <w:r w:rsidR="00DF0C75" w:rsidRPr="001729E6">
        <w:rPr>
          <w:rFonts w:ascii="Avenir Next LT Pro" w:hAnsi="Avenir Next LT Pro"/>
        </w:rPr>
        <w:t xml:space="preserve"> fra</w:t>
      </w:r>
      <w:r w:rsidR="002867DE" w:rsidRPr="001729E6">
        <w:rPr>
          <w:rFonts w:ascii="Avenir Next LT Pro" w:hAnsi="Avenir Next LT Pro"/>
        </w:rPr>
        <w:t xml:space="preserve"> </w:t>
      </w:r>
      <w:r w:rsidR="00DF0C75" w:rsidRPr="001729E6">
        <w:rPr>
          <w:rFonts w:ascii="Avenir Next LT Pro" w:hAnsi="Avenir Next LT Pro"/>
        </w:rPr>
        <w:t>9.klasse</w:t>
      </w:r>
      <w:r w:rsidR="00875AAD" w:rsidRPr="001729E6">
        <w:rPr>
          <w:rFonts w:ascii="Avenir Next LT Pro" w:hAnsi="Avenir Next LT Pro"/>
        </w:rPr>
        <w:t>,</w:t>
      </w:r>
      <w:r w:rsidR="00AE44A4" w:rsidRPr="001729E6">
        <w:rPr>
          <w:rFonts w:ascii="Avenir Next LT Pro" w:hAnsi="Avenir Next LT Pro"/>
        </w:rPr>
        <w:t xml:space="preserve"> </w:t>
      </w:r>
      <w:r w:rsidR="002351B7" w:rsidRPr="001729E6">
        <w:rPr>
          <w:rFonts w:ascii="Avenir Next LT Pro" w:hAnsi="Avenir Next LT Pro"/>
        </w:rPr>
        <w:t>faciliteret af følgegruppen på 18+</w:t>
      </w:r>
      <w:r w:rsidR="003E432E" w:rsidRPr="001729E6">
        <w:rPr>
          <w:rFonts w:ascii="Avenir Next LT Pro" w:hAnsi="Avenir Next LT Pro"/>
        </w:rPr>
        <w:t>. D</w:t>
      </w:r>
      <w:r w:rsidR="00F96FB6" w:rsidRPr="001729E6">
        <w:rPr>
          <w:rFonts w:ascii="Avenir Next LT Pro" w:hAnsi="Avenir Next LT Pro"/>
        </w:rPr>
        <w:t>en anden</w:t>
      </w:r>
      <w:r w:rsidR="007E4570" w:rsidRPr="001729E6">
        <w:rPr>
          <w:rFonts w:ascii="Avenir Next LT Pro" w:hAnsi="Avenir Next LT Pro"/>
        </w:rPr>
        <w:t xml:space="preserve"> </w:t>
      </w:r>
      <w:r w:rsidR="003E432E" w:rsidRPr="001729E6">
        <w:rPr>
          <w:rFonts w:ascii="Avenir Next LT Pro" w:hAnsi="Avenir Next LT Pro"/>
        </w:rPr>
        <w:t xml:space="preserve">film </w:t>
      </w:r>
      <w:r w:rsidR="007E4570" w:rsidRPr="001729E6">
        <w:rPr>
          <w:rFonts w:ascii="Avenir Next LT Pro" w:hAnsi="Avenir Next LT Pro"/>
        </w:rPr>
        <w:t>fokuserer</w:t>
      </w:r>
      <w:r w:rsidR="003D3FE6" w:rsidRPr="001729E6">
        <w:rPr>
          <w:rFonts w:ascii="Avenir Next LT Pro" w:hAnsi="Avenir Next LT Pro"/>
        </w:rPr>
        <w:t xml:space="preserve"> </w:t>
      </w:r>
      <w:r w:rsidR="00D51C0D" w:rsidRPr="001729E6">
        <w:rPr>
          <w:rFonts w:ascii="Avenir Next LT Pro" w:hAnsi="Avenir Next LT Pro"/>
        </w:rPr>
        <w:t>mere bredt på de forskellige positioner</w:t>
      </w:r>
      <w:r w:rsidR="00FC33BB" w:rsidRPr="001729E6">
        <w:rPr>
          <w:rFonts w:ascii="Avenir Next LT Pro" w:hAnsi="Avenir Next LT Pro"/>
        </w:rPr>
        <w:t xml:space="preserve"> indenfor ungdomstea</w:t>
      </w:r>
      <w:r w:rsidR="00DD5677" w:rsidRPr="001729E6">
        <w:rPr>
          <w:rFonts w:ascii="Avenir Next LT Pro" w:hAnsi="Avenir Next LT Pro"/>
        </w:rPr>
        <w:t>t</w:t>
      </w:r>
      <w:r w:rsidR="00FC33BB" w:rsidRPr="001729E6">
        <w:rPr>
          <w:rFonts w:ascii="Avenir Next LT Pro" w:hAnsi="Avenir Next LT Pro"/>
        </w:rPr>
        <w:t>ret som FUT</w:t>
      </w:r>
      <w:r w:rsidR="00DD5677" w:rsidRPr="001729E6">
        <w:rPr>
          <w:rFonts w:ascii="Avenir Next LT Pro" w:hAnsi="Avenir Next LT Pro"/>
        </w:rPr>
        <w:t xml:space="preserve"> har ønsket at inddrage</w:t>
      </w:r>
      <w:r w:rsidR="000328AD" w:rsidRPr="001729E6">
        <w:rPr>
          <w:rFonts w:ascii="Avenir Next LT Pro" w:hAnsi="Avenir Next LT Pro"/>
        </w:rPr>
        <w:t xml:space="preserve"> i samtalen</w:t>
      </w:r>
      <w:r w:rsidR="00DD5677" w:rsidRPr="001729E6">
        <w:rPr>
          <w:rFonts w:ascii="Avenir Next LT Pro" w:hAnsi="Avenir Next LT Pro"/>
        </w:rPr>
        <w:t xml:space="preserve">. </w:t>
      </w:r>
      <w:r w:rsidR="00054D4B" w:rsidRPr="001729E6">
        <w:rPr>
          <w:rFonts w:ascii="Avenir Next LT Pro" w:hAnsi="Avenir Next LT Pro"/>
        </w:rPr>
        <w:t>I filmen hører man</w:t>
      </w:r>
      <w:r w:rsidR="005B177A" w:rsidRPr="001729E6">
        <w:rPr>
          <w:rFonts w:ascii="Avenir Next LT Pro" w:hAnsi="Avenir Next LT Pro"/>
        </w:rPr>
        <w:t xml:space="preserve"> udtalelser fra </w:t>
      </w:r>
      <w:r w:rsidR="00C31FF6" w:rsidRPr="001729E6">
        <w:rPr>
          <w:rFonts w:ascii="Avenir Next LT Pro" w:hAnsi="Avenir Next LT Pro"/>
        </w:rPr>
        <w:t>projektledere</w:t>
      </w:r>
      <w:r w:rsidR="00B056BF" w:rsidRPr="001729E6">
        <w:rPr>
          <w:rFonts w:ascii="Avenir Next LT Pro" w:hAnsi="Avenir Next LT Pro"/>
        </w:rPr>
        <w:t xml:space="preserve">, </w:t>
      </w:r>
      <w:proofErr w:type="spellStart"/>
      <w:r w:rsidR="00B056BF" w:rsidRPr="001729E6">
        <w:rPr>
          <w:rFonts w:ascii="Avenir Next LT Pro" w:hAnsi="Avenir Next LT Pro"/>
        </w:rPr>
        <w:t>ZeBU’s</w:t>
      </w:r>
      <w:proofErr w:type="spellEnd"/>
      <w:r w:rsidR="00B056BF" w:rsidRPr="001729E6">
        <w:rPr>
          <w:rFonts w:ascii="Avenir Next LT Pro" w:hAnsi="Avenir Next LT Pro"/>
        </w:rPr>
        <w:t xml:space="preserve"> kunstneriske leder Jørgen Carlslund</w:t>
      </w:r>
      <w:r w:rsidR="00061742" w:rsidRPr="001729E6">
        <w:rPr>
          <w:rFonts w:ascii="Avenir Next LT Pro" w:hAnsi="Avenir Next LT Pro"/>
        </w:rPr>
        <w:t>, unge elever</w:t>
      </w:r>
      <w:r w:rsidR="00C96DA3" w:rsidRPr="001729E6">
        <w:rPr>
          <w:rFonts w:ascii="Avenir Next LT Pro" w:hAnsi="Avenir Next LT Pro"/>
        </w:rPr>
        <w:t xml:space="preserve"> og </w:t>
      </w:r>
      <w:r w:rsidR="0060153A" w:rsidRPr="001729E6">
        <w:rPr>
          <w:rFonts w:ascii="Avenir Next LT Pro" w:hAnsi="Avenir Next LT Pro"/>
        </w:rPr>
        <w:t>undertegnede Rikke Giselsson</w:t>
      </w:r>
      <w:r w:rsidR="001D5C2A" w:rsidRPr="001729E6">
        <w:rPr>
          <w:rFonts w:ascii="Avenir Next LT Pro" w:hAnsi="Avenir Next LT Pro"/>
        </w:rPr>
        <w:t>.</w:t>
      </w:r>
      <w:r w:rsidR="00CB6485" w:rsidRPr="001729E6">
        <w:rPr>
          <w:rFonts w:ascii="Avenir Next LT Pro" w:hAnsi="Avenir Next LT Pro"/>
        </w:rPr>
        <w:t xml:space="preserve"> Således </w:t>
      </w:r>
      <w:r w:rsidR="00CB6485">
        <w:rPr>
          <w:rFonts w:ascii="Avenir Next LT Pro" w:hAnsi="Avenir Next LT Pro"/>
        </w:rPr>
        <w:t>er f</w:t>
      </w:r>
      <w:r w:rsidR="00E70988">
        <w:rPr>
          <w:rFonts w:ascii="Avenir Next LT Pro" w:hAnsi="Avenir Next LT Pro"/>
        </w:rPr>
        <w:t>ilmene bidrag</w:t>
      </w:r>
      <w:r w:rsidR="00B403E3">
        <w:rPr>
          <w:rFonts w:ascii="Avenir Next LT Pro" w:hAnsi="Avenir Next LT Pro"/>
        </w:rPr>
        <w:t xml:space="preserve"> fra forskellige af de ståsteder</w:t>
      </w:r>
      <w:r w:rsidR="00973272">
        <w:rPr>
          <w:rFonts w:ascii="Avenir Next LT Pro" w:hAnsi="Avenir Next LT Pro"/>
        </w:rPr>
        <w:t xml:space="preserve"> og positioner i samtalen om teater for unge i alderen </w:t>
      </w:r>
      <w:r w:rsidR="00000BC1">
        <w:rPr>
          <w:rFonts w:ascii="Avenir Next LT Pro" w:hAnsi="Avenir Next LT Pro"/>
        </w:rPr>
        <w:t>13-16 år</w:t>
      </w:r>
      <w:r w:rsidR="00B403E3">
        <w:rPr>
          <w:rFonts w:ascii="Avenir Next LT Pro" w:hAnsi="Avenir Next LT Pro"/>
        </w:rPr>
        <w:t xml:space="preserve">, som FUT har haft til hensigt at give taletid. </w:t>
      </w:r>
    </w:p>
    <w:p w14:paraId="09570D6A" w14:textId="77777777" w:rsidR="00235940" w:rsidRDefault="00235940" w:rsidP="0076322D">
      <w:pPr>
        <w:rPr>
          <w:rFonts w:ascii="Avenir Next LT Pro" w:hAnsi="Avenir Next LT Pro"/>
        </w:rPr>
      </w:pPr>
    </w:p>
    <w:p w14:paraId="73167E4C" w14:textId="51CA6F6A" w:rsidR="00BF7FEB" w:rsidRPr="00C11A31" w:rsidRDefault="00BF7FEB" w:rsidP="0076322D">
      <w:pPr>
        <w:pStyle w:val="Overskrift2"/>
        <w:rPr>
          <w:rFonts w:ascii="Avenir Next LT Pro" w:hAnsi="Avenir Next LT Pro"/>
        </w:rPr>
      </w:pPr>
      <w:bookmarkStart w:id="3" w:name="_Toc68875989"/>
      <w:r w:rsidRPr="00C11A31">
        <w:rPr>
          <w:rFonts w:ascii="Avenir Next LT Pro" w:hAnsi="Avenir Next LT Pro"/>
        </w:rPr>
        <w:t xml:space="preserve">Baggrund </w:t>
      </w:r>
      <w:r w:rsidR="0076322D" w:rsidRPr="00C11A31">
        <w:rPr>
          <w:rFonts w:ascii="Avenir Next LT Pro" w:hAnsi="Avenir Next LT Pro"/>
        </w:rPr>
        <w:t>og overvejelser vedr</w:t>
      </w:r>
      <w:r w:rsidR="00CD1F2D">
        <w:rPr>
          <w:rFonts w:ascii="Avenir Next LT Pro" w:hAnsi="Avenir Next LT Pro"/>
        </w:rPr>
        <w:t xml:space="preserve">ørende </w:t>
      </w:r>
      <w:r w:rsidRPr="00C11A31">
        <w:rPr>
          <w:rFonts w:ascii="Avenir Next LT Pro" w:hAnsi="Avenir Next LT Pro"/>
        </w:rPr>
        <w:t>spørgeskemaer</w:t>
      </w:r>
      <w:bookmarkEnd w:id="3"/>
    </w:p>
    <w:p w14:paraId="3D885AEF" w14:textId="692F0F24" w:rsidR="00D13D5B" w:rsidRDefault="009F5FB0" w:rsidP="00D13D5B">
      <w:pPr>
        <w:rPr>
          <w:rFonts w:ascii="Avenir Next LT Pro" w:hAnsi="Avenir Next LT Pro"/>
        </w:rPr>
      </w:pPr>
      <w:r>
        <w:rPr>
          <w:rFonts w:ascii="Avenir Next LT Pro" w:hAnsi="Avenir Next LT Pro"/>
        </w:rPr>
        <w:t>Spørgeskemaerne</w:t>
      </w:r>
      <w:r w:rsidR="00E14021">
        <w:rPr>
          <w:rFonts w:ascii="Avenir Next LT Pro" w:hAnsi="Avenir Next LT Pro"/>
        </w:rPr>
        <w:t xml:space="preserve">, som elever i 7. 8. og 9.klasse </w:t>
      </w:r>
      <w:r w:rsidR="00A84D17">
        <w:rPr>
          <w:rFonts w:ascii="Avenir Next LT Pro" w:hAnsi="Avenir Next LT Pro"/>
        </w:rPr>
        <w:t xml:space="preserve">har udfyldt, </w:t>
      </w:r>
      <w:r w:rsidR="00B05A7C">
        <w:rPr>
          <w:rFonts w:ascii="Avenir Next LT Pro" w:hAnsi="Avenir Next LT Pro"/>
        </w:rPr>
        <w:t xml:space="preserve">er blevet behandlet som </w:t>
      </w:r>
      <w:r w:rsidR="00227A75">
        <w:rPr>
          <w:rFonts w:ascii="Avenir Next LT Pro" w:hAnsi="Avenir Next LT Pro"/>
        </w:rPr>
        <w:t>og skal ses som stemme</w:t>
      </w:r>
      <w:r w:rsidR="00B05A7C">
        <w:rPr>
          <w:rFonts w:ascii="Avenir Next LT Pro" w:hAnsi="Avenir Next LT Pro"/>
        </w:rPr>
        <w:t>r</w:t>
      </w:r>
      <w:r w:rsidR="00227A75">
        <w:rPr>
          <w:rFonts w:ascii="Avenir Next LT Pro" w:hAnsi="Avenir Next LT Pro"/>
        </w:rPr>
        <w:t xml:space="preserve"> i samtalen. De er ikke </w:t>
      </w:r>
      <w:r w:rsidR="00E02659">
        <w:rPr>
          <w:rFonts w:ascii="Avenir Next LT Pro" w:hAnsi="Avenir Next LT Pro"/>
        </w:rPr>
        <w:t xml:space="preserve">formelt </w:t>
      </w:r>
      <w:r w:rsidR="00227A75">
        <w:rPr>
          <w:rFonts w:ascii="Avenir Next LT Pro" w:hAnsi="Avenir Next LT Pro"/>
        </w:rPr>
        <w:t>statistisk repræsentativ</w:t>
      </w:r>
      <w:r w:rsidR="00F23538">
        <w:rPr>
          <w:rFonts w:ascii="Avenir Next LT Pro" w:hAnsi="Avenir Next LT Pro"/>
        </w:rPr>
        <w:t xml:space="preserve">e, men de repræsenterer udsnit af holdninger, tanker og meninger, der eksisterer blandt de unge. </w:t>
      </w:r>
      <w:r w:rsidR="00F60C07">
        <w:rPr>
          <w:rFonts w:ascii="Avenir Next LT Pro" w:hAnsi="Avenir Next LT Pro"/>
        </w:rPr>
        <w:t>Og det er vigtigt at understrege, at</w:t>
      </w:r>
      <w:r w:rsidR="00D2564A">
        <w:rPr>
          <w:rFonts w:ascii="Avenir Next LT Pro" w:hAnsi="Avenir Next LT Pro"/>
        </w:rPr>
        <w:t xml:space="preserve"> også </w:t>
      </w:r>
      <w:r w:rsidR="00DF320C">
        <w:rPr>
          <w:rFonts w:ascii="Avenir Next LT Pro" w:hAnsi="Avenir Next LT Pro"/>
        </w:rPr>
        <w:t>unge mennesker</w:t>
      </w:r>
      <w:r w:rsidR="00D2564A">
        <w:rPr>
          <w:rFonts w:ascii="Avenir Next LT Pro" w:hAnsi="Avenir Next LT Pro"/>
        </w:rPr>
        <w:t xml:space="preserve"> er forskellige</w:t>
      </w:r>
      <w:r w:rsidR="005C04FE">
        <w:rPr>
          <w:rFonts w:ascii="Avenir Next LT Pro" w:hAnsi="Avenir Next LT Pro"/>
        </w:rPr>
        <w:t>!!</w:t>
      </w:r>
    </w:p>
    <w:p w14:paraId="57D47F63" w14:textId="207336DD" w:rsidR="008F5773" w:rsidRDefault="008F5773" w:rsidP="00D13D5B">
      <w:pPr>
        <w:rPr>
          <w:rFonts w:ascii="Avenir Next LT Pro" w:hAnsi="Avenir Next LT Pro"/>
        </w:rPr>
      </w:pPr>
      <w:r>
        <w:rPr>
          <w:rFonts w:ascii="Avenir Next LT Pro" w:hAnsi="Avenir Next LT Pro"/>
        </w:rPr>
        <w:t xml:space="preserve">Spørgeskemaerne er lavet så enkle som muligt. </w:t>
      </w:r>
      <w:r w:rsidR="009E67D8">
        <w:rPr>
          <w:rFonts w:ascii="Avenir Next LT Pro" w:hAnsi="Avenir Next LT Pro"/>
        </w:rPr>
        <w:t>Og de er lavet vel v</w:t>
      </w:r>
      <w:r w:rsidR="00A6506F">
        <w:rPr>
          <w:rFonts w:ascii="Avenir Next LT Pro" w:hAnsi="Avenir Next LT Pro"/>
        </w:rPr>
        <w:t>i</w:t>
      </w:r>
      <w:r w:rsidR="000110F0">
        <w:rPr>
          <w:rFonts w:ascii="Avenir Next LT Pro" w:hAnsi="Avenir Next LT Pro"/>
        </w:rPr>
        <w:t xml:space="preserve">dende, at </w:t>
      </w:r>
      <w:r w:rsidR="00657D72">
        <w:rPr>
          <w:rFonts w:ascii="Avenir Next LT Pro" w:hAnsi="Avenir Next LT Pro"/>
        </w:rPr>
        <w:t xml:space="preserve">spørgsmål styrer rammerne for svar – og et spørgeskema er en meget kort form for dialog. </w:t>
      </w:r>
      <w:r w:rsidR="00306A2E">
        <w:rPr>
          <w:rFonts w:ascii="Avenir Next LT Pro" w:hAnsi="Avenir Next LT Pro"/>
        </w:rPr>
        <w:t xml:space="preserve">Det er tydeligt, når jeg læser spørgeskemaerne, at </w:t>
      </w:r>
      <w:r w:rsidR="0031587C">
        <w:rPr>
          <w:rFonts w:ascii="Avenir Next LT Pro" w:hAnsi="Avenir Next LT Pro"/>
        </w:rPr>
        <w:t xml:space="preserve">der er sket en vis afsmitning mellem elever – nogle svar er </w:t>
      </w:r>
      <w:r w:rsidR="0031587C">
        <w:rPr>
          <w:rFonts w:ascii="Avenir Next LT Pro" w:hAnsi="Avenir Next LT Pro"/>
        </w:rPr>
        <w:lastRenderedPageBreak/>
        <w:t xml:space="preserve">formuleret meget ens; og det kan være gældende for både </w:t>
      </w:r>
      <w:r w:rsidR="0074071A">
        <w:rPr>
          <w:rFonts w:ascii="Avenir Next LT Pro" w:hAnsi="Avenir Next LT Pro"/>
        </w:rPr>
        <w:t>nogle meget kortfattede svar og nogle meget lange svar, både positive</w:t>
      </w:r>
      <w:r w:rsidR="00265FE7">
        <w:rPr>
          <w:rFonts w:ascii="Avenir Next LT Pro" w:hAnsi="Avenir Next LT Pro"/>
        </w:rPr>
        <w:t xml:space="preserve"> og negative svar. </w:t>
      </w:r>
      <w:r w:rsidR="00B04C3D">
        <w:rPr>
          <w:rFonts w:ascii="Avenir Next LT Pro" w:hAnsi="Avenir Next LT Pro"/>
        </w:rPr>
        <w:t xml:space="preserve">Men </w:t>
      </w:r>
      <w:r w:rsidR="004C072B">
        <w:rPr>
          <w:rFonts w:ascii="Avenir Next LT Pro" w:hAnsi="Avenir Next LT Pro"/>
        </w:rPr>
        <w:t xml:space="preserve">dette mener vi ikke nødvendigvis gør udsagnene mindre ærlige. </w:t>
      </w:r>
    </w:p>
    <w:p w14:paraId="07666DA5" w14:textId="210BE5BA" w:rsidR="007B71AB" w:rsidRDefault="007B71AB" w:rsidP="00D13D5B">
      <w:pPr>
        <w:rPr>
          <w:rFonts w:ascii="Avenir Next LT Pro" w:hAnsi="Avenir Next LT Pro"/>
        </w:rPr>
      </w:pPr>
      <w:r>
        <w:rPr>
          <w:rFonts w:ascii="Avenir Next LT Pro" w:hAnsi="Avenir Next LT Pro"/>
        </w:rPr>
        <w:t>Samtidig er spørgeskemaerne udfyldt med sms-sprog</w:t>
      </w:r>
      <w:r w:rsidR="00B755D9">
        <w:rPr>
          <w:rFonts w:ascii="Avenir Next LT Pro" w:hAnsi="Avenir Next LT Pro"/>
        </w:rPr>
        <w:t xml:space="preserve">, som har været lærerigt for denne forfatter at blive fortrolig med: IDK </w:t>
      </w:r>
      <w:r w:rsidR="002A0456">
        <w:rPr>
          <w:rFonts w:ascii="Avenir Next LT Pro" w:hAnsi="Avenir Next LT Pro"/>
        </w:rPr>
        <w:t xml:space="preserve">betyder ”I </w:t>
      </w:r>
      <w:proofErr w:type="spellStart"/>
      <w:r w:rsidR="002A0456">
        <w:rPr>
          <w:rFonts w:ascii="Avenir Next LT Pro" w:hAnsi="Avenir Next LT Pro"/>
        </w:rPr>
        <w:t>don’t</w:t>
      </w:r>
      <w:proofErr w:type="spellEnd"/>
      <w:r w:rsidR="002A0456">
        <w:rPr>
          <w:rFonts w:ascii="Avenir Next LT Pro" w:hAnsi="Avenir Next LT Pro"/>
        </w:rPr>
        <w:t xml:space="preserve"> </w:t>
      </w:r>
      <w:proofErr w:type="spellStart"/>
      <w:r w:rsidR="002A0456">
        <w:rPr>
          <w:rFonts w:ascii="Avenir Next LT Pro" w:hAnsi="Avenir Next LT Pro"/>
        </w:rPr>
        <w:t>know</w:t>
      </w:r>
      <w:proofErr w:type="spellEnd"/>
      <w:r w:rsidR="002A0456">
        <w:rPr>
          <w:rFonts w:ascii="Avenir Next LT Pro" w:hAnsi="Avenir Next LT Pro"/>
        </w:rPr>
        <w:t>”</w:t>
      </w:r>
      <w:r w:rsidR="00191426">
        <w:rPr>
          <w:rFonts w:ascii="Avenir Next LT Pro" w:hAnsi="Avenir Next LT Pro"/>
        </w:rPr>
        <w:t>,</w:t>
      </w:r>
      <w:r w:rsidR="002A0456">
        <w:rPr>
          <w:rFonts w:ascii="Avenir Next LT Pro" w:hAnsi="Avenir Next LT Pro"/>
        </w:rPr>
        <w:t xml:space="preserve"> og DSV</w:t>
      </w:r>
      <w:r w:rsidR="002547C0">
        <w:rPr>
          <w:rFonts w:ascii="Avenir Next LT Pro" w:hAnsi="Avenir Next LT Pro"/>
        </w:rPr>
        <w:t xml:space="preserve"> betyder ”desværre”, og her er </w:t>
      </w:r>
      <w:r w:rsidR="00191426">
        <w:rPr>
          <w:rFonts w:ascii="Avenir Next LT Pro" w:hAnsi="Avenir Next LT Pro"/>
        </w:rPr>
        <w:t xml:space="preserve">altså mulighed for at sparre et par bogstaver. </w:t>
      </w:r>
      <w:r w:rsidR="00D10B5F">
        <w:rPr>
          <w:rFonts w:ascii="Avenir Next LT Pro" w:hAnsi="Avenir Next LT Pro"/>
        </w:rPr>
        <w:t xml:space="preserve">Sådanne tricks kan være gode at kende til, når man skal udfylde </w:t>
      </w:r>
      <w:r w:rsidR="00A0742E">
        <w:rPr>
          <w:rFonts w:ascii="Avenir Next LT Pro" w:hAnsi="Avenir Next LT Pro"/>
        </w:rPr>
        <w:t xml:space="preserve">spørgeskemaer på ryggen af en makker i en lidt </w:t>
      </w:r>
      <w:r w:rsidR="00F61FFC">
        <w:rPr>
          <w:rFonts w:ascii="Avenir Next LT Pro" w:hAnsi="Avenir Next LT Pro"/>
        </w:rPr>
        <w:t xml:space="preserve">ufiks situation, hvor der skal bæres mundbind, alle skrivere skal sprittes af før brug, og </w:t>
      </w:r>
      <w:r w:rsidR="00411398">
        <w:rPr>
          <w:rFonts w:ascii="Avenir Next LT Pro" w:hAnsi="Avenir Next LT Pro"/>
        </w:rPr>
        <w:t>hænder skal sprittes af før modtagelse og før aflevering af disse spørgeskemaer</w:t>
      </w:r>
      <w:r w:rsidR="001D0C9A">
        <w:rPr>
          <w:rFonts w:ascii="Avenir Next LT Pro" w:hAnsi="Avenir Next LT Pro"/>
        </w:rPr>
        <w:t>, og det hele skal gå lidt stærkt, fordi man ikke må være for mange sammen indenfor for længe</w:t>
      </w:r>
      <w:r w:rsidR="00411398">
        <w:rPr>
          <w:rFonts w:ascii="Avenir Next LT Pro" w:hAnsi="Avenir Next LT Pro"/>
        </w:rPr>
        <w:t xml:space="preserve">. </w:t>
      </w:r>
      <w:r w:rsidR="00073C1D">
        <w:rPr>
          <w:rFonts w:ascii="Avenir Next LT Pro" w:hAnsi="Avenir Next LT Pro"/>
        </w:rPr>
        <w:t>SAMTIDIG er det en præmis, at unge mennesker i alderen 13-16 ikke skriver så meget i hånden</w:t>
      </w:r>
      <w:r w:rsidR="002A4F40">
        <w:rPr>
          <w:rFonts w:ascii="Avenir Next LT Pro" w:hAnsi="Avenir Next LT Pro"/>
        </w:rPr>
        <w:t xml:space="preserve"> nu om stunder,</w:t>
      </w:r>
      <w:r w:rsidR="00817CA7">
        <w:rPr>
          <w:rFonts w:ascii="Avenir Next LT Pro" w:hAnsi="Avenir Next LT Pro"/>
        </w:rPr>
        <w:t xml:space="preserve"> og </w:t>
      </w:r>
      <w:r w:rsidR="002A4F40">
        <w:rPr>
          <w:rFonts w:ascii="Avenir Next LT Pro" w:hAnsi="Avenir Next LT Pro"/>
        </w:rPr>
        <w:t xml:space="preserve">de er således </w:t>
      </w:r>
      <w:r w:rsidR="00817CA7">
        <w:rPr>
          <w:rFonts w:ascii="Avenir Next LT Pro" w:hAnsi="Avenir Next LT Pro"/>
        </w:rPr>
        <w:t xml:space="preserve">ikke helt så fortrolige med det, som samme aldersgruppe måske var for 10 år siden. </w:t>
      </w:r>
      <w:r w:rsidR="00F65ED7">
        <w:rPr>
          <w:rFonts w:ascii="Avenir Next LT Pro" w:hAnsi="Avenir Next LT Pro"/>
        </w:rPr>
        <w:t xml:space="preserve">Blot for at understrege: </w:t>
      </w:r>
      <w:r w:rsidR="00D0786B">
        <w:rPr>
          <w:rFonts w:ascii="Avenir Next LT Pro" w:hAnsi="Avenir Next LT Pro"/>
        </w:rPr>
        <w:t>Tak for indsatsen til</w:t>
      </w:r>
      <w:r w:rsidR="001D0C9A">
        <w:rPr>
          <w:rFonts w:ascii="Avenir Next LT Pro" w:hAnsi="Avenir Next LT Pro"/>
        </w:rPr>
        <w:t xml:space="preserve"> alle</w:t>
      </w:r>
      <w:r w:rsidR="00D0786B">
        <w:rPr>
          <w:rFonts w:ascii="Avenir Next LT Pro" w:hAnsi="Avenir Next LT Pro"/>
        </w:rPr>
        <w:t xml:space="preserve"> eleverne</w:t>
      </w:r>
      <w:r w:rsidR="00F65ED7">
        <w:rPr>
          <w:rFonts w:ascii="Avenir Next LT Pro" w:hAnsi="Avenir Next LT Pro"/>
        </w:rPr>
        <w:t>!</w:t>
      </w:r>
    </w:p>
    <w:p w14:paraId="6078C4A5" w14:textId="5AB1235E" w:rsidR="007D3425" w:rsidRDefault="007D3425" w:rsidP="00D13D5B">
      <w:pPr>
        <w:rPr>
          <w:rFonts w:ascii="Avenir Next LT Pro" w:hAnsi="Avenir Next LT Pro"/>
        </w:rPr>
      </w:pPr>
      <w:r>
        <w:rPr>
          <w:rFonts w:ascii="Avenir Next LT Pro" w:hAnsi="Avenir Next LT Pro"/>
        </w:rPr>
        <w:t xml:space="preserve">De deltagende elever </w:t>
      </w:r>
      <w:r w:rsidR="00360CC4">
        <w:rPr>
          <w:rFonts w:ascii="Avenir Next LT Pro" w:hAnsi="Avenir Next LT Pro"/>
        </w:rPr>
        <w:t xml:space="preserve">i FUT </w:t>
      </w:r>
      <w:r w:rsidR="005B27BC">
        <w:rPr>
          <w:rFonts w:ascii="Avenir Next LT Pro" w:hAnsi="Avenir Next LT Pro"/>
        </w:rPr>
        <w:t>er blevet inviteret ud</w:t>
      </w:r>
      <w:r w:rsidR="0038360E">
        <w:rPr>
          <w:rFonts w:ascii="Avenir Next LT Pro" w:hAnsi="Avenir Next LT Pro"/>
        </w:rPr>
        <w:t xml:space="preserve"> </w:t>
      </w:r>
      <w:r w:rsidR="005B27BC">
        <w:rPr>
          <w:rFonts w:ascii="Avenir Next LT Pro" w:hAnsi="Avenir Next LT Pro"/>
        </w:rPr>
        <w:t xml:space="preserve">fra et ønske om at have </w:t>
      </w:r>
      <w:r w:rsidR="0038360E">
        <w:rPr>
          <w:rFonts w:ascii="Avenir Next LT Pro" w:hAnsi="Avenir Next LT Pro"/>
        </w:rPr>
        <w:t xml:space="preserve">en så mangfoldig gruppe af deltagere som muligt. </w:t>
      </w:r>
      <w:r w:rsidR="006556C1">
        <w:rPr>
          <w:rFonts w:ascii="Avenir Next LT Pro" w:hAnsi="Avenir Next LT Pro"/>
        </w:rPr>
        <w:t xml:space="preserve">De </w:t>
      </w:r>
      <w:r>
        <w:rPr>
          <w:rFonts w:ascii="Avenir Next LT Pro" w:hAnsi="Avenir Next LT Pro"/>
        </w:rPr>
        <w:t>er</w:t>
      </w:r>
      <w:r w:rsidR="006556C1">
        <w:rPr>
          <w:rFonts w:ascii="Avenir Next LT Pro" w:hAnsi="Avenir Next LT Pro"/>
        </w:rPr>
        <w:t xml:space="preserve"> således</w:t>
      </w:r>
      <w:r>
        <w:rPr>
          <w:rFonts w:ascii="Avenir Next LT Pro" w:hAnsi="Avenir Next LT Pro"/>
        </w:rPr>
        <w:t xml:space="preserve"> fra </w:t>
      </w:r>
      <w:r w:rsidR="00BB77D0">
        <w:rPr>
          <w:rFonts w:ascii="Avenir Next LT Pro" w:hAnsi="Avenir Next LT Pro"/>
        </w:rPr>
        <w:t xml:space="preserve">forskellige </w:t>
      </w:r>
      <w:r w:rsidR="00A83C63">
        <w:rPr>
          <w:rFonts w:ascii="Avenir Next LT Pro" w:hAnsi="Avenir Next LT Pro"/>
        </w:rPr>
        <w:t>efterskoler</w:t>
      </w:r>
      <w:r w:rsidR="006556C1">
        <w:rPr>
          <w:rFonts w:ascii="Avenir Next LT Pro" w:hAnsi="Avenir Next LT Pro"/>
        </w:rPr>
        <w:t xml:space="preserve">, lilleskoler, specialskoler </w:t>
      </w:r>
      <w:r w:rsidR="00A83C63">
        <w:rPr>
          <w:rFonts w:ascii="Avenir Next LT Pro" w:hAnsi="Avenir Next LT Pro"/>
        </w:rPr>
        <w:t xml:space="preserve">og </w:t>
      </w:r>
      <w:r>
        <w:rPr>
          <w:rFonts w:ascii="Avenir Next LT Pro" w:hAnsi="Avenir Next LT Pro"/>
        </w:rPr>
        <w:t>folkeskoler i København og omegn</w:t>
      </w:r>
      <w:r w:rsidR="00A83C63">
        <w:rPr>
          <w:rFonts w:ascii="Avenir Next LT Pro" w:hAnsi="Avenir Next LT Pro"/>
        </w:rPr>
        <w:t xml:space="preserve">. </w:t>
      </w:r>
      <w:r w:rsidR="00493DF1">
        <w:rPr>
          <w:rFonts w:ascii="Avenir Next LT Pro" w:hAnsi="Avenir Next LT Pro"/>
        </w:rPr>
        <w:t>Geografisk</w:t>
      </w:r>
      <w:r w:rsidR="00CD1F2D">
        <w:rPr>
          <w:rFonts w:ascii="Avenir Next LT Pro" w:hAnsi="Avenir Next LT Pro"/>
        </w:rPr>
        <w:t>e</w:t>
      </w:r>
      <w:r w:rsidR="00493DF1">
        <w:rPr>
          <w:rFonts w:ascii="Avenir Next LT Pro" w:hAnsi="Avenir Next LT Pro"/>
        </w:rPr>
        <w:t xml:space="preserve">, økosociale, etniske og </w:t>
      </w:r>
      <w:r w:rsidR="006D03F8">
        <w:rPr>
          <w:rFonts w:ascii="Avenir Next LT Pro" w:hAnsi="Avenir Next LT Pro"/>
        </w:rPr>
        <w:t>kønnede forskelle eleverne imellem har</w:t>
      </w:r>
      <w:r w:rsidR="005D7CEF">
        <w:rPr>
          <w:rFonts w:ascii="Avenir Next LT Pro" w:hAnsi="Avenir Next LT Pro"/>
        </w:rPr>
        <w:t xml:space="preserve"> dog </w:t>
      </w:r>
      <w:r w:rsidR="006D03F8">
        <w:rPr>
          <w:rFonts w:ascii="Avenir Next LT Pro" w:hAnsi="Avenir Next LT Pro"/>
        </w:rPr>
        <w:t xml:space="preserve">ikke været i fokus i </w:t>
      </w:r>
      <w:r w:rsidR="004A54D4">
        <w:rPr>
          <w:rFonts w:ascii="Avenir Next LT Pro" w:hAnsi="Avenir Next LT Pro"/>
        </w:rPr>
        <w:t>projektet</w:t>
      </w:r>
      <w:r w:rsidR="005D7CEF">
        <w:rPr>
          <w:rFonts w:ascii="Avenir Next LT Pro" w:hAnsi="Avenir Next LT Pro"/>
        </w:rPr>
        <w:t xml:space="preserve"> som sådan</w:t>
      </w:r>
      <w:r w:rsidR="004A54D4">
        <w:rPr>
          <w:rFonts w:ascii="Avenir Next LT Pro" w:hAnsi="Avenir Next LT Pro"/>
        </w:rPr>
        <w:t xml:space="preserve"> </w:t>
      </w:r>
      <w:r w:rsidR="002B73FF">
        <w:rPr>
          <w:rFonts w:ascii="Avenir Next LT Pro" w:hAnsi="Avenir Next LT Pro"/>
        </w:rPr>
        <w:t xml:space="preserve">eller i </w:t>
      </w:r>
      <w:r w:rsidR="006D03F8">
        <w:rPr>
          <w:rFonts w:ascii="Avenir Next LT Pro" w:hAnsi="Avenir Next LT Pro"/>
        </w:rPr>
        <w:t xml:space="preserve">denne dokumentation. </w:t>
      </w:r>
      <w:r w:rsidR="00A83C63">
        <w:rPr>
          <w:rFonts w:ascii="Avenir Next LT Pro" w:hAnsi="Avenir Next LT Pro"/>
        </w:rPr>
        <w:t xml:space="preserve"> </w:t>
      </w:r>
    </w:p>
    <w:p w14:paraId="6D8A76AE" w14:textId="77777777" w:rsidR="00B200B1" w:rsidRDefault="00B200B1" w:rsidP="00D13D5B">
      <w:pPr>
        <w:rPr>
          <w:rFonts w:ascii="Avenir Next LT Pro" w:hAnsi="Avenir Next LT Pro"/>
        </w:rPr>
      </w:pPr>
    </w:p>
    <w:p w14:paraId="348A8633" w14:textId="7BE608F4" w:rsidR="005958E4" w:rsidRDefault="00805C94" w:rsidP="00805C94">
      <w:pPr>
        <w:pStyle w:val="Overskrift2"/>
        <w:rPr>
          <w:rFonts w:ascii="Avenir Next LT Pro" w:hAnsi="Avenir Next LT Pro"/>
        </w:rPr>
      </w:pPr>
      <w:bookmarkStart w:id="4" w:name="_Toc68875990"/>
      <w:r>
        <w:rPr>
          <w:rFonts w:ascii="Avenir Next LT Pro" w:hAnsi="Avenir Next LT Pro"/>
        </w:rPr>
        <w:t>Baggrund og overvejelser vedr</w:t>
      </w:r>
      <w:r w:rsidR="00CD1F2D">
        <w:rPr>
          <w:rFonts w:ascii="Avenir Next LT Pro" w:hAnsi="Avenir Next LT Pro"/>
        </w:rPr>
        <w:t>ørende</w:t>
      </w:r>
      <w:r>
        <w:rPr>
          <w:rFonts w:ascii="Avenir Next LT Pro" w:hAnsi="Avenir Next LT Pro"/>
        </w:rPr>
        <w:t xml:space="preserve"> de andre platforme og de andre input</w:t>
      </w:r>
      <w:bookmarkEnd w:id="4"/>
    </w:p>
    <w:p w14:paraId="7323707B" w14:textId="50FF3530" w:rsidR="009E67D8" w:rsidRDefault="00E972D0" w:rsidP="009E67D8">
      <w:pPr>
        <w:rPr>
          <w:rFonts w:ascii="Avenir Next LT Pro" w:hAnsi="Avenir Next LT Pro"/>
        </w:rPr>
      </w:pPr>
      <w:r>
        <w:rPr>
          <w:rFonts w:ascii="Avenir Next LT Pro" w:hAnsi="Avenir Next LT Pro"/>
        </w:rPr>
        <w:t xml:space="preserve">Projektet har gerne villet </w:t>
      </w:r>
      <w:r w:rsidR="00E56B5D">
        <w:rPr>
          <w:rFonts w:ascii="Avenir Next LT Pro" w:hAnsi="Avenir Next LT Pro"/>
        </w:rPr>
        <w:t xml:space="preserve">lede efter og undersøge </w:t>
      </w:r>
      <w:r w:rsidR="00C34387" w:rsidRPr="00C34387">
        <w:rPr>
          <w:rFonts w:ascii="Avenir Next LT Pro" w:hAnsi="Avenir Next LT Pro"/>
          <w:i/>
          <w:iCs/>
        </w:rPr>
        <w:t>den</w:t>
      </w:r>
      <w:r w:rsidR="00E56B5D" w:rsidRPr="00C34387">
        <w:rPr>
          <w:rFonts w:ascii="Avenir Next LT Pro" w:hAnsi="Avenir Next LT Pro"/>
          <w:i/>
          <w:iCs/>
        </w:rPr>
        <w:t xml:space="preserve"> ærlige mening</w:t>
      </w:r>
      <w:r w:rsidR="00E56B5D">
        <w:rPr>
          <w:rFonts w:ascii="Avenir Next LT Pro" w:hAnsi="Avenir Next LT Pro"/>
        </w:rPr>
        <w:t xml:space="preserve"> hos de 13-1</w:t>
      </w:r>
      <w:r w:rsidR="00C34387">
        <w:rPr>
          <w:rFonts w:ascii="Avenir Next LT Pro" w:hAnsi="Avenir Next LT Pro"/>
        </w:rPr>
        <w:t xml:space="preserve">6årige </w:t>
      </w:r>
      <w:r w:rsidR="00E56B5D">
        <w:rPr>
          <w:rFonts w:ascii="Avenir Next LT Pro" w:hAnsi="Avenir Next LT Pro"/>
        </w:rPr>
        <w:t>om teater og teaters relevans</w:t>
      </w:r>
      <w:r w:rsidR="00C34387">
        <w:rPr>
          <w:rFonts w:ascii="Avenir Next LT Pro" w:hAnsi="Avenir Next LT Pro"/>
        </w:rPr>
        <w:t xml:space="preserve"> for dem. Det er måske problematisk at ville det, </w:t>
      </w:r>
      <w:r w:rsidR="00DD4591">
        <w:rPr>
          <w:rFonts w:ascii="Avenir Next LT Pro" w:hAnsi="Avenir Next LT Pro"/>
        </w:rPr>
        <w:t>for når man antager, noget er ærligt, så er noget andet uærligt</w:t>
      </w:r>
      <w:r w:rsidR="00B14083">
        <w:rPr>
          <w:rFonts w:ascii="Avenir Next LT Pro" w:hAnsi="Avenir Next LT Pro"/>
        </w:rPr>
        <w:t>…..</w:t>
      </w:r>
      <w:r w:rsidR="00DF312B">
        <w:rPr>
          <w:rFonts w:ascii="Avenir Next LT Pro" w:hAnsi="Avenir Next LT Pro"/>
        </w:rPr>
        <w:t xml:space="preserve"> Intensionen</w:t>
      </w:r>
      <w:r w:rsidR="00B14083">
        <w:rPr>
          <w:rFonts w:ascii="Avenir Next LT Pro" w:hAnsi="Avenir Next LT Pro"/>
        </w:rPr>
        <w:t xml:space="preserve"> udspringer af, at </w:t>
      </w:r>
      <w:r w:rsidR="00680B7D">
        <w:rPr>
          <w:rFonts w:ascii="Avenir Next LT Pro" w:hAnsi="Avenir Next LT Pro"/>
        </w:rPr>
        <w:t>der hos projektlederne</w:t>
      </w:r>
      <w:r w:rsidR="00DF312B">
        <w:rPr>
          <w:rFonts w:ascii="Avenir Next LT Pro" w:hAnsi="Avenir Next LT Pro"/>
        </w:rPr>
        <w:t xml:space="preserve"> og igangsætterne af FUT</w:t>
      </w:r>
      <w:r w:rsidR="00680B7D">
        <w:rPr>
          <w:rFonts w:ascii="Avenir Next LT Pro" w:hAnsi="Avenir Next LT Pro"/>
        </w:rPr>
        <w:t xml:space="preserve"> eksisterer en oplevelse af, at </w:t>
      </w:r>
      <w:r w:rsidR="004B6F24">
        <w:rPr>
          <w:rFonts w:ascii="Avenir Next LT Pro" w:hAnsi="Avenir Next LT Pro"/>
        </w:rPr>
        <w:t xml:space="preserve">de 13-16årige måske sjældent bliver spurgt, eller også at de </w:t>
      </w:r>
      <w:r w:rsidR="00AE4E7B">
        <w:rPr>
          <w:rFonts w:ascii="Avenir Next LT Pro" w:hAnsi="Avenir Next LT Pro"/>
        </w:rPr>
        <w:t>svarer det, de voksne gerne vil høre</w:t>
      </w:r>
      <w:r w:rsidR="00B200B1">
        <w:rPr>
          <w:rFonts w:ascii="Avenir Next LT Pro" w:hAnsi="Avenir Next LT Pro"/>
        </w:rPr>
        <w:t>.</w:t>
      </w:r>
    </w:p>
    <w:p w14:paraId="1E57C246" w14:textId="51B97340" w:rsidR="000D5F5D" w:rsidRDefault="002B385B" w:rsidP="009E67D8">
      <w:pPr>
        <w:rPr>
          <w:rFonts w:ascii="Avenir Next LT Pro" w:hAnsi="Avenir Next LT Pro"/>
        </w:rPr>
      </w:pPr>
      <w:r>
        <w:rPr>
          <w:rFonts w:ascii="Avenir Next LT Pro" w:hAnsi="Avenir Next LT Pro"/>
        </w:rPr>
        <w:t xml:space="preserve">For at komme tættere på de ærlige udsagn eller de autentiske udsagn, har projektet </w:t>
      </w:r>
      <w:r w:rsidR="00BC6A6A">
        <w:rPr>
          <w:rFonts w:ascii="Avenir Next LT Pro" w:hAnsi="Avenir Next LT Pro"/>
        </w:rPr>
        <w:t>opstillet forskellige platforme for dialog om teater med de 13-16 årige</w:t>
      </w:r>
      <w:r w:rsidR="000C7E93">
        <w:rPr>
          <w:rFonts w:ascii="Avenir Next LT Pro" w:hAnsi="Avenir Next LT Pro"/>
        </w:rPr>
        <w:t>. Dette er gjort</w:t>
      </w:r>
      <w:r w:rsidR="00515DBF">
        <w:rPr>
          <w:rFonts w:ascii="Avenir Next LT Pro" w:hAnsi="Avenir Next LT Pro"/>
        </w:rPr>
        <w:t xml:space="preserve"> ud fra en forestilling om at </w:t>
      </w:r>
      <w:r w:rsidR="00A2164E">
        <w:rPr>
          <w:rFonts w:ascii="Avenir Next LT Pro" w:hAnsi="Avenir Next LT Pro"/>
        </w:rPr>
        <w:t xml:space="preserve">”angribe det, der er svært at sætte ord på” fra flere vinkler og også mere indirekte. </w:t>
      </w:r>
      <w:r w:rsidR="003214DB">
        <w:rPr>
          <w:rFonts w:ascii="Avenir Next LT Pro" w:hAnsi="Avenir Next LT Pro"/>
        </w:rPr>
        <w:t xml:space="preserve">Ud over </w:t>
      </w:r>
      <w:r w:rsidR="00E23B06">
        <w:rPr>
          <w:rFonts w:ascii="Avenir Next LT Pro" w:hAnsi="Avenir Next LT Pro"/>
        </w:rPr>
        <w:t>at</w:t>
      </w:r>
      <w:r w:rsidR="00002C2A">
        <w:rPr>
          <w:rFonts w:ascii="Avenir Next LT Pro" w:hAnsi="Avenir Next LT Pro"/>
        </w:rPr>
        <w:t xml:space="preserve"> </w:t>
      </w:r>
      <w:r w:rsidR="00E23B06">
        <w:rPr>
          <w:rFonts w:ascii="Avenir Next LT Pro" w:hAnsi="Avenir Next LT Pro"/>
        </w:rPr>
        <w:t xml:space="preserve">svare på </w:t>
      </w:r>
      <w:r w:rsidR="003214DB">
        <w:rPr>
          <w:rFonts w:ascii="Avenir Next LT Pro" w:hAnsi="Avenir Next LT Pro"/>
        </w:rPr>
        <w:t xml:space="preserve">spørgeskemaerne har nogle elever </w:t>
      </w:r>
      <w:r w:rsidR="00281D9F">
        <w:rPr>
          <w:rFonts w:ascii="Avenir Next LT Pro" w:hAnsi="Avenir Next LT Pro"/>
        </w:rPr>
        <w:t xml:space="preserve">været på workshops styret af </w:t>
      </w:r>
      <w:proofErr w:type="spellStart"/>
      <w:r w:rsidR="00281D9F">
        <w:rPr>
          <w:rFonts w:ascii="Avenir Next LT Pro" w:hAnsi="Avenir Next LT Pro"/>
        </w:rPr>
        <w:t>Act</w:t>
      </w:r>
      <w:proofErr w:type="spellEnd"/>
      <w:r w:rsidR="00281D9F">
        <w:rPr>
          <w:rFonts w:ascii="Avenir Next LT Pro" w:hAnsi="Avenir Next LT Pro"/>
        </w:rPr>
        <w:t xml:space="preserve"> </w:t>
      </w:r>
      <w:proofErr w:type="spellStart"/>
      <w:r w:rsidR="00281D9F">
        <w:rPr>
          <w:rFonts w:ascii="Avenir Next LT Pro" w:hAnsi="Avenir Next LT Pro"/>
        </w:rPr>
        <w:t>Fact</w:t>
      </w:r>
      <w:proofErr w:type="spellEnd"/>
      <w:r w:rsidR="000D2A81">
        <w:rPr>
          <w:rFonts w:ascii="Avenir Next LT Pro" w:hAnsi="Avenir Next LT Pro"/>
        </w:rPr>
        <w:t>*</w:t>
      </w:r>
      <w:r w:rsidR="00281D9F">
        <w:rPr>
          <w:rFonts w:ascii="Avenir Next LT Pro" w:hAnsi="Avenir Next LT Pro"/>
        </w:rPr>
        <w:t xml:space="preserve"> eller af Ungdomsbureauet</w:t>
      </w:r>
      <w:r w:rsidR="000D2A81">
        <w:rPr>
          <w:rFonts w:ascii="Avenir Next LT Pro" w:hAnsi="Avenir Next LT Pro"/>
        </w:rPr>
        <w:t>**</w:t>
      </w:r>
      <w:r w:rsidR="00B1066E">
        <w:rPr>
          <w:rFonts w:ascii="Avenir Next LT Pro" w:hAnsi="Avenir Next LT Pro"/>
        </w:rPr>
        <w:t>.</w:t>
      </w:r>
      <w:r w:rsidR="00523594">
        <w:rPr>
          <w:rFonts w:ascii="Avenir Next LT Pro" w:hAnsi="Avenir Next LT Pro"/>
        </w:rPr>
        <w:t xml:space="preserve"> Input fra </w:t>
      </w:r>
      <w:r w:rsidR="00AE7F6D">
        <w:rPr>
          <w:rFonts w:ascii="Avenir Next LT Pro" w:hAnsi="Avenir Next LT Pro"/>
        </w:rPr>
        <w:t>workshopholderne e</w:t>
      </w:r>
      <w:r w:rsidR="00523594">
        <w:rPr>
          <w:rFonts w:ascii="Avenir Next LT Pro" w:hAnsi="Avenir Next LT Pro"/>
        </w:rPr>
        <w:t>r søgt viderebragt her i dokumen</w:t>
      </w:r>
      <w:r w:rsidR="00AE7F6D">
        <w:rPr>
          <w:rFonts w:ascii="Avenir Next LT Pro" w:hAnsi="Avenir Next LT Pro"/>
        </w:rPr>
        <w:t>ta</w:t>
      </w:r>
      <w:r w:rsidR="00523594">
        <w:rPr>
          <w:rFonts w:ascii="Avenir Next LT Pro" w:hAnsi="Avenir Next LT Pro"/>
        </w:rPr>
        <w:t xml:space="preserve">tionen – igen ud fra præmissen om, at </w:t>
      </w:r>
      <w:r w:rsidR="00281495">
        <w:rPr>
          <w:rFonts w:ascii="Avenir Next LT Pro" w:hAnsi="Avenir Next LT Pro"/>
        </w:rPr>
        <w:t>disse input</w:t>
      </w:r>
      <w:r w:rsidR="00523594">
        <w:rPr>
          <w:rFonts w:ascii="Avenir Next LT Pro" w:hAnsi="Avenir Next LT Pro"/>
        </w:rPr>
        <w:t xml:space="preserve"> ikke er repræsentativ</w:t>
      </w:r>
      <w:r w:rsidR="00281495">
        <w:rPr>
          <w:rFonts w:ascii="Avenir Next LT Pro" w:hAnsi="Avenir Next LT Pro"/>
        </w:rPr>
        <w:t>e</w:t>
      </w:r>
      <w:r w:rsidR="000D015B">
        <w:rPr>
          <w:rFonts w:ascii="Avenir Next LT Pro" w:hAnsi="Avenir Next LT Pro"/>
        </w:rPr>
        <w:t>, men at de</w:t>
      </w:r>
      <w:r w:rsidR="00281495">
        <w:rPr>
          <w:rFonts w:ascii="Avenir Next LT Pro" w:hAnsi="Avenir Next LT Pro"/>
        </w:rPr>
        <w:t xml:space="preserve"> </w:t>
      </w:r>
      <w:r w:rsidR="000D015B">
        <w:rPr>
          <w:rFonts w:ascii="Avenir Next LT Pro" w:hAnsi="Avenir Next LT Pro"/>
        </w:rPr>
        <w:t>repræsenterer holdninger</w:t>
      </w:r>
      <w:r w:rsidR="00281495">
        <w:rPr>
          <w:rFonts w:ascii="Avenir Next LT Pro" w:hAnsi="Avenir Next LT Pro"/>
        </w:rPr>
        <w:t xml:space="preserve"> og oplevelser, der eksisterer. </w:t>
      </w:r>
      <w:r w:rsidR="00B1066E">
        <w:rPr>
          <w:rFonts w:ascii="Avenir Next LT Pro" w:hAnsi="Avenir Next LT Pro"/>
        </w:rPr>
        <w:t xml:space="preserve"> Derudover rummer denne dok</w:t>
      </w:r>
      <w:r w:rsidR="003C59FC">
        <w:rPr>
          <w:rFonts w:ascii="Avenir Next LT Pro" w:hAnsi="Avenir Next LT Pro"/>
        </w:rPr>
        <w:t xml:space="preserve">umentation input og refleksioner fra projektlederne og deres samtaler med branchefolk, samt input fra en følgegruppe af </w:t>
      </w:r>
      <w:r w:rsidR="00351F70">
        <w:rPr>
          <w:rFonts w:ascii="Avenir Next LT Pro" w:hAnsi="Avenir Next LT Pro"/>
        </w:rPr>
        <w:t>fire</w:t>
      </w:r>
      <w:r w:rsidR="00DD0C4B">
        <w:rPr>
          <w:rFonts w:ascii="Avenir Next LT Pro" w:hAnsi="Avenir Next LT Pro"/>
        </w:rPr>
        <w:t xml:space="preserve"> </w:t>
      </w:r>
      <w:r w:rsidR="003C59FC">
        <w:rPr>
          <w:rFonts w:ascii="Avenir Next LT Pro" w:hAnsi="Avenir Next LT Pro"/>
        </w:rPr>
        <w:t xml:space="preserve">unge teaterinteresserede, som er over 18 år. </w:t>
      </w:r>
    </w:p>
    <w:p w14:paraId="63699F3A" w14:textId="2E6E03AE" w:rsidR="00783112" w:rsidRPr="00177A4F" w:rsidRDefault="000D2A81" w:rsidP="00783112">
      <w:pPr>
        <w:ind w:left="1304"/>
        <w:rPr>
          <w:rFonts w:ascii="Avenir Next LT Pro" w:hAnsi="Avenir Next LT Pro"/>
          <w:i/>
          <w:iCs/>
          <w:sz w:val="16"/>
          <w:szCs w:val="16"/>
        </w:rPr>
      </w:pPr>
      <w:r w:rsidRPr="00177A4F">
        <w:rPr>
          <w:rFonts w:ascii="Avenir Next LT Pro" w:hAnsi="Avenir Next LT Pro"/>
          <w:i/>
          <w:iCs/>
          <w:sz w:val="16"/>
          <w:szCs w:val="16"/>
        </w:rPr>
        <w:t>*</w:t>
      </w:r>
      <w:proofErr w:type="spellStart"/>
      <w:r w:rsidRPr="00177A4F">
        <w:rPr>
          <w:rFonts w:ascii="Avenir Next LT Pro" w:hAnsi="Avenir Next LT Pro"/>
          <w:i/>
          <w:iCs/>
          <w:sz w:val="16"/>
          <w:szCs w:val="16"/>
        </w:rPr>
        <w:t>Act</w:t>
      </w:r>
      <w:proofErr w:type="spellEnd"/>
      <w:r w:rsidRPr="00177A4F">
        <w:rPr>
          <w:rFonts w:ascii="Avenir Next LT Pro" w:hAnsi="Avenir Next LT Pro"/>
          <w:i/>
          <w:iCs/>
          <w:sz w:val="16"/>
          <w:szCs w:val="16"/>
        </w:rPr>
        <w:t xml:space="preserve"> </w:t>
      </w:r>
      <w:proofErr w:type="spellStart"/>
      <w:r w:rsidRPr="00177A4F">
        <w:rPr>
          <w:rFonts w:ascii="Avenir Next LT Pro" w:hAnsi="Avenir Next LT Pro"/>
          <w:i/>
          <w:iCs/>
          <w:sz w:val="16"/>
          <w:szCs w:val="16"/>
        </w:rPr>
        <w:t>Fact</w:t>
      </w:r>
      <w:proofErr w:type="spellEnd"/>
      <w:r w:rsidRPr="00177A4F">
        <w:rPr>
          <w:rFonts w:ascii="Avenir Next LT Pro" w:hAnsi="Avenir Next LT Pro"/>
          <w:i/>
          <w:iCs/>
          <w:sz w:val="16"/>
          <w:szCs w:val="16"/>
        </w:rPr>
        <w:t xml:space="preserve"> </w:t>
      </w:r>
      <w:r w:rsidR="00A0016F" w:rsidRPr="00177A4F">
        <w:rPr>
          <w:rFonts w:ascii="Avenir Next LT Pro" w:hAnsi="Avenir Next LT Pro"/>
          <w:i/>
          <w:iCs/>
          <w:sz w:val="16"/>
          <w:szCs w:val="16"/>
        </w:rPr>
        <w:t>Copenhagen udbyder en 2-årig udda</w:t>
      </w:r>
      <w:r w:rsidR="00850994" w:rsidRPr="00177A4F">
        <w:rPr>
          <w:rFonts w:ascii="Avenir Next LT Pro" w:hAnsi="Avenir Next LT Pro"/>
          <w:i/>
          <w:iCs/>
          <w:sz w:val="16"/>
          <w:szCs w:val="16"/>
        </w:rPr>
        <w:t xml:space="preserve">nnelse på deltid i moderne kultur, drama, teater, </w:t>
      </w:r>
      <w:r w:rsidR="007C5BB8" w:rsidRPr="00177A4F">
        <w:rPr>
          <w:rFonts w:ascii="Avenir Next LT Pro" w:hAnsi="Avenir Next LT Pro"/>
          <w:i/>
          <w:iCs/>
          <w:sz w:val="16"/>
          <w:szCs w:val="16"/>
        </w:rPr>
        <w:t xml:space="preserve">performance, formidling og pædagogik. </w:t>
      </w:r>
      <w:r w:rsidR="00743288" w:rsidRPr="00177A4F">
        <w:rPr>
          <w:rFonts w:ascii="Avenir Next LT Pro" w:hAnsi="Avenir Next LT Pro"/>
          <w:i/>
          <w:iCs/>
          <w:sz w:val="16"/>
          <w:szCs w:val="16"/>
        </w:rPr>
        <w:t>Uddannelsen udbydes i samarbejde med</w:t>
      </w:r>
      <w:r w:rsidR="00783112" w:rsidRPr="00177A4F">
        <w:rPr>
          <w:rFonts w:ascii="Avenir Next LT Pro" w:hAnsi="Avenir Next LT Pro"/>
          <w:i/>
          <w:iCs/>
          <w:sz w:val="16"/>
          <w:szCs w:val="16"/>
        </w:rPr>
        <w:t xml:space="preserve"> C:ONTACT, Nørrebro Teater, ZeBU, Scene N og Teater Hund </w:t>
      </w:r>
      <w:r w:rsidR="00135D4A" w:rsidRPr="00177A4F">
        <w:rPr>
          <w:rFonts w:ascii="Avenir Next LT Pro" w:hAnsi="Avenir Next LT Pro"/>
          <w:i/>
          <w:iCs/>
          <w:sz w:val="16"/>
          <w:szCs w:val="16"/>
        </w:rPr>
        <w:t>&amp;</w:t>
      </w:r>
      <w:r w:rsidR="00783112" w:rsidRPr="00177A4F">
        <w:rPr>
          <w:rFonts w:ascii="Avenir Next LT Pro" w:hAnsi="Avenir Next LT Pro"/>
          <w:i/>
          <w:iCs/>
          <w:sz w:val="16"/>
          <w:szCs w:val="16"/>
        </w:rPr>
        <w:t xml:space="preserve"> Co.</w:t>
      </w:r>
    </w:p>
    <w:p w14:paraId="3477B048" w14:textId="2A26ADCD" w:rsidR="000D2A81" w:rsidRPr="00177A4F" w:rsidRDefault="000D2A81" w:rsidP="00783112">
      <w:pPr>
        <w:ind w:left="1304"/>
        <w:rPr>
          <w:rFonts w:ascii="Avenir Next LT Pro" w:hAnsi="Avenir Next LT Pro"/>
          <w:i/>
          <w:iCs/>
          <w:sz w:val="16"/>
          <w:szCs w:val="16"/>
        </w:rPr>
      </w:pPr>
      <w:r w:rsidRPr="00177A4F">
        <w:rPr>
          <w:rFonts w:ascii="Avenir Next LT Pro" w:hAnsi="Avenir Next LT Pro"/>
          <w:i/>
          <w:iCs/>
          <w:sz w:val="16"/>
          <w:szCs w:val="16"/>
        </w:rPr>
        <w:t>**Ungdomsbureauet</w:t>
      </w:r>
      <w:r w:rsidR="00135D4A" w:rsidRPr="00177A4F">
        <w:rPr>
          <w:rFonts w:ascii="Avenir Next LT Pro" w:hAnsi="Avenir Next LT Pro"/>
          <w:i/>
          <w:iCs/>
          <w:sz w:val="16"/>
          <w:szCs w:val="16"/>
        </w:rPr>
        <w:t xml:space="preserve"> </w:t>
      </w:r>
      <w:r w:rsidR="00CD3F02" w:rsidRPr="00177A4F">
        <w:rPr>
          <w:rFonts w:ascii="Avenir Next LT Pro" w:hAnsi="Avenir Next LT Pro"/>
          <w:i/>
          <w:iCs/>
          <w:sz w:val="16"/>
          <w:szCs w:val="16"/>
        </w:rPr>
        <w:t xml:space="preserve">har base i København men arbejder over hele landet med at skabe og understøtte demokrati, engagement og </w:t>
      </w:r>
      <w:r w:rsidR="00177A4F" w:rsidRPr="00177A4F">
        <w:rPr>
          <w:rFonts w:ascii="Avenir Next LT Pro" w:hAnsi="Avenir Next LT Pro"/>
          <w:i/>
          <w:iCs/>
          <w:sz w:val="16"/>
          <w:szCs w:val="16"/>
        </w:rPr>
        <w:t xml:space="preserve">deltagelse </w:t>
      </w:r>
      <w:r w:rsidR="00DF5101" w:rsidRPr="00177A4F">
        <w:rPr>
          <w:rFonts w:ascii="Avenir Next LT Pro" w:hAnsi="Avenir Next LT Pro"/>
          <w:i/>
          <w:iCs/>
          <w:sz w:val="16"/>
          <w:szCs w:val="16"/>
        </w:rPr>
        <w:t xml:space="preserve">blandt unge. </w:t>
      </w:r>
    </w:p>
    <w:p w14:paraId="521D0A9F" w14:textId="77777777" w:rsidR="000D2A81" w:rsidRPr="009E67D8" w:rsidRDefault="000D2A81" w:rsidP="009E67D8">
      <w:pPr>
        <w:rPr>
          <w:rFonts w:ascii="Avenir Next LT Pro" w:hAnsi="Avenir Next LT Pro"/>
        </w:rPr>
      </w:pPr>
    </w:p>
    <w:p w14:paraId="4E874CF5" w14:textId="7AB16782" w:rsidR="0076322D" w:rsidRDefault="0076322D" w:rsidP="006338F0">
      <w:pPr>
        <w:pStyle w:val="Overskrift2"/>
        <w:rPr>
          <w:rFonts w:ascii="Avenir Next LT Pro" w:hAnsi="Avenir Next LT Pro"/>
        </w:rPr>
      </w:pPr>
      <w:bookmarkStart w:id="5" w:name="_Toc68875991"/>
      <w:r w:rsidRPr="00C11A31">
        <w:rPr>
          <w:rFonts w:ascii="Avenir Next LT Pro" w:hAnsi="Avenir Next LT Pro"/>
        </w:rPr>
        <w:lastRenderedPageBreak/>
        <w:t>Om forestillingern</w:t>
      </w:r>
      <w:r w:rsidR="00D13D5B" w:rsidRPr="00C11A31">
        <w:rPr>
          <w:rFonts w:ascii="Avenir Next LT Pro" w:hAnsi="Avenir Next LT Pro"/>
        </w:rPr>
        <w:t>e</w:t>
      </w:r>
      <w:bookmarkEnd w:id="5"/>
    </w:p>
    <w:p w14:paraId="0FD26C9C" w14:textId="151223BF" w:rsidR="002001DA" w:rsidRDefault="00D629D3" w:rsidP="002001DA">
      <w:pPr>
        <w:rPr>
          <w:rFonts w:ascii="Avenir Next LT Pro" w:hAnsi="Avenir Next LT Pro"/>
        </w:rPr>
      </w:pPr>
      <w:r w:rsidRPr="0059413A">
        <w:rPr>
          <w:rFonts w:ascii="Avenir Next LT Pro" w:hAnsi="Avenir Next LT Pro"/>
        </w:rPr>
        <w:t xml:space="preserve">De forestillinger, som har været en del af denne festival, har været udvalgt af teater ZeBU, og de har været en del af </w:t>
      </w:r>
      <w:proofErr w:type="spellStart"/>
      <w:r w:rsidRPr="0059413A">
        <w:rPr>
          <w:rFonts w:ascii="Avenir Next LT Pro" w:hAnsi="Avenir Next LT Pro"/>
        </w:rPr>
        <w:t>ZeBUs</w:t>
      </w:r>
      <w:proofErr w:type="spellEnd"/>
      <w:r w:rsidRPr="0059413A">
        <w:rPr>
          <w:rFonts w:ascii="Avenir Next LT Pro" w:hAnsi="Avenir Next LT Pro"/>
        </w:rPr>
        <w:t xml:space="preserve"> </w:t>
      </w:r>
      <w:r w:rsidR="00851CB2">
        <w:rPr>
          <w:rFonts w:ascii="Avenir Next LT Pro" w:hAnsi="Avenir Next LT Pro"/>
        </w:rPr>
        <w:t>almindelige teater</w:t>
      </w:r>
      <w:r w:rsidR="00BF0B54" w:rsidRPr="0059413A">
        <w:rPr>
          <w:rFonts w:ascii="Avenir Next LT Pro" w:hAnsi="Avenir Next LT Pro"/>
        </w:rPr>
        <w:t>sæsonprogram for unge</w:t>
      </w:r>
      <w:r w:rsidR="0059413A" w:rsidRPr="0059413A">
        <w:rPr>
          <w:rFonts w:ascii="Avenir Next LT Pro" w:hAnsi="Avenir Next LT Pro"/>
        </w:rPr>
        <w:t xml:space="preserve">. Forestillingerne er en blanding af gæstespil hos ZeBU og </w:t>
      </w:r>
      <w:r w:rsidR="008B4136">
        <w:rPr>
          <w:rFonts w:ascii="Avenir Next LT Pro" w:hAnsi="Avenir Next LT Pro"/>
        </w:rPr>
        <w:t>teatrets</w:t>
      </w:r>
      <w:r w:rsidR="0059413A" w:rsidRPr="0059413A">
        <w:rPr>
          <w:rFonts w:ascii="Avenir Next LT Pro" w:hAnsi="Avenir Next LT Pro"/>
        </w:rPr>
        <w:t xml:space="preserve"> egne forestillinger</w:t>
      </w:r>
      <w:r w:rsidRPr="0059413A">
        <w:rPr>
          <w:rFonts w:ascii="Avenir Next LT Pro" w:hAnsi="Avenir Next LT Pro"/>
        </w:rPr>
        <w:t xml:space="preserve">. </w:t>
      </w:r>
    </w:p>
    <w:p w14:paraId="5800E349" w14:textId="65E5BE15" w:rsidR="00851CB2" w:rsidRDefault="00851CB2" w:rsidP="002001DA">
      <w:pPr>
        <w:rPr>
          <w:rFonts w:ascii="Avenir Next LT Pro" w:hAnsi="Avenir Next LT Pro"/>
        </w:rPr>
      </w:pPr>
      <w:r>
        <w:rPr>
          <w:rFonts w:ascii="Avenir Next LT Pro" w:hAnsi="Avenir Next LT Pro"/>
        </w:rPr>
        <w:t xml:space="preserve">Forestillingerne er: </w:t>
      </w:r>
    </w:p>
    <w:p w14:paraId="4A722EF6" w14:textId="44E86C7B" w:rsidR="00851CB2" w:rsidRPr="00E66E47" w:rsidRDefault="00851CB2" w:rsidP="00E66E47">
      <w:pPr>
        <w:pStyle w:val="Listeafsnit"/>
        <w:numPr>
          <w:ilvl w:val="0"/>
          <w:numId w:val="2"/>
        </w:numPr>
        <w:rPr>
          <w:rFonts w:ascii="Avenir Next LT Pro" w:hAnsi="Avenir Next LT Pro"/>
        </w:rPr>
      </w:pPr>
      <w:r w:rsidRPr="00E66E47">
        <w:rPr>
          <w:rFonts w:ascii="Avenir Next LT Pro" w:hAnsi="Avenir Next LT Pro"/>
        </w:rPr>
        <w:t xml:space="preserve">”Den første dråbe blod” – gæstespil </w:t>
      </w:r>
      <w:r w:rsidR="00CA139E" w:rsidRPr="00E66E47">
        <w:rPr>
          <w:rFonts w:ascii="Avenir Next LT Pro" w:hAnsi="Avenir Next LT Pro"/>
        </w:rPr>
        <w:t xml:space="preserve">af Teater </w:t>
      </w:r>
      <w:proofErr w:type="spellStart"/>
      <w:r w:rsidR="00CA139E" w:rsidRPr="00E66E47">
        <w:rPr>
          <w:rFonts w:ascii="Avenir Next LT Pro" w:hAnsi="Avenir Next LT Pro"/>
        </w:rPr>
        <w:t>FairPlay</w:t>
      </w:r>
      <w:proofErr w:type="spellEnd"/>
    </w:p>
    <w:p w14:paraId="7747CABB" w14:textId="77777777" w:rsidR="00CA139E" w:rsidRPr="00E66E47" w:rsidRDefault="00CA139E" w:rsidP="00E66E47">
      <w:pPr>
        <w:pStyle w:val="Listeafsnit"/>
        <w:numPr>
          <w:ilvl w:val="0"/>
          <w:numId w:val="2"/>
        </w:numPr>
        <w:rPr>
          <w:rFonts w:ascii="Avenir Next LT Pro" w:hAnsi="Avenir Next LT Pro"/>
        </w:rPr>
      </w:pPr>
      <w:r w:rsidRPr="00E66E47">
        <w:rPr>
          <w:rFonts w:ascii="Avenir Next LT Pro" w:hAnsi="Avenir Next LT Pro"/>
        </w:rPr>
        <w:t xml:space="preserve">”Mand til mand” – Teater </w:t>
      </w:r>
      <w:proofErr w:type="spellStart"/>
      <w:r w:rsidRPr="00E66E47">
        <w:rPr>
          <w:rFonts w:ascii="Avenir Next LT Pro" w:hAnsi="Avenir Next LT Pro"/>
        </w:rPr>
        <w:t>ZeBUs</w:t>
      </w:r>
      <w:proofErr w:type="spellEnd"/>
      <w:r w:rsidRPr="00E66E47">
        <w:rPr>
          <w:rFonts w:ascii="Avenir Next LT Pro" w:hAnsi="Avenir Next LT Pro"/>
        </w:rPr>
        <w:t xml:space="preserve"> egen forestilling</w:t>
      </w:r>
    </w:p>
    <w:p w14:paraId="6E3A545A" w14:textId="4286C46C" w:rsidR="00CA139E" w:rsidRPr="00E66E47" w:rsidRDefault="00CA139E" w:rsidP="00E66E47">
      <w:pPr>
        <w:pStyle w:val="Listeafsnit"/>
        <w:numPr>
          <w:ilvl w:val="0"/>
          <w:numId w:val="2"/>
        </w:numPr>
        <w:rPr>
          <w:rFonts w:ascii="Avenir Next LT Pro" w:hAnsi="Avenir Next LT Pro"/>
        </w:rPr>
      </w:pPr>
      <w:r w:rsidRPr="00E66E47">
        <w:rPr>
          <w:rFonts w:ascii="Avenir Next LT Pro" w:hAnsi="Avenir Next LT Pro"/>
        </w:rPr>
        <w:t>”</w:t>
      </w:r>
      <w:proofErr w:type="spellStart"/>
      <w:r w:rsidRPr="00E66E47">
        <w:rPr>
          <w:rFonts w:ascii="Avenir Next LT Pro" w:hAnsi="Avenir Next LT Pro"/>
        </w:rPr>
        <w:t>Sally</w:t>
      </w:r>
      <w:r w:rsidR="009738AE">
        <w:rPr>
          <w:rFonts w:ascii="Avenir Next LT Pro" w:hAnsi="Avenir Next LT Pro"/>
        </w:rPr>
        <w:t>’</w:t>
      </w:r>
      <w:r w:rsidRPr="00E66E47">
        <w:rPr>
          <w:rFonts w:ascii="Avenir Next LT Pro" w:hAnsi="Avenir Next LT Pro"/>
        </w:rPr>
        <w:t>s</w:t>
      </w:r>
      <w:proofErr w:type="spellEnd"/>
      <w:r w:rsidRPr="00E66E47">
        <w:rPr>
          <w:rFonts w:ascii="Avenir Next LT Pro" w:hAnsi="Avenir Next LT Pro"/>
        </w:rPr>
        <w:t xml:space="preserve"> Vall</w:t>
      </w:r>
      <w:r w:rsidR="009738AE">
        <w:rPr>
          <w:rFonts w:ascii="Avenir Next LT Pro" w:hAnsi="Avenir Next LT Pro"/>
        </w:rPr>
        <w:t>e</w:t>
      </w:r>
      <w:r w:rsidRPr="00E66E47">
        <w:rPr>
          <w:rFonts w:ascii="Avenir Next LT Pro" w:hAnsi="Avenir Next LT Pro"/>
        </w:rPr>
        <w:t xml:space="preserve">y” – </w:t>
      </w:r>
      <w:r w:rsidR="009738AE">
        <w:rPr>
          <w:rFonts w:ascii="Avenir Next LT Pro" w:hAnsi="Avenir Next LT Pro"/>
        </w:rPr>
        <w:t>gæstespil af Nørregaards Teater</w:t>
      </w:r>
    </w:p>
    <w:p w14:paraId="2396729E" w14:textId="11475CB7" w:rsidR="00CA139E" w:rsidRDefault="00CA139E" w:rsidP="00E66E47">
      <w:pPr>
        <w:pStyle w:val="Listeafsnit"/>
        <w:numPr>
          <w:ilvl w:val="0"/>
          <w:numId w:val="2"/>
        </w:numPr>
        <w:rPr>
          <w:rFonts w:ascii="Avenir Next LT Pro" w:hAnsi="Avenir Next LT Pro"/>
        </w:rPr>
      </w:pPr>
      <w:r w:rsidRPr="00E66E47">
        <w:rPr>
          <w:rFonts w:ascii="Avenir Next LT Pro" w:hAnsi="Avenir Next LT Pro"/>
        </w:rPr>
        <w:t xml:space="preserve">”Generation Krop” </w:t>
      </w:r>
      <w:r w:rsidR="00E66E47" w:rsidRPr="00E66E47">
        <w:rPr>
          <w:rFonts w:ascii="Avenir Next LT Pro" w:hAnsi="Avenir Next LT Pro"/>
        </w:rPr>
        <w:t xml:space="preserve">– gæstespil af </w:t>
      </w:r>
      <w:r w:rsidR="00FA7850">
        <w:rPr>
          <w:rFonts w:ascii="Avenir Next LT Pro" w:hAnsi="Avenir Next LT Pro"/>
        </w:rPr>
        <w:t>KALDER PÅ VENUS</w:t>
      </w:r>
    </w:p>
    <w:p w14:paraId="3558C5C0" w14:textId="04AEE4EE" w:rsidR="00B35A43" w:rsidRDefault="00986E88" w:rsidP="00E66E47">
      <w:pPr>
        <w:pStyle w:val="Listeafsnit"/>
        <w:numPr>
          <w:ilvl w:val="0"/>
          <w:numId w:val="2"/>
        </w:numPr>
        <w:rPr>
          <w:rFonts w:ascii="Avenir Next LT Pro" w:hAnsi="Avenir Next LT Pro"/>
        </w:rPr>
      </w:pPr>
      <w:r>
        <w:rPr>
          <w:rFonts w:ascii="Avenir Next LT Pro" w:hAnsi="Avenir Next LT Pro"/>
        </w:rPr>
        <w:t>”</w:t>
      </w:r>
      <w:r w:rsidR="00693321" w:rsidRPr="00693321">
        <w:rPr>
          <w:rFonts w:ascii="Avenir Next LT Pro" w:hAnsi="Avenir Next LT Pro"/>
        </w:rPr>
        <w:t>Welcome to the internet” – gæstespil af</w:t>
      </w:r>
      <w:r w:rsidR="00693321">
        <w:rPr>
          <w:rFonts w:ascii="Avenir Next LT Pro" w:hAnsi="Avenir Next LT Pro"/>
        </w:rPr>
        <w:t xml:space="preserve"> Teater Apropos</w:t>
      </w:r>
    </w:p>
    <w:p w14:paraId="58B3C2CA" w14:textId="32074955" w:rsidR="00693321" w:rsidRPr="00693321" w:rsidRDefault="00693321" w:rsidP="00E66E47">
      <w:pPr>
        <w:pStyle w:val="Listeafsnit"/>
        <w:numPr>
          <w:ilvl w:val="0"/>
          <w:numId w:val="2"/>
        </w:numPr>
        <w:rPr>
          <w:rFonts w:ascii="Avenir Next LT Pro" w:hAnsi="Avenir Next LT Pro"/>
        </w:rPr>
      </w:pPr>
      <w:r>
        <w:rPr>
          <w:rFonts w:ascii="Avenir Next LT Pro" w:hAnsi="Avenir Next LT Pro"/>
        </w:rPr>
        <w:t xml:space="preserve">”Hverdagshack” – Teater </w:t>
      </w:r>
      <w:proofErr w:type="spellStart"/>
      <w:r>
        <w:rPr>
          <w:rFonts w:ascii="Avenir Next LT Pro" w:hAnsi="Avenir Next LT Pro"/>
        </w:rPr>
        <w:t>ZeBUs</w:t>
      </w:r>
      <w:proofErr w:type="spellEnd"/>
      <w:r>
        <w:rPr>
          <w:rFonts w:ascii="Avenir Next LT Pro" w:hAnsi="Avenir Next LT Pro"/>
        </w:rPr>
        <w:t xml:space="preserve"> egen for</w:t>
      </w:r>
      <w:r w:rsidR="00986E88">
        <w:rPr>
          <w:rFonts w:ascii="Avenir Next LT Pro" w:hAnsi="Avenir Next LT Pro"/>
        </w:rPr>
        <w:t>e</w:t>
      </w:r>
      <w:r>
        <w:rPr>
          <w:rFonts w:ascii="Avenir Next LT Pro" w:hAnsi="Avenir Next LT Pro"/>
        </w:rPr>
        <w:t>stilling</w:t>
      </w:r>
    </w:p>
    <w:p w14:paraId="33349B3F" w14:textId="3D810CBB" w:rsidR="006534F6" w:rsidRDefault="00A028A9" w:rsidP="00D13D5B">
      <w:pPr>
        <w:rPr>
          <w:rFonts w:ascii="Avenir Next LT Pro" w:hAnsi="Avenir Next LT Pro"/>
        </w:rPr>
      </w:pPr>
      <w:r>
        <w:rPr>
          <w:rFonts w:ascii="Avenir Next LT Pro" w:hAnsi="Avenir Next LT Pro"/>
        </w:rPr>
        <w:t>F</w:t>
      </w:r>
      <w:r w:rsidR="00C93487">
        <w:rPr>
          <w:rFonts w:ascii="Avenir Next LT Pro" w:hAnsi="Avenir Next LT Pro"/>
        </w:rPr>
        <w:t>orestillinge</w:t>
      </w:r>
      <w:r>
        <w:rPr>
          <w:rFonts w:ascii="Avenir Next LT Pro" w:hAnsi="Avenir Next LT Pro"/>
        </w:rPr>
        <w:t>n</w:t>
      </w:r>
      <w:r w:rsidR="00C93487">
        <w:rPr>
          <w:rFonts w:ascii="Avenir Next LT Pro" w:hAnsi="Avenir Next LT Pro"/>
        </w:rPr>
        <w:t xml:space="preserve"> ”Mand til Mand” </w:t>
      </w:r>
      <w:r>
        <w:rPr>
          <w:rFonts w:ascii="Avenir Next LT Pro" w:hAnsi="Avenir Next LT Pro"/>
        </w:rPr>
        <w:t xml:space="preserve">har været vist primært til drenge, </w:t>
      </w:r>
      <w:r w:rsidR="00C93487">
        <w:rPr>
          <w:rFonts w:ascii="Avenir Next LT Pro" w:hAnsi="Avenir Next LT Pro"/>
        </w:rPr>
        <w:t>og ”Generation Krop” ha</w:t>
      </w:r>
      <w:r>
        <w:rPr>
          <w:rFonts w:ascii="Avenir Next LT Pro" w:hAnsi="Avenir Next LT Pro"/>
        </w:rPr>
        <w:t xml:space="preserve">r været vist primært for </w:t>
      </w:r>
      <w:r w:rsidR="000215C2">
        <w:rPr>
          <w:rFonts w:ascii="Avenir Next LT Pro" w:hAnsi="Avenir Next LT Pro"/>
        </w:rPr>
        <w:t xml:space="preserve">piger. Denne kønnede udvælgelse af publikum har ikke fået fokus i denne </w:t>
      </w:r>
      <w:r w:rsidR="00A52D34">
        <w:rPr>
          <w:rFonts w:ascii="Avenir Next LT Pro" w:hAnsi="Avenir Next LT Pro"/>
        </w:rPr>
        <w:t xml:space="preserve">dokumentation og i sammenfatningens pointer. </w:t>
      </w:r>
      <w:r w:rsidR="000051A6">
        <w:rPr>
          <w:rFonts w:ascii="Avenir Next LT Pro" w:hAnsi="Avenir Next LT Pro"/>
        </w:rPr>
        <w:t xml:space="preserve">En rating af forestillingerne ud fra udsagn </w:t>
      </w:r>
      <w:r w:rsidR="00A55547">
        <w:rPr>
          <w:rFonts w:ascii="Avenir Next LT Pro" w:hAnsi="Avenir Next LT Pro"/>
        </w:rPr>
        <w:t xml:space="preserve">fra eleverne har </w:t>
      </w:r>
      <w:r w:rsidR="00BB1389">
        <w:rPr>
          <w:rFonts w:ascii="Avenir Next LT Pro" w:hAnsi="Avenir Next LT Pro"/>
        </w:rPr>
        <w:t>heller ikke været i fokus</w:t>
      </w:r>
      <w:r w:rsidR="000051A6">
        <w:rPr>
          <w:rFonts w:ascii="Avenir Next LT Pro" w:hAnsi="Avenir Next LT Pro"/>
        </w:rPr>
        <w:t xml:space="preserve"> her. </w:t>
      </w:r>
    </w:p>
    <w:p w14:paraId="1AD22931" w14:textId="77777777" w:rsidR="007957C1" w:rsidRPr="00C11A31" w:rsidRDefault="007957C1" w:rsidP="00D13D5B">
      <w:pPr>
        <w:rPr>
          <w:rFonts w:ascii="Avenir Next LT Pro" w:hAnsi="Avenir Next LT Pro"/>
        </w:rPr>
      </w:pPr>
    </w:p>
    <w:p w14:paraId="611E66DF" w14:textId="0CD037AE" w:rsidR="00C56BDF" w:rsidRDefault="009B63AB" w:rsidP="001003B6">
      <w:pPr>
        <w:pStyle w:val="Overskrift1"/>
        <w:rPr>
          <w:rFonts w:ascii="Avenir Next LT Pro" w:hAnsi="Avenir Next LT Pro"/>
        </w:rPr>
      </w:pPr>
      <w:bookmarkStart w:id="6" w:name="_Toc68875992"/>
      <w:r w:rsidRPr="00C11A31">
        <w:rPr>
          <w:rFonts w:ascii="Avenir Next LT Pro" w:hAnsi="Avenir Next LT Pro"/>
        </w:rPr>
        <w:t>Hvad siger elevernes spørgeskemaer?</w:t>
      </w:r>
      <w:bookmarkEnd w:id="6"/>
      <w:r w:rsidRPr="00C11A31">
        <w:rPr>
          <w:rFonts w:ascii="Avenir Next LT Pro" w:hAnsi="Avenir Next LT Pro"/>
        </w:rPr>
        <w:t xml:space="preserve"> </w:t>
      </w:r>
    </w:p>
    <w:p w14:paraId="104B2435" w14:textId="2A211E7A" w:rsidR="002D7BFE" w:rsidRDefault="004C17A6" w:rsidP="002D7BFE">
      <w:pPr>
        <w:rPr>
          <w:rFonts w:ascii="Avenir Next LT Pro" w:hAnsi="Avenir Next LT Pro"/>
        </w:rPr>
      </w:pPr>
      <w:r>
        <w:rPr>
          <w:rFonts w:ascii="Avenir Next LT Pro" w:hAnsi="Avenir Next LT Pro"/>
        </w:rPr>
        <w:t>Der var fra begyndelsen tænkt en progression ind i spørgeskemaerne med en del, der skulle udfyldes før og efter elevernes første forestilling</w:t>
      </w:r>
      <w:r w:rsidR="00C415B7">
        <w:rPr>
          <w:rFonts w:ascii="Avenir Next LT Pro" w:hAnsi="Avenir Next LT Pro"/>
        </w:rPr>
        <w:t xml:space="preserve">, og en del der skulle udfyldes efter elevernes anden forestilling. </w:t>
      </w:r>
      <w:r w:rsidR="005B31E3">
        <w:rPr>
          <w:rFonts w:ascii="Avenir Next LT Pro" w:hAnsi="Avenir Next LT Pro"/>
        </w:rPr>
        <w:t xml:space="preserve">På grund af </w:t>
      </w:r>
      <w:proofErr w:type="spellStart"/>
      <w:r w:rsidR="005B31E3">
        <w:rPr>
          <w:rFonts w:ascii="Avenir Next LT Pro" w:hAnsi="Avenir Next LT Pro"/>
        </w:rPr>
        <w:t>corona</w:t>
      </w:r>
      <w:proofErr w:type="spellEnd"/>
      <w:r w:rsidR="005B31E3">
        <w:rPr>
          <w:rFonts w:ascii="Avenir Next LT Pro" w:hAnsi="Avenir Next LT Pro"/>
        </w:rPr>
        <w:t xml:space="preserve">-restriktioner på teatre og ikke mindst på skolerne </w:t>
      </w:r>
      <w:r w:rsidR="00DD3C39">
        <w:rPr>
          <w:rFonts w:ascii="Avenir Next LT Pro" w:hAnsi="Avenir Next LT Pro"/>
        </w:rPr>
        <w:t xml:space="preserve">er spørgeskemaerne ikke blevet udfyldt med den volumen, som egentlig var tiltænkt projektet. Det er blevet til, at </w:t>
      </w:r>
      <w:r w:rsidR="00796D47">
        <w:rPr>
          <w:rFonts w:ascii="Avenir Next LT Pro" w:hAnsi="Avenir Next LT Pro"/>
        </w:rPr>
        <w:t>85</w:t>
      </w:r>
      <w:r w:rsidR="0031528D">
        <w:rPr>
          <w:rFonts w:ascii="Avenir Next LT Pro" w:hAnsi="Avenir Next LT Pro"/>
        </w:rPr>
        <w:t xml:space="preserve"> skemaer </w:t>
      </w:r>
      <w:r w:rsidR="00DD3C39">
        <w:rPr>
          <w:rFonts w:ascii="Avenir Next LT Pro" w:hAnsi="Avenir Next LT Pro"/>
        </w:rPr>
        <w:t xml:space="preserve">er blevet </w:t>
      </w:r>
      <w:r w:rsidR="0031528D">
        <w:rPr>
          <w:rFonts w:ascii="Avenir Next LT Pro" w:hAnsi="Avenir Next LT Pro"/>
        </w:rPr>
        <w:t>udfyldt helt</w:t>
      </w:r>
      <w:r w:rsidR="003C1724">
        <w:rPr>
          <w:rFonts w:ascii="Avenir Next LT Pro" w:hAnsi="Avenir Next LT Pro"/>
        </w:rPr>
        <w:t>,</w:t>
      </w:r>
      <w:r w:rsidR="005D5134">
        <w:rPr>
          <w:rFonts w:ascii="Avenir Next LT Pro" w:hAnsi="Avenir Next LT Pro"/>
        </w:rPr>
        <w:t xml:space="preserve"> hvor e</w:t>
      </w:r>
      <w:r w:rsidR="003C1724">
        <w:rPr>
          <w:rFonts w:ascii="Avenir Next LT Pro" w:hAnsi="Avenir Next LT Pro"/>
        </w:rPr>
        <w:t xml:space="preserve">leverne her har set to forestillinger. </w:t>
      </w:r>
      <w:r w:rsidR="00AA5BCE">
        <w:rPr>
          <w:rFonts w:ascii="Avenir Next LT Pro" w:hAnsi="Avenir Next LT Pro"/>
        </w:rPr>
        <w:t xml:space="preserve">200 </w:t>
      </w:r>
      <w:r w:rsidR="003C1724">
        <w:rPr>
          <w:rFonts w:ascii="Avenir Next LT Pro" w:hAnsi="Avenir Next LT Pro"/>
        </w:rPr>
        <w:t xml:space="preserve">skemaer er </w:t>
      </w:r>
      <w:r w:rsidR="00AA5BCE">
        <w:rPr>
          <w:rFonts w:ascii="Avenir Next LT Pro" w:hAnsi="Avenir Next LT Pro"/>
        </w:rPr>
        <w:t xml:space="preserve">udfyldt </w:t>
      </w:r>
      <w:r w:rsidR="003C1724">
        <w:rPr>
          <w:rFonts w:ascii="Avenir Next LT Pro" w:hAnsi="Avenir Next LT Pro"/>
        </w:rPr>
        <w:t xml:space="preserve">delvist, efter eleverne her kun fik set én forestilling. </w:t>
      </w:r>
    </w:p>
    <w:p w14:paraId="539AE76A" w14:textId="694D6246" w:rsidR="005D5134" w:rsidRDefault="005D5134" w:rsidP="002D7BFE">
      <w:pPr>
        <w:rPr>
          <w:rFonts w:ascii="Avenir Next LT Pro" w:hAnsi="Avenir Next LT Pro"/>
        </w:rPr>
      </w:pPr>
      <w:r>
        <w:rPr>
          <w:rFonts w:ascii="Avenir Next LT Pro" w:hAnsi="Avenir Next LT Pro"/>
        </w:rPr>
        <w:t>Herunde</w:t>
      </w:r>
      <w:r w:rsidR="00591D28">
        <w:rPr>
          <w:rFonts w:ascii="Avenir Next LT Pro" w:hAnsi="Avenir Next LT Pro"/>
        </w:rPr>
        <w:t>r følger en sammenfatning af elevernes svar på spørgsmålene</w:t>
      </w:r>
      <w:r w:rsidR="00826E0B">
        <w:rPr>
          <w:rFonts w:ascii="Avenir Next LT Pro" w:hAnsi="Avenir Next LT Pro"/>
        </w:rPr>
        <w:t xml:space="preserve">. Spørgsmål 1 og 2 er besvaret af 285 elever, spørgsmål 6-7-8-9-10 er </w:t>
      </w:r>
      <w:r w:rsidR="00D77A87">
        <w:rPr>
          <w:rFonts w:ascii="Avenir Next LT Pro" w:hAnsi="Avenir Next LT Pro"/>
        </w:rPr>
        <w:t xml:space="preserve">besvaret af 85 elever. </w:t>
      </w:r>
      <w:r w:rsidR="00D34A4A">
        <w:rPr>
          <w:rFonts w:ascii="Avenir Next LT Pro" w:hAnsi="Avenir Next LT Pro"/>
        </w:rPr>
        <w:t xml:space="preserve">Spørgsmålene 3-4-5 </w:t>
      </w:r>
      <w:r w:rsidR="007A2A7E">
        <w:rPr>
          <w:rFonts w:ascii="Avenir Next LT Pro" w:hAnsi="Avenir Next LT Pro"/>
        </w:rPr>
        <w:t xml:space="preserve">er ikke i fokus her i sammenfatningen, da de primært tjente </w:t>
      </w:r>
      <w:r w:rsidR="00AF1BB8">
        <w:rPr>
          <w:rFonts w:ascii="Avenir Next LT Pro" w:hAnsi="Avenir Next LT Pro"/>
        </w:rPr>
        <w:t>til at få beskrevet, hvilke forestillinger, eleverne har set.</w:t>
      </w:r>
    </w:p>
    <w:p w14:paraId="58C00220" w14:textId="77777777" w:rsidR="00AF1BB8" w:rsidRDefault="00AF1BB8" w:rsidP="002D7BFE">
      <w:pPr>
        <w:rPr>
          <w:rFonts w:ascii="Avenir Next LT Pro" w:hAnsi="Avenir Next LT Pro"/>
        </w:rPr>
      </w:pPr>
    </w:p>
    <w:p w14:paraId="69F84C21" w14:textId="37DECB44" w:rsidR="003E7802" w:rsidRPr="00B44A3F" w:rsidRDefault="00BC1212" w:rsidP="00703FEA">
      <w:pPr>
        <w:spacing w:after="0"/>
        <w:rPr>
          <w:rFonts w:ascii="Avenir Next LT Pro" w:hAnsi="Avenir Next LT Pro"/>
          <w:b/>
          <w:bCs/>
        </w:rPr>
      </w:pPr>
      <w:r w:rsidRPr="00B44A3F">
        <w:rPr>
          <w:rFonts w:ascii="Avenir Next LT Pro" w:hAnsi="Avenir Next LT Pro"/>
          <w:b/>
          <w:bCs/>
        </w:rPr>
        <w:t>Elevernes s</w:t>
      </w:r>
      <w:r w:rsidR="00A57E1F" w:rsidRPr="00B44A3F">
        <w:rPr>
          <w:rFonts w:ascii="Avenir Next LT Pro" w:hAnsi="Avenir Next LT Pro"/>
          <w:b/>
          <w:bCs/>
        </w:rPr>
        <w:t xml:space="preserve">var på spørgsmål nr. 1: </w:t>
      </w:r>
    </w:p>
    <w:p w14:paraId="294D9343" w14:textId="26E2D89F" w:rsidR="00BC1212" w:rsidRPr="0088177D" w:rsidRDefault="009E276B" w:rsidP="00703FEA">
      <w:pPr>
        <w:spacing w:after="0"/>
        <w:rPr>
          <w:rFonts w:ascii="Avenir Next LT Pro" w:hAnsi="Avenir Next LT Pro"/>
          <w:i/>
          <w:iCs/>
        </w:rPr>
      </w:pPr>
      <w:r w:rsidRPr="0088177D">
        <w:rPr>
          <w:rFonts w:ascii="Avenir Next LT Pro" w:hAnsi="Avenir Next LT Pro"/>
          <w:i/>
          <w:iCs/>
        </w:rPr>
        <w:t xml:space="preserve">Hvor relevant synes du, teater er for dig? Er det vigtigt, det findes? </w:t>
      </w:r>
    </w:p>
    <w:p w14:paraId="679D077A" w14:textId="5507983A" w:rsidR="009E276B" w:rsidRPr="00BC1212" w:rsidRDefault="00935BA7" w:rsidP="00703FEA">
      <w:pPr>
        <w:spacing w:after="0"/>
        <w:rPr>
          <w:rFonts w:ascii="Avenir Next LT Pro" w:hAnsi="Avenir Next LT Pro"/>
        </w:rPr>
      </w:pPr>
      <w:r>
        <w:rPr>
          <w:rFonts w:ascii="Avenir Next LT Pro" w:hAnsi="Avenir Next LT Pro"/>
        </w:rPr>
        <w:t>Som svar skulle eleven sætte et kryds på en streg</w:t>
      </w:r>
      <w:r w:rsidR="00903ACD">
        <w:rPr>
          <w:rFonts w:ascii="Avenir Next LT Pro" w:hAnsi="Avenir Next LT Pro"/>
        </w:rPr>
        <w:t xml:space="preserve"> mellem yderpunkterne </w:t>
      </w:r>
      <w:r w:rsidR="00C11BEC">
        <w:rPr>
          <w:rFonts w:ascii="Avenir Next LT Pro" w:hAnsi="Avenir Next LT Pro"/>
        </w:rPr>
        <w:t>”Slet ikke vigtig</w:t>
      </w:r>
      <w:r w:rsidR="00104DED">
        <w:rPr>
          <w:rFonts w:ascii="Avenir Next LT Pro" w:hAnsi="Avenir Next LT Pro"/>
        </w:rPr>
        <w:t>t</w:t>
      </w:r>
      <w:r w:rsidR="00C11BEC">
        <w:rPr>
          <w:rFonts w:ascii="Avenir Next LT Pro" w:hAnsi="Avenir Next LT Pro"/>
        </w:rPr>
        <w:t>” og ”Meget vigtig</w:t>
      </w:r>
      <w:r w:rsidR="00104DED">
        <w:rPr>
          <w:rFonts w:ascii="Avenir Next LT Pro" w:hAnsi="Avenir Next LT Pro"/>
        </w:rPr>
        <w:t>t</w:t>
      </w:r>
      <w:r w:rsidR="00C11BEC">
        <w:rPr>
          <w:rFonts w:ascii="Avenir Next LT Pro" w:hAnsi="Avenir Next LT Pro"/>
        </w:rPr>
        <w:t>”</w:t>
      </w:r>
      <w:r>
        <w:rPr>
          <w:rFonts w:ascii="Avenir Next LT Pro" w:hAnsi="Avenir Next LT Pro"/>
        </w:rPr>
        <w:t>, og jeg har i sammentællingen for overblikkets skyld</w:t>
      </w:r>
      <w:r w:rsidR="00CE20FA">
        <w:rPr>
          <w:rFonts w:ascii="Avenir Next LT Pro" w:hAnsi="Avenir Next LT Pro"/>
        </w:rPr>
        <w:t xml:space="preserve"> delt stregen i 5 dele: </w:t>
      </w:r>
    </w:p>
    <w:p w14:paraId="710191CE" w14:textId="77777777" w:rsidR="00BC1212" w:rsidRPr="00BC1212" w:rsidRDefault="00BC1212" w:rsidP="00703FEA">
      <w:pPr>
        <w:spacing w:after="0"/>
        <w:rPr>
          <w:rFonts w:ascii="Avenir Next LT Pro" w:hAnsi="Avenir Next LT Pro"/>
        </w:rPr>
      </w:pPr>
    </w:p>
    <w:p w14:paraId="6402C8B7" w14:textId="77777777" w:rsidR="00703FEA" w:rsidRPr="00703FEA" w:rsidRDefault="00703FEA" w:rsidP="00703FEA">
      <w:pPr>
        <w:spacing w:after="0"/>
        <w:rPr>
          <w:rFonts w:ascii="Avenir Next LT Pro" w:hAnsi="Avenir Next LT Pro"/>
          <w:i/>
          <w:iCs/>
        </w:rPr>
      </w:pPr>
    </w:p>
    <w:tbl>
      <w:tblPr>
        <w:tblpPr w:leftFromText="141" w:rightFromText="141" w:vertAnchor="text" w:horzAnchor="margin" w:tblpXSpec="right" w:tblpY="240"/>
        <w:tblW w:w="3898" w:type="dxa"/>
        <w:tblCellMar>
          <w:left w:w="70" w:type="dxa"/>
          <w:right w:w="70" w:type="dxa"/>
        </w:tblCellMar>
        <w:tblLook w:val="04A0" w:firstRow="1" w:lastRow="0" w:firstColumn="1" w:lastColumn="0" w:noHBand="0" w:noVBand="1"/>
      </w:tblPr>
      <w:tblGrid>
        <w:gridCol w:w="960"/>
        <w:gridCol w:w="1832"/>
        <w:gridCol w:w="146"/>
        <w:gridCol w:w="960"/>
      </w:tblGrid>
      <w:tr w:rsidR="00221DF4" w:rsidRPr="0031235D" w14:paraId="53BA1E84" w14:textId="77777777" w:rsidTr="00221DF4">
        <w:trPr>
          <w:trHeight w:val="290"/>
        </w:trPr>
        <w:tc>
          <w:tcPr>
            <w:tcW w:w="960" w:type="dxa"/>
            <w:tcBorders>
              <w:top w:val="nil"/>
              <w:left w:val="nil"/>
              <w:bottom w:val="nil"/>
              <w:right w:val="nil"/>
            </w:tcBorders>
            <w:shd w:val="clear" w:color="auto" w:fill="auto"/>
            <w:noWrap/>
            <w:vAlign w:val="bottom"/>
            <w:hideMark/>
          </w:tcPr>
          <w:p w14:paraId="6CB99F6A" w14:textId="77777777"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1</w:t>
            </w:r>
          </w:p>
        </w:tc>
        <w:tc>
          <w:tcPr>
            <w:tcW w:w="1978" w:type="dxa"/>
            <w:gridSpan w:val="2"/>
            <w:tcBorders>
              <w:top w:val="nil"/>
              <w:left w:val="nil"/>
              <w:bottom w:val="nil"/>
              <w:right w:val="nil"/>
            </w:tcBorders>
            <w:shd w:val="clear" w:color="auto" w:fill="auto"/>
            <w:noWrap/>
            <w:vAlign w:val="bottom"/>
            <w:hideMark/>
          </w:tcPr>
          <w:p w14:paraId="2825A051" w14:textId="453AFA3E" w:rsidR="00221DF4" w:rsidRPr="0031235D" w:rsidRDefault="00221DF4" w:rsidP="00221DF4">
            <w:pPr>
              <w:spacing w:after="0" w:line="240" w:lineRule="auto"/>
              <w:rPr>
                <w:rFonts w:ascii="Avenir Next LT Pro" w:eastAsia="Times New Roman" w:hAnsi="Avenir Next LT Pro" w:cs="Calibri"/>
                <w:color w:val="000000"/>
                <w:sz w:val="18"/>
                <w:szCs w:val="18"/>
                <w:lang w:eastAsia="da-DK"/>
              </w:rPr>
            </w:pPr>
            <w:r w:rsidRPr="0031235D">
              <w:rPr>
                <w:rFonts w:ascii="Avenir Next LT Pro" w:eastAsia="Times New Roman" w:hAnsi="Avenir Next LT Pro" w:cs="Calibri"/>
                <w:color w:val="000000"/>
                <w:sz w:val="18"/>
                <w:szCs w:val="18"/>
                <w:lang w:eastAsia="da-DK"/>
              </w:rPr>
              <w:t>slet ikke vigtig</w:t>
            </w:r>
            <w:r w:rsidR="00104DED">
              <w:rPr>
                <w:rFonts w:ascii="Avenir Next LT Pro" w:eastAsia="Times New Roman" w:hAnsi="Avenir Next LT Pro" w:cs="Calibri"/>
                <w:color w:val="000000"/>
                <w:sz w:val="18"/>
                <w:szCs w:val="18"/>
                <w:lang w:eastAsia="da-DK"/>
              </w:rPr>
              <w:t>t</w:t>
            </w:r>
          </w:p>
        </w:tc>
        <w:tc>
          <w:tcPr>
            <w:tcW w:w="960" w:type="dxa"/>
            <w:tcBorders>
              <w:top w:val="nil"/>
              <w:left w:val="nil"/>
              <w:bottom w:val="nil"/>
              <w:right w:val="nil"/>
            </w:tcBorders>
            <w:shd w:val="clear" w:color="auto" w:fill="auto"/>
            <w:noWrap/>
            <w:vAlign w:val="bottom"/>
            <w:hideMark/>
          </w:tcPr>
          <w:p w14:paraId="4684122D" w14:textId="6020C7A0"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74</w:t>
            </w:r>
            <w:r w:rsidR="00EE525E">
              <w:rPr>
                <w:rFonts w:ascii="Avenir Next LT Pro" w:eastAsia="Times New Roman" w:hAnsi="Avenir Next LT Pro" w:cs="Calibri"/>
                <w:color w:val="000000"/>
                <w:lang w:eastAsia="da-DK"/>
              </w:rPr>
              <w:t xml:space="preserve"> svar</w:t>
            </w:r>
          </w:p>
        </w:tc>
      </w:tr>
      <w:tr w:rsidR="00221DF4" w:rsidRPr="0031235D" w14:paraId="78424ECD" w14:textId="77777777" w:rsidTr="00221DF4">
        <w:trPr>
          <w:trHeight w:val="290"/>
        </w:trPr>
        <w:tc>
          <w:tcPr>
            <w:tcW w:w="960" w:type="dxa"/>
            <w:tcBorders>
              <w:top w:val="nil"/>
              <w:left w:val="nil"/>
              <w:bottom w:val="nil"/>
              <w:right w:val="nil"/>
            </w:tcBorders>
            <w:shd w:val="clear" w:color="auto" w:fill="auto"/>
            <w:noWrap/>
            <w:vAlign w:val="bottom"/>
            <w:hideMark/>
          </w:tcPr>
          <w:p w14:paraId="26318373" w14:textId="77777777"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2</w:t>
            </w:r>
          </w:p>
        </w:tc>
        <w:tc>
          <w:tcPr>
            <w:tcW w:w="1978" w:type="dxa"/>
            <w:gridSpan w:val="2"/>
            <w:tcBorders>
              <w:top w:val="nil"/>
              <w:left w:val="nil"/>
              <w:bottom w:val="nil"/>
              <w:right w:val="nil"/>
            </w:tcBorders>
            <w:shd w:val="clear" w:color="auto" w:fill="auto"/>
            <w:noWrap/>
            <w:vAlign w:val="bottom"/>
            <w:hideMark/>
          </w:tcPr>
          <w:p w14:paraId="548C8FEB" w14:textId="029EE79B" w:rsidR="00221DF4" w:rsidRPr="0031235D" w:rsidRDefault="00221DF4" w:rsidP="00221DF4">
            <w:pPr>
              <w:spacing w:after="0" w:line="240" w:lineRule="auto"/>
              <w:rPr>
                <w:rFonts w:ascii="Avenir Next LT Pro" w:eastAsia="Times New Roman" w:hAnsi="Avenir Next LT Pro" w:cs="Calibri"/>
                <w:color w:val="000000"/>
                <w:sz w:val="18"/>
                <w:szCs w:val="18"/>
                <w:lang w:eastAsia="da-DK"/>
              </w:rPr>
            </w:pPr>
            <w:r w:rsidRPr="0031235D">
              <w:rPr>
                <w:rFonts w:ascii="Avenir Next LT Pro" w:eastAsia="Times New Roman" w:hAnsi="Avenir Next LT Pro" w:cs="Calibri"/>
                <w:color w:val="000000"/>
                <w:sz w:val="18"/>
                <w:szCs w:val="18"/>
                <w:lang w:eastAsia="da-DK"/>
              </w:rPr>
              <w:t>mindre vigtig</w:t>
            </w:r>
            <w:r w:rsidR="00104DED">
              <w:rPr>
                <w:rFonts w:ascii="Avenir Next LT Pro" w:eastAsia="Times New Roman" w:hAnsi="Avenir Next LT Pro" w:cs="Calibri"/>
                <w:color w:val="000000"/>
                <w:sz w:val="18"/>
                <w:szCs w:val="18"/>
                <w:lang w:eastAsia="da-DK"/>
              </w:rPr>
              <w:t>t</w:t>
            </w:r>
          </w:p>
        </w:tc>
        <w:tc>
          <w:tcPr>
            <w:tcW w:w="960" w:type="dxa"/>
            <w:tcBorders>
              <w:top w:val="nil"/>
              <w:left w:val="nil"/>
              <w:bottom w:val="nil"/>
              <w:right w:val="nil"/>
            </w:tcBorders>
            <w:shd w:val="clear" w:color="auto" w:fill="auto"/>
            <w:noWrap/>
            <w:vAlign w:val="bottom"/>
            <w:hideMark/>
          </w:tcPr>
          <w:p w14:paraId="2F7A0C9A" w14:textId="3EC86BF7"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79</w:t>
            </w:r>
            <w:r w:rsidR="00EE525E">
              <w:rPr>
                <w:rFonts w:ascii="Avenir Next LT Pro" w:eastAsia="Times New Roman" w:hAnsi="Avenir Next LT Pro" w:cs="Calibri"/>
                <w:color w:val="000000"/>
                <w:lang w:eastAsia="da-DK"/>
              </w:rPr>
              <w:t xml:space="preserve"> svar</w:t>
            </w:r>
          </w:p>
        </w:tc>
      </w:tr>
      <w:tr w:rsidR="00221DF4" w:rsidRPr="0031235D" w14:paraId="0697B306" w14:textId="77777777" w:rsidTr="00221DF4">
        <w:trPr>
          <w:trHeight w:val="290"/>
        </w:trPr>
        <w:tc>
          <w:tcPr>
            <w:tcW w:w="960" w:type="dxa"/>
            <w:tcBorders>
              <w:top w:val="nil"/>
              <w:left w:val="nil"/>
              <w:bottom w:val="nil"/>
              <w:right w:val="nil"/>
            </w:tcBorders>
            <w:shd w:val="clear" w:color="auto" w:fill="auto"/>
            <w:noWrap/>
            <w:vAlign w:val="bottom"/>
            <w:hideMark/>
          </w:tcPr>
          <w:p w14:paraId="22D60D07" w14:textId="57C2E14B"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3</w:t>
            </w:r>
          </w:p>
        </w:tc>
        <w:tc>
          <w:tcPr>
            <w:tcW w:w="1832" w:type="dxa"/>
            <w:tcBorders>
              <w:top w:val="nil"/>
              <w:left w:val="nil"/>
              <w:bottom w:val="nil"/>
              <w:right w:val="nil"/>
            </w:tcBorders>
            <w:shd w:val="clear" w:color="auto" w:fill="auto"/>
            <w:noWrap/>
            <w:vAlign w:val="bottom"/>
            <w:hideMark/>
          </w:tcPr>
          <w:p w14:paraId="08BE9771" w14:textId="77777777" w:rsidR="00221DF4" w:rsidRPr="0031235D" w:rsidRDefault="00221DF4" w:rsidP="00221DF4">
            <w:pPr>
              <w:spacing w:after="0" w:line="240" w:lineRule="auto"/>
              <w:rPr>
                <w:rFonts w:ascii="Avenir Next LT Pro" w:eastAsia="Times New Roman" w:hAnsi="Avenir Next LT Pro" w:cs="Calibri"/>
                <w:color w:val="000000"/>
                <w:sz w:val="18"/>
                <w:szCs w:val="18"/>
                <w:lang w:eastAsia="da-DK"/>
              </w:rPr>
            </w:pPr>
            <w:r w:rsidRPr="0031235D">
              <w:rPr>
                <w:rFonts w:ascii="Avenir Next LT Pro" w:eastAsia="Times New Roman" w:hAnsi="Avenir Next LT Pro" w:cs="Calibri"/>
                <w:color w:val="000000"/>
                <w:sz w:val="18"/>
                <w:szCs w:val="18"/>
                <w:lang w:eastAsia="da-DK"/>
              </w:rPr>
              <w:t>både og</w:t>
            </w:r>
          </w:p>
        </w:tc>
        <w:tc>
          <w:tcPr>
            <w:tcW w:w="146" w:type="dxa"/>
            <w:tcBorders>
              <w:top w:val="nil"/>
              <w:left w:val="nil"/>
              <w:bottom w:val="nil"/>
              <w:right w:val="nil"/>
            </w:tcBorders>
            <w:shd w:val="clear" w:color="auto" w:fill="auto"/>
            <w:noWrap/>
            <w:vAlign w:val="bottom"/>
            <w:hideMark/>
          </w:tcPr>
          <w:p w14:paraId="12C491FC" w14:textId="77777777" w:rsidR="00221DF4" w:rsidRPr="0031235D" w:rsidRDefault="00221DF4" w:rsidP="00221DF4">
            <w:pPr>
              <w:spacing w:after="0" w:line="240" w:lineRule="auto"/>
              <w:rPr>
                <w:rFonts w:ascii="Avenir Next LT Pro" w:eastAsia="Times New Roman" w:hAnsi="Avenir Next LT Pro" w:cs="Calibri"/>
                <w:color w:val="000000"/>
                <w:sz w:val="18"/>
                <w:szCs w:val="18"/>
                <w:lang w:eastAsia="da-DK"/>
              </w:rPr>
            </w:pPr>
          </w:p>
        </w:tc>
        <w:tc>
          <w:tcPr>
            <w:tcW w:w="960" w:type="dxa"/>
            <w:tcBorders>
              <w:top w:val="nil"/>
              <w:left w:val="nil"/>
              <w:bottom w:val="nil"/>
              <w:right w:val="nil"/>
            </w:tcBorders>
            <w:shd w:val="clear" w:color="auto" w:fill="auto"/>
            <w:noWrap/>
            <w:vAlign w:val="bottom"/>
            <w:hideMark/>
          </w:tcPr>
          <w:p w14:paraId="1A213269" w14:textId="0BF2497D"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85</w:t>
            </w:r>
            <w:r w:rsidR="00EE525E">
              <w:rPr>
                <w:rFonts w:ascii="Avenir Next LT Pro" w:eastAsia="Times New Roman" w:hAnsi="Avenir Next LT Pro" w:cs="Calibri"/>
                <w:color w:val="000000"/>
                <w:lang w:eastAsia="da-DK"/>
              </w:rPr>
              <w:t xml:space="preserve"> svar</w:t>
            </w:r>
          </w:p>
        </w:tc>
      </w:tr>
      <w:tr w:rsidR="00221DF4" w:rsidRPr="0031235D" w14:paraId="3344E499" w14:textId="77777777" w:rsidTr="00221DF4">
        <w:trPr>
          <w:trHeight w:val="290"/>
        </w:trPr>
        <w:tc>
          <w:tcPr>
            <w:tcW w:w="960" w:type="dxa"/>
            <w:tcBorders>
              <w:top w:val="nil"/>
              <w:left w:val="nil"/>
              <w:bottom w:val="nil"/>
              <w:right w:val="nil"/>
            </w:tcBorders>
            <w:shd w:val="clear" w:color="auto" w:fill="auto"/>
            <w:noWrap/>
            <w:vAlign w:val="bottom"/>
            <w:hideMark/>
          </w:tcPr>
          <w:p w14:paraId="04BBAE99" w14:textId="77777777"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4</w:t>
            </w:r>
          </w:p>
        </w:tc>
        <w:tc>
          <w:tcPr>
            <w:tcW w:w="1978" w:type="dxa"/>
            <w:gridSpan w:val="2"/>
            <w:tcBorders>
              <w:top w:val="nil"/>
              <w:left w:val="nil"/>
              <w:bottom w:val="nil"/>
              <w:right w:val="nil"/>
            </w:tcBorders>
            <w:shd w:val="clear" w:color="auto" w:fill="auto"/>
            <w:noWrap/>
            <w:vAlign w:val="bottom"/>
            <w:hideMark/>
          </w:tcPr>
          <w:p w14:paraId="2F25C6A6" w14:textId="2527D8F0" w:rsidR="00221DF4" w:rsidRPr="0031235D" w:rsidRDefault="00221DF4" w:rsidP="00221DF4">
            <w:pPr>
              <w:spacing w:after="0" w:line="240" w:lineRule="auto"/>
              <w:rPr>
                <w:rFonts w:ascii="Avenir Next LT Pro" w:eastAsia="Times New Roman" w:hAnsi="Avenir Next LT Pro" w:cs="Calibri"/>
                <w:color w:val="000000"/>
                <w:sz w:val="18"/>
                <w:szCs w:val="18"/>
                <w:lang w:eastAsia="da-DK"/>
              </w:rPr>
            </w:pPr>
            <w:r w:rsidRPr="0031235D">
              <w:rPr>
                <w:rFonts w:ascii="Avenir Next LT Pro" w:eastAsia="Times New Roman" w:hAnsi="Avenir Next LT Pro" w:cs="Calibri"/>
                <w:color w:val="000000"/>
                <w:sz w:val="18"/>
                <w:szCs w:val="18"/>
                <w:lang w:eastAsia="da-DK"/>
              </w:rPr>
              <w:t>nogenlunde vigtig</w:t>
            </w:r>
            <w:r w:rsidR="00104DED">
              <w:rPr>
                <w:rFonts w:ascii="Avenir Next LT Pro" w:eastAsia="Times New Roman" w:hAnsi="Avenir Next LT Pro" w:cs="Calibri"/>
                <w:color w:val="000000"/>
                <w:sz w:val="18"/>
                <w:szCs w:val="18"/>
                <w:lang w:eastAsia="da-DK"/>
              </w:rPr>
              <w:t>t</w:t>
            </w:r>
            <w:r w:rsidRPr="0031235D">
              <w:rPr>
                <w:rFonts w:ascii="Avenir Next LT Pro" w:eastAsia="Times New Roman" w:hAnsi="Avenir Next LT Pro" w:cs="Calibri"/>
                <w:color w:val="000000"/>
                <w:sz w:val="18"/>
                <w:szCs w:val="18"/>
                <w:lang w:eastAsia="da-DK"/>
              </w:rPr>
              <w:t xml:space="preserve"> </w:t>
            </w:r>
          </w:p>
        </w:tc>
        <w:tc>
          <w:tcPr>
            <w:tcW w:w="960" w:type="dxa"/>
            <w:tcBorders>
              <w:top w:val="nil"/>
              <w:left w:val="nil"/>
              <w:bottom w:val="nil"/>
              <w:right w:val="nil"/>
            </w:tcBorders>
            <w:shd w:val="clear" w:color="auto" w:fill="auto"/>
            <w:noWrap/>
            <w:vAlign w:val="bottom"/>
            <w:hideMark/>
          </w:tcPr>
          <w:p w14:paraId="5742A871" w14:textId="30E67EB8"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38</w:t>
            </w:r>
            <w:r w:rsidR="00EE525E">
              <w:rPr>
                <w:rFonts w:ascii="Avenir Next LT Pro" w:eastAsia="Times New Roman" w:hAnsi="Avenir Next LT Pro" w:cs="Calibri"/>
                <w:color w:val="000000"/>
                <w:lang w:eastAsia="da-DK"/>
              </w:rPr>
              <w:t xml:space="preserve"> svar</w:t>
            </w:r>
          </w:p>
        </w:tc>
      </w:tr>
      <w:tr w:rsidR="00221DF4" w:rsidRPr="0031235D" w14:paraId="694BD6F5" w14:textId="77777777" w:rsidTr="00221DF4">
        <w:trPr>
          <w:trHeight w:val="290"/>
        </w:trPr>
        <w:tc>
          <w:tcPr>
            <w:tcW w:w="960" w:type="dxa"/>
            <w:tcBorders>
              <w:top w:val="nil"/>
              <w:left w:val="nil"/>
              <w:bottom w:val="nil"/>
              <w:right w:val="nil"/>
            </w:tcBorders>
            <w:shd w:val="clear" w:color="auto" w:fill="auto"/>
            <w:noWrap/>
            <w:vAlign w:val="bottom"/>
            <w:hideMark/>
          </w:tcPr>
          <w:p w14:paraId="75028A7C" w14:textId="77777777"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5</w:t>
            </w:r>
          </w:p>
        </w:tc>
        <w:tc>
          <w:tcPr>
            <w:tcW w:w="1978" w:type="dxa"/>
            <w:gridSpan w:val="2"/>
            <w:tcBorders>
              <w:top w:val="nil"/>
              <w:left w:val="nil"/>
              <w:bottom w:val="nil"/>
              <w:right w:val="nil"/>
            </w:tcBorders>
            <w:shd w:val="clear" w:color="auto" w:fill="auto"/>
            <w:noWrap/>
            <w:vAlign w:val="bottom"/>
            <w:hideMark/>
          </w:tcPr>
          <w:p w14:paraId="7D87AD21" w14:textId="04BA2870" w:rsidR="00221DF4" w:rsidRPr="0031235D" w:rsidRDefault="00221DF4" w:rsidP="00221DF4">
            <w:pPr>
              <w:spacing w:after="0" w:line="240" w:lineRule="auto"/>
              <w:rPr>
                <w:rFonts w:ascii="Avenir Next LT Pro" w:eastAsia="Times New Roman" w:hAnsi="Avenir Next LT Pro" w:cs="Calibri"/>
                <w:color w:val="000000"/>
                <w:sz w:val="18"/>
                <w:szCs w:val="18"/>
                <w:lang w:eastAsia="da-DK"/>
              </w:rPr>
            </w:pPr>
            <w:r w:rsidRPr="0031235D">
              <w:rPr>
                <w:rFonts w:ascii="Avenir Next LT Pro" w:eastAsia="Times New Roman" w:hAnsi="Avenir Next LT Pro" w:cs="Calibri"/>
                <w:color w:val="000000"/>
                <w:sz w:val="18"/>
                <w:szCs w:val="18"/>
                <w:lang w:eastAsia="da-DK"/>
              </w:rPr>
              <w:t>meget vigtig</w:t>
            </w:r>
            <w:r w:rsidR="00104DED">
              <w:rPr>
                <w:rFonts w:ascii="Avenir Next LT Pro" w:eastAsia="Times New Roman" w:hAnsi="Avenir Next LT Pro" w:cs="Calibri"/>
                <w:color w:val="000000"/>
                <w:sz w:val="18"/>
                <w:szCs w:val="18"/>
                <w:lang w:eastAsia="da-DK"/>
              </w:rPr>
              <w:t>t</w:t>
            </w:r>
          </w:p>
        </w:tc>
        <w:tc>
          <w:tcPr>
            <w:tcW w:w="960" w:type="dxa"/>
            <w:tcBorders>
              <w:top w:val="nil"/>
              <w:left w:val="nil"/>
              <w:bottom w:val="nil"/>
              <w:right w:val="nil"/>
            </w:tcBorders>
            <w:shd w:val="clear" w:color="auto" w:fill="auto"/>
            <w:noWrap/>
            <w:vAlign w:val="bottom"/>
            <w:hideMark/>
          </w:tcPr>
          <w:p w14:paraId="5909D561" w14:textId="5BB3D57D" w:rsidR="00221DF4" w:rsidRPr="0031235D" w:rsidRDefault="00221DF4" w:rsidP="00221DF4">
            <w:pPr>
              <w:spacing w:after="0" w:line="240" w:lineRule="auto"/>
              <w:jc w:val="right"/>
              <w:rPr>
                <w:rFonts w:ascii="Avenir Next LT Pro" w:eastAsia="Times New Roman" w:hAnsi="Avenir Next LT Pro" w:cs="Calibri"/>
                <w:color w:val="000000"/>
                <w:lang w:eastAsia="da-DK"/>
              </w:rPr>
            </w:pPr>
            <w:r w:rsidRPr="0031235D">
              <w:rPr>
                <w:rFonts w:ascii="Avenir Next LT Pro" w:eastAsia="Times New Roman" w:hAnsi="Avenir Next LT Pro" w:cs="Calibri"/>
                <w:color w:val="000000"/>
                <w:lang w:eastAsia="da-DK"/>
              </w:rPr>
              <w:t>9</w:t>
            </w:r>
            <w:r w:rsidR="00FF3A9B">
              <w:rPr>
                <w:rFonts w:ascii="Avenir Next LT Pro" w:eastAsia="Times New Roman" w:hAnsi="Avenir Next LT Pro" w:cs="Calibri"/>
                <w:color w:val="000000"/>
                <w:lang w:eastAsia="da-DK"/>
              </w:rPr>
              <w:t xml:space="preserve"> svar</w:t>
            </w:r>
          </w:p>
        </w:tc>
      </w:tr>
    </w:tbl>
    <w:p w14:paraId="4113EF1E" w14:textId="77777777" w:rsidR="0031235D" w:rsidRDefault="00CA51B5" w:rsidP="002D7BFE">
      <w:pPr>
        <w:rPr>
          <w:rFonts w:ascii="Avenir Next LT Pro" w:hAnsi="Avenir Next LT Pro"/>
        </w:rPr>
      </w:pPr>
      <w:r>
        <w:rPr>
          <w:noProof/>
        </w:rPr>
        <w:drawing>
          <wp:anchor distT="0" distB="0" distL="114300" distR="114300" simplePos="0" relativeHeight="251658241" behindDoc="1" locked="0" layoutInCell="1" allowOverlap="1" wp14:anchorId="016C7DF1" wp14:editId="553ACC39">
            <wp:simplePos x="0" y="0"/>
            <wp:positionH relativeFrom="column">
              <wp:posOffset>-2540</wp:posOffset>
            </wp:positionH>
            <wp:positionV relativeFrom="paragraph">
              <wp:posOffset>-1270</wp:posOffset>
            </wp:positionV>
            <wp:extent cx="3641725" cy="2079625"/>
            <wp:effectExtent l="0" t="0" r="15875" b="15875"/>
            <wp:wrapNone/>
            <wp:docPr id="1" name="Diagram 1">
              <a:extLst xmlns:a="http://schemas.openxmlformats.org/drawingml/2006/main">
                <a:ext uri="{FF2B5EF4-FFF2-40B4-BE49-F238E27FC236}">
                  <a16:creationId xmlns:a16="http://schemas.microsoft.com/office/drawing/2014/main" id="{705C79F2-368F-4EE8-91E3-4DDEF1921D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9345287" w14:textId="5BFE2D12" w:rsidR="00AA5BCE" w:rsidRDefault="00AA5BCE" w:rsidP="002D7BFE">
      <w:pPr>
        <w:rPr>
          <w:rFonts w:ascii="Avenir Next LT Pro" w:hAnsi="Avenir Next LT Pro"/>
        </w:rPr>
      </w:pPr>
    </w:p>
    <w:p w14:paraId="159B51D6" w14:textId="35071195" w:rsidR="003E7802" w:rsidRDefault="003E7802" w:rsidP="002D7BFE">
      <w:pPr>
        <w:rPr>
          <w:rFonts w:ascii="Avenir Next LT Pro" w:hAnsi="Avenir Next LT Pro"/>
        </w:rPr>
      </w:pPr>
    </w:p>
    <w:p w14:paraId="6B3A4A2F" w14:textId="363CCABC" w:rsidR="00221DF4" w:rsidRDefault="00221DF4" w:rsidP="002D7BFE">
      <w:pPr>
        <w:rPr>
          <w:rFonts w:ascii="Avenir Next LT Pro" w:hAnsi="Avenir Next LT Pro"/>
        </w:rPr>
      </w:pPr>
    </w:p>
    <w:p w14:paraId="49EA8D1E" w14:textId="0D2A2CFC" w:rsidR="006034C6" w:rsidRPr="00911041" w:rsidRDefault="00206A29" w:rsidP="00B05A68">
      <w:pPr>
        <w:rPr>
          <w:rFonts w:ascii="Avenir Next LT Pro" w:hAnsi="Avenir Next LT Pro"/>
        </w:rPr>
      </w:pPr>
      <w:r w:rsidRPr="00911041">
        <w:rPr>
          <w:rFonts w:ascii="Avenir Next LT Pro" w:hAnsi="Avenir Next LT Pro"/>
        </w:rPr>
        <w:lastRenderedPageBreak/>
        <w:t>Det er tydeligt, at størstedelen af eleverne ikke mener, te</w:t>
      </w:r>
      <w:r w:rsidR="00B313C0" w:rsidRPr="00911041">
        <w:rPr>
          <w:rFonts w:ascii="Avenir Next LT Pro" w:hAnsi="Avenir Next LT Pro"/>
        </w:rPr>
        <w:t>ater er vigtigt og relevant</w:t>
      </w:r>
      <w:r w:rsidR="00701B59" w:rsidRPr="00911041">
        <w:rPr>
          <w:rFonts w:ascii="Avenir Next LT Pro" w:hAnsi="Avenir Next LT Pro"/>
        </w:rPr>
        <w:t xml:space="preserve">, når de adspørges på denne måde. </w:t>
      </w:r>
      <w:r w:rsidR="000006DF" w:rsidRPr="00911041">
        <w:rPr>
          <w:rFonts w:ascii="Avenir Next LT Pro" w:hAnsi="Avenir Next LT Pro"/>
        </w:rPr>
        <w:t xml:space="preserve">Faktisk er det 83 % af eleverne, der svarer, at teater er slet ikke vigtig, </w:t>
      </w:r>
      <w:r w:rsidR="006034C6" w:rsidRPr="00911041">
        <w:rPr>
          <w:rFonts w:ascii="Avenir Next LT Pro" w:hAnsi="Avenir Next LT Pro"/>
        </w:rPr>
        <w:t xml:space="preserve">teater er </w:t>
      </w:r>
      <w:r w:rsidR="000006DF" w:rsidRPr="00911041">
        <w:rPr>
          <w:rFonts w:ascii="Avenir Next LT Pro" w:hAnsi="Avenir Next LT Pro"/>
        </w:rPr>
        <w:t>mindre vigtigt,</w:t>
      </w:r>
      <w:r w:rsidR="006034C6" w:rsidRPr="00911041">
        <w:rPr>
          <w:rFonts w:ascii="Avenir Next LT Pro" w:hAnsi="Avenir Next LT Pro"/>
        </w:rPr>
        <w:t xml:space="preserve"> </w:t>
      </w:r>
      <w:r w:rsidR="00A97FE2" w:rsidRPr="00911041">
        <w:rPr>
          <w:rFonts w:ascii="Avenir Next LT Pro" w:hAnsi="Avenir Next LT Pro"/>
        </w:rPr>
        <w:t xml:space="preserve">eller </w:t>
      </w:r>
      <w:r w:rsidR="006034C6" w:rsidRPr="00911041">
        <w:rPr>
          <w:rFonts w:ascii="Avenir Next LT Pro" w:hAnsi="Avenir Next LT Pro"/>
        </w:rPr>
        <w:t>både og.</w:t>
      </w:r>
      <w:r w:rsidR="00A97FE2" w:rsidRPr="00911041">
        <w:rPr>
          <w:rFonts w:ascii="Avenir Next LT Pro" w:hAnsi="Avenir Next LT Pro"/>
        </w:rPr>
        <w:t xml:space="preserve"> </w:t>
      </w:r>
      <w:r w:rsidR="00114D00" w:rsidRPr="00911041">
        <w:rPr>
          <w:rFonts w:ascii="Avenir Next LT Pro" w:hAnsi="Avenir Next LT Pro"/>
        </w:rPr>
        <w:t xml:space="preserve">Når vi tager den sammentælling alvorligt, så har </w:t>
      </w:r>
      <w:r w:rsidR="002E79B3" w:rsidRPr="00911041">
        <w:rPr>
          <w:rFonts w:ascii="Avenir Next LT Pro" w:hAnsi="Avenir Next LT Pro"/>
        </w:rPr>
        <w:t>ungdomsteatret et problem! H</w:t>
      </w:r>
      <w:r w:rsidR="00FD1585" w:rsidRPr="00911041">
        <w:rPr>
          <w:rFonts w:ascii="Avenir Next LT Pro" w:hAnsi="Avenir Next LT Pro"/>
        </w:rPr>
        <w:t xml:space="preserve">vis vi renser det lidt mere, så synes </w:t>
      </w:r>
      <w:r w:rsidR="00B336CC" w:rsidRPr="00911041">
        <w:rPr>
          <w:rFonts w:ascii="Avenir Next LT Pro" w:hAnsi="Avenir Next LT Pro"/>
        </w:rPr>
        <w:t xml:space="preserve">53 % af de adspurgte, at teater er slet ikke vigtigt eller mindre vigtigt. </w:t>
      </w:r>
      <w:r w:rsidR="002E79B3" w:rsidRPr="00911041">
        <w:rPr>
          <w:rFonts w:ascii="Avenir Next LT Pro" w:hAnsi="Avenir Next LT Pro"/>
        </w:rPr>
        <w:t xml:space="preserve">Det </w:t>
      </w:r>
      <w:r w:rsidR="00571CBE" w:rsidRPr="00911041">
        <w:rPr>
          <w:rFonts w:ascii="Avenir Next LT Pro" w:hAnsi="Avenir Next LT Pro"/>
        </w:rPr>
        <w:t xml:space="preserve">må stadig være en </w:t>
      </w:r>
      <w:r w:rsidR="00F55636" w:rsidRPr="00911041">
        <w:rPr>
          <w:rFonts w:ascii="Avenir Next LT Pro" w:hAnsi="Avenir Next LT Pro"/>
        </w:rPr>
        <w:t xml:space="preserve">procentdel, der </w:t>
      </w:r>
      <w:r w:rsidR="00265B1D" w:rsidRPr="00911041">
        <w:rPr>
          <w:rFonts w:ascii="Avenir Next LT Pro" w:hAnsi="Avenir Next LT Pro"/>
        </w:rPr>
        <w:t xml:space="preserve">giver </w:t>
      </w:r>
      <w:r w:rsidR="00A5200A" w:rsidRPr="00911041">
        <w:rPr>
          <w:rFonts w:ascii="Avenir Next LT Pro" w:hAnsi="Avenir Next LT Pro"/>
        </w:rPr>
        <w:t xml:space="preserve">noget at tænke over hos </w:t>
      </w:r>
      <w:r w:rsidR="00276915" w:rsidRPr="00911041">
        <w:rPr>
          <w:rFonts w:ascii="Avenir Next LT Pro" w:hAnsi="Avenir Next LT Pro"/>
        </w:rPr>
        <w:t xml:space="preserve">dem, der </w:t>
      </w:r>
      <w:r w:rsidR="008C443C" w:rsidRPr="00911041">
        <w:rPr>
          <w:rFonts w:ascii="Avenir Next LT Pro" w:hAnsi="Avenir Next LT Pro"/>
        </w:rPr>
        <w:t xml:space="preserve">insisterer </w:t>
      </w:r>
      <w:r w:rsidR="00A5200A" w:rsidRPr="00911041">
        <w:rPr>
          <w:rFonts w:ascii="Avenir Next LT Pro" w:hAnsi="Avenir Next LT Pro"/>
        </w:rPr>
        <w:t xml:space="preserve">på </w:t>
      </w:r>
      <w:r w:rsidR="008C443C" w:rsidRPr="00911041">
        <w:rPr>
          <w:rFonts w:ascii="Avenir Next LT Pro" w:hAnsi="Avenir Next LT Pro"/>
        </w:rPr>
        <w:t xml:space="preserve">og investerer </w:t>
      </w:r>
      <w:r w:rsidR="0083653D" w:rsidRPr="00911041">
        <w:rPr>
          <w:rFonts w:ascii="Avenir Next LT Pro" w:hAnsi="Avenir Next LT Pro"/>
        </w:rPr>
        <w:t xml:space="preserve">i teater for denne målgruppe. </w:t>
      </w:r>
      <w:r w:rsidR="00571CBE" w:rsidRPr="00911041">
        <w:rPr>
          <w:rFonts w:ascii="Avenir Next LT Pro" w:hAnsi="Avenir Next LT Pro"/>
        </w:rPr>
        <w:t xml:space="preserve"> </w:t>
      </w:r>
      <w:r w:rsidR="002E79B3" w:rsidRPr="00911041">
        <w:rPr>
          <w:rFonts w:ascii="Avenir Next LT Pro" w:hAnsi="Avenir Next LT Pro"/>
        </w:rPr>
        <w:t xml:space="preserve"> </w:t>
      </w:r>
    </w:p>
    <w:p w14:paraId="447CC7D9" w14:textId="5DEC3643" w:rsidR="00CA7328" w:rsidRPr="00911041" w:rsidRDefault="00701B59" w:rsidP="00206A29">
      <w:pPr>
        <w:rPr>
          <w:rFonts w:ascii="Avenir Next LT Pro" w:hAnsi="Avenir Next LT Pro"/>
        </w:rPr>
      </w:pPr>
      <w:r w:rsidRPr="00911041">
        <w:rPr>
          <w:rFonts w:ascii="Avenir Next LT Pro" w:hAnsi="Avenir Next LT Pro"/>
        </w:rPr>
        <w:t>Det er dog vigtigt at sige, at</w:t>
      </w:r>
      <w:r w:rsidR="00DB1600" w:rsidRPr="00911041">
        <w:rPr>
          <w:rFonts w:ascii="Avenir Next LT Pro" w:hAnsi="Avenir Next LT Pro"/>
        </w:rPr>
        <w:t xml:space="preserve"> der ikke er nogen sammenhæng mellem elevernes svar på spørgsmål 1 og så deres forhold til en enkelt forestilling; De kan altså godt synes, at teater ikke er vigtig</w:t>
      </w:r>
      <w:r w:rsidR="009702DC" w:rsidRPr="00911041">
        <w:rPr>
          <w:rFonts w:ascii="Avenir Next LT Pro" w:hAnsi="Avenir Next LT Pro"/>
        </w:rPr>
        <w:t>t</w:t>
      </w:r>
      <w:r w:rsidR="00F8171F" w:rsidRPr="00911041">
        <w:rPr>
          <w:rFonts w:ascii="Avenir Next LT Pro" w:hAnsi="Avenir Next LT Pro"/>
        </w:rPr>
        <w:t xml:space="preserve"> og relevant</w:t>
      </w:r>
      <w:r w:rsidR="00DB1600" w:rsidRPr="00911041">
        <w:rPr>
          <w:rFonts w:ascii="Avenir Next LT Pro" w:hAnsi="Avenir Next LT Pro"/>
        </w:rPr>
        <w:t xml:space="preserve"> og samtidig synes godt om den konkrete forestilling, de lige har set</w:t>
      </w:r>
      <w:r w:rsidR="00C94315" w:rsidRPr="00911041">
        <w:rPr>
          <w:rFonts w:ascii="Avenir Next LT Pro" w:hAnsi="Avenir Next LT Pro"/>
        </w:rPr>
        <w:t>, eller have nogle holdninger til i spørgsmål 7</w:t>
      </w:r>
      <w:r w:rsidR="00B73A01" w:rsidRPr="00911041">
        <w:rPr>
          <w:rFonts w:ascii="Avenir Next LT Pro" w:hAnsi="Avenir Next LT Pro"/>
        </w:rPr>
        <w:t xml:space="preserve"> om</w:t>
      </w:r>
      <w:r w:rsidR="00C94315" w:rsidRPr="00911041">
        <w:rPr>
          <w:rFonts w:ascii="Avenir Next LT Pro" w:hAnsi="Avenir Next LT Pro"/>
        </w:rPr>
        <w:t xml:space="preserve">, hvad en teaterforestilling skal </w:t>
      </w:r>
      <w:r w:rsidR="004517AE" w:rsidRPr="00911041">
        <w:rPr>
          <w:rFonts w:ascii="Avenir Next LT Pro" w:hAnsi="Avenir Next LT Pro"/>
        </w:rPr>
        <w:t>kunne</w:t>
      </w:r>
      <w:r w:rsidR="00DB1600" w:rsidRPr="00911041">
        <w:rPr>
          <w:rFonts w:ascii="Avenir Next LT Pro" w:hAnsi="Avenir Next LT Pro"/>
        </w:rPr>
        <w:t xml:space="preserve">. </w:t>
      </w:r>
      <w:r w:rsidR="00BA101B" w:rsidRPr="00911041">
        <w:rPr>
          <w:rFonts w:ascii="Avenir Next LT Pro" w:hAnsi="Avenir Next LT Pro"/>
        </w:rPr>
        <w:t xml:space="preserve">De kan også synes, teater er vigtigt og samtidig synes mindre godt om en konkret forestilling. </w:t>
      </w:r>
    </w:p>
    <w:p w14:paraId="0BE0963A" w14:textId="00E00B21" w:rsidR="00040D04" w:rsidRDefault="00010653" w:rsidP="00206A29">
      <w:pPr>
        <w:rPr>
          <w:rFonts w:ascii="Avenir Next LT Pro" w:hAnsi="Avenir Next LT Pro"/>
        </w:rPr>
      </w:pPr>
      <w:r w:rsidRPr="00911041">
        <w:rPr>
          <w:rFonts w:ascii="Avenir Next LT Pro" w:hAnsi="Avenir Next LT Pro"/>
        </w:rPr>
        <w:t xml:space="preserve">Elevernes svar på spørgsmål 1 sammenholdt med </w:t>
      </w:r>
      <w:r w:rsidR="00FA0094" w:rsidRPr="00911041">
        <w:rPr>
          <w:rFonts w:ascii="Avenir Next LT Pro" w:hAnsi="Avenir Next LT Pro"/>
        </w:rPr>
        <w:t>svarene på de andre spørgsmål tyde</w:t>
      </w:r>
      <w:r w:rsidR="00086D90" w:rsidRPr="00911041">
        <w:rPr>
          <w:rFonts w:ascii="Avenir Next LT Pro" w:hAnsi="Avenir Next LT Pro"/>
        </w:rPr>
        <w:t>r</w:t>
      </w:r>
      <w:r w:rsidR="00FA0094" w:rsidRPr="00911041">
        <w:rPr>
          <w:rFonts w:ascii="Avenir Next LT Pro" w:hAnsi="Avenir Next LT Pro"/>
        </w:rPr>
        <w:t xml:space="preserve"> på</w:t>
      </w:r>
      <w:r w:rsidR="00CA7328" w:rsidRPr="00911041">
        <w:rPr>
          <w:rFonts w:ascii="Avenir Next LT Pro" w:hAnsi="Avenir Next LT Pro"/>
        </w:rPr>
        <w:t>, at det at forholde sig til teater som form eller medie er</w:t>
      </w:r>
      <w:r w:rsidR="00B313C0" w:rsidRPr="00911041">
        <w:rPr>
          <w:rFonts w:ascii="Avenir Next LT Pro" w:hAnsi="Avenir Next LT Pro"/>
        </w:rPr>
        <w:t xml:space="preserve"> </w:t>
      </w:r>
      <w:r w:rsidR="00CA7328" w:rsidRPr="00911041">
        <w:rPr>
          <w:rFonts w:ascii="Avenir Next LT Pro" w:hAnsi="Avenir Next LT Pro"/>
        </w:rPr>
        <w:t xml:space="preserve">en abstraktion, der ikke fylder ret meget hos eleverne. De er meget mere optagede af </w:t>
      </w:r>
      <w:r w:rsidR="005716F2" w:rsidRPr="00911041">
        <w:rPr>
          <w:rFonts w:ascii="Avenir Next LT Pro" w:hAnsi="Avenir Next LT Pro"/>
        </w:rPr>
        <w:t>indholdet i enkelte forestillinger. Teaterbranchen skal altså ikke forvente at være foran på</w:t>
      </w:r>
      <w:r w:rsidR="005716F2">
        <w:rPr>
          <w:rFonts w:ascii="Avenir Next LT Pro" w:hAnsi="Avenir Next LT Pro"/>
        </w:rPr>
        <w:t xml:space="preserve"> point hos eleverne, bare fordi det er teater</w:t>
      </w:r>
      <w:r w:rsidR="00A4335A">
        <w:rPr>
          <w:rFonts w:ascii="Avenir Next LT Pro" w:hAnsi="Avenir Next LT Pro"/>
        </w:rPr>
        <w:t>….det handler om indholdet og oplevelsen her og nu.</w:t>
      </w:r>
    </w:p>
    <w:p w14:paraId="1E5DC649" w14:textId="0F55EC11" w:rsidR="00206A29" w:rsidRDefault="00206A29" w:rsidP="00206A29">
      <w:pPr>
        <w:rPr>
          <w:rFonts w:ascii="Avenir Next LT Pro" w:hAnsi="Avenir Next LT Pro"/>
        </w:rPr>
      </w:pPr>
    </w:p>
    <w:p w14:paraId="6AB31230" w14:textId="6B33692F" w:rsidR="00773DEA" w:rsidRPr="00B44A3F" w:rsidRDefault="00773DEA" w:rsidP="00773DEA">
      <w:pPr>
        <w:spacing w:after="0"/>
        <w:rPr>
          <w:rFonts w:ascii="Avenir Next LT Pro" w:hAnsi="Avenir Next LT Pro"/>
          <w:b/>
          <w:bCs/>
        </w:rPr>
      </w:pPr>
      <w:r w:rsidRPr="00B44A3F">
        <w:rPr>
          <w:rFonts w:ascii="Avenir Next LT Pro" w:hAnsi="Avenir Next LT Pro"/>
          <w:b/>
          <w:bCs/>
        </w:rPr>
        <w:t xml:space="preserve">Elevernes svar på spørgsmål nr. </w:t>
      </w:r>
      <w:r>
        <w:rPr>
          <w:rFonts w:ascii="Avenir Next LT Pro" w:hAnsi="Avenir Next LT Pro"/>
          <w:b/>
          <w:bCs/>
        </w:rPr>
        <w:t>2</w:t>
      </w:r>
      <w:r w:rsidRPr="00B44A3F">
        <w:rPr>
          <w:rFonts w:ascii="Avenir Next LT Pro" w:hAnsi="Avenir Next LT Pro"/>
          <w:b/>
          <w:bCs/>
        </w:rPr>
        <w:t xml:space="preserve">: </w:t>
      </w:r>
    </w:p>
    <w:p w14:paraId="6476F55F" w14:textId="1CD0B8D1" w:rsidR="00773DEA" w:rsidRPr="00A51EF7" w:rsidRDefault="003C1C20" w:rsidP="00773DEA">
      <w:pPr>
        <w:spacing w:after="0"/>
        <w:rPr>
          <w:rFonts w:ascii="Avenir Next LT Pro" w:hAnsi="Avenir Next LT Pro"/>
          <w:i/>
          <w:iCs/>
        </w:rPr>
      </w:pPr>
      <w:r w:rsidRPr="00A51EF7">
        <w:rPr>
          <w:rFonts w:ascii="Avenir Next LT Pro" w:hAnsi="Avenir Next LT Pro"/>
          <w:i/>
          <w:iCs/>
        </w:rPr>
        <w:t>Beskriv hvad teater er i din opfattelse</w:t>
      </w:r>
      <w:r w:rsidR="00A51EF7">
        <w:rPr>
          <w:rFonts w:ascii="Avenir Next LT Pro" w:hAnsi="Avenir Next LT Pro"/>
          <w:i/>
          <w:iCs/>
        </w:rPr>
        <w:t>.</w:t>
      </w:r>
    </w:p>
    <w:p w14:paraId="223B3B4A" w14:textId="6FB47F10" w:rsidR="00A51EF7" w:rsidRDefault="000E38F9" w:rsidP="00773DEA">
      <w:pPr>
        <w:spacing w:after="0"/>
        <w:rPr>
          <w:rFonts w:ascii="Avenir Next LT Pro" w:hAnsi="Avenir Next LT Pro"/>
        </w:rPr>
      </w:pPr>
      <w:r>
        <w:rPr>
          <w:rFonts w:ascii="Avenir Next LT Pro" w:hAnsi="Avenir Next LT Pro"/>
        </w:rPr>
        <w:t xml:space="preserve">Det er </w:t>
      </w:r>
      <w:r w:rsidR="00A13777">
        <w:rPr>
          <w:rFonts w:ascii="Avenir Next LT Pro" w:hAnsi="Avenir Next LT Pro"/>
        </w:rPr>
        <w:t xml:space="preserve">meget tydeligt, at eleverne svarer med </w:t>
      </w:r>
      <w:r w:rsidR="000D1CCF">
        <w:rPr>
          <w:rFonts w:ascii="Avenir Next LT Pro" w:hAnsi="Avenir Next LT Pro"/>
        </w:rPr>
        <w:t xml:space="preserve">brug af </w:t>
      </w:r>
      <w:r w:rsidR="00A13777">
        <w:rPr>
          <w:rFonts w:ascii="Avenir Next LT Pro" w:hAnsi="Avenir Next LT Pro"/>
        </w:rPr>
        <w:t>film og biograf</w:t>
      </w:r>
      <w:r w:rsidR="000D1CCF">
        <w:rPr>
          <w:rFonts w:ascii="Avenir Next LT Pro" w:hAnsi="Avenir Next LT Pro"/>
        </w:rPr>
        <w:t xml:space="preserve"> som fælles reference, altså noget </w:t>
      </w:r>
      <w:r w:rsidR="00E70D15">
        <w:rPr>
          <w:rFonts w:ascii="Avenir Next LT Pro" w:hAnsi="Avenir Next LT Pro"/>
        </w:rPr>
        <w:t>alle</w:t>
      </w:r>
      <w:r w:rsidR="000D1CCF">
        <w:rPr>
          <w:rFonts w:ascii="Avenir Next LT Pro" w:hAnsi="Avenir Next LT Pro"/>
        </w:rPr>
        <w:t xml:space="preserve"> kender – måske til forskel fra teatret</w:t>
      </w:r>
      <w:r w:rsidR="00A13777">
        <w:rPr>
          <w:rFonts w:ascii="Avenir Next LT Pro" w:hAnsi="Avenir Next LT Pro"/>
        </w:rPr>
        <w:t xml:space="preserve">. </w:t>
      </w:r>
    </w:p>
    <w:p w14:paraId="7AD99189" w14:textId="07B11C53" w:rsidR="000D1CCF" w:rsidRDefault="000D1CCF" w:rsidP="00773DEA">
      <w:pPr>
        <w:spacing w:after="0"/>
        <w:rPr>
          <w:rFonts w:ascii="Avenir Next LT Pro" w:hAnsi="Avenir Next LT Pro"/>
        </w:rPr>
      </w:pPr>
    </w:p>
    <w:p w14:paraId="309850D4" w14:textId="4B37268E" w:rsidR="000D1CCF" w:rsidRDefault="005D4148" w:rsidP="002C1086">
      <w:pPr>
        <w:spacing w:after="0"/>
        <w:jc w:val="center"/>
        <w:rPr>
          <w:rFonts w:ascii="Avenir Next LT Pro" w:hAnsi="Avenir Next LT Pro"/>
          <w:i/>
          <w:iCs/>
          <w:sz w:val="18"/>
          <w:szCs w:val="18"/>
        </w:rPr>
      </w:pPr>
      <w:r>
        <w:rPr>
          <w:rFonts w:ascii="Avenir Next LT Pro" w:hAnsi="Avenir Next LT Pro"/>
          <w:i/>
          <w:iCs/>
          <w:sz w:val="18"/>
          <w:szCs w:val="18"/>
        </w:rPr>
        <w:t>”</w:t>
      </w:r>
      <w:r w:rsidR="00062A47">
        <w:rPr>
          <w:rFonts w:ascii="Avenir Next LT Pro" w:hAnsi="Avenir Next LT Pro"/>
          <w:i/>
          <w:iCs/>
          <w:sz w:val="18"/>
          <w:szCs w:val="18"/>
        </w:rPr>
        <w:t xml:space="preserve">Det er ligesom </w:t>
      </w:r>
      <w:r w:rsidR="005137E9">
        <w:rPr>
          <w:rFonts w:ascii="Avenir Next LT Pro" w:hAnsi="Avenir Next LT Pro"/>
          <w:i/>
          <w:iCs/>
          <w:sz w:val="18"/>
          <w:szCs w:val="18"/>
        </w:rPr>
        <w:t>en</w:t>
      </w:r>
      <w:r w:rsidR="00062A47">
        <w:rPr>
          <w:rFonts w:ascii="Avenir Next LT Pro" w:hAnsi="Avenir Next LT Pro"/>
          <w:i/>
          <w:iCs/>
          <w:sz w:val="18"/>
          <w:szCs w:val="18"/>
        </w:rPr>
        <w:t xml:space="preserve"> biograf</w:t>
      </w:r>
      <w:r>
        <w:rPr>
          <w:rFonts w:ascii="Avenir Next LT Pro" w:hAnsi="Avenir Next LT Pro"/>
          <w:i/>
          <w:iCs/>
          <w:sz w:val="18"/>
          <w:szCs w:val="18"/>
        </w:rPr>
        <w:t xml:space="preserve"> me</w:t>
      </w:r>
      <w:r w:rsidR="00622D6F">
        <w:rPr>
          <w:rFonts w:ascii="Avenir Next LT Pro" w:hAnsi="Avenir Next LT Pro"/>
          <w:i/>
          <w:iCs/>
          <w:sz w:val="18"/>
          <w:szCs w:val="18"/>
        </w:rPr>
        <w:t>n</w:t>
      </w:r>
      <w:r>
        <w:rPr>
          <w:rFonts w:ascii="Avenir Next LT Pro" w:hAnsi="Avenir Next LT Pro"/>
          <w:i/>
          <w:iCs/>
          <w:sz w:val="18"/>
          <w:szCs w:val="18"/>
        </w:rPr>
        <w:t xml:space="preserve"> med mennesker og uden en skærm</w:t>
      </w:r>
      <w:r w:rsidR="00895549">
        <w:rPr>
          <w:rFonts w:ascii="Avenir Next LT Pro" w:hAnsi="Avenir Next LT Pro"/>
          <w:i/>
          <w:iCs/>
          <w:sz w:val="18"/>
          <w:szCs w:val="18"/>
        </w:rPr>
        <w:t>”</w:t>
      </w:r>
    </w:p>
    <w:p w14:paraId="1DCEDFC4" w14:textId="77777777" w:rsidR="00D3511E" w:rsidRPr="00D3511E" w:rsidRDefault="00D3511E" w:rsidP="002C1086">
      <w:pPr>
        <w:spacing w:after="0"/>
        <w:jc w:val="center"/>
        <w:rPr>
          <w:rFonts w:ascii="Avenir Next LT Pro" w:hAnsi="Avenir Next LT Pro"/>
          <w:i/>
          <w:iCs/>
          <w:sz w:val="10"/>
          <w:szCs w:val="10"/>
        </w:rPr>
      </w:pPr>
    </w:p>
    <w:p w14:paraId="419B50A5" w14:textId="246B354D" w:rsidR="005D4148" w:rsidRDefault="005137E9" w:rsidP="002C1086">
      <w:pPr>
        <w:spacing w:after="0"/>
        <w:jc w:val="center"/>
        <w:rPr>
          <w:rFonts w:ascii="Avenir Next LT Pro" w:hAnsi="Avenir Next LT Pro"/>
          <w:i/>
          <w:iCs/>
          <w:sz w:val="18"/>
          <w:szCs w:val="18"/>
          <w:lang w:val="en-US"/>
        </w:rPr>
      </w:pPr>
      <w:r w:rsidRPr="00126FC9">
        <w:rPr>
          <w:rFonts w:ascii="Avenir Next LT Pro" w:hAnsi="Avenir Next LT Pro"/>
          <w:i/>
          <w:iCs/>
          <w:sz w:val="18"/>
          <w:szCs w:val="18"/>
          <w:lang w:val="en-US"/>
        </w:rPr>
        <w:t>”En live-film”</w:t>
      </w:r>
    </w:p>
    <w:p w14:paraId="3FE88F4F" w14:textId="77777777" w:rsidR="00D3511E" w:rsidRPr="000E3654" w:rsidRDefault="00D3511E" w:rsidP="002C1086">
      <w:pPr>
        <w:spacing w:after="0"/>
        <w:jc w:val="center"/>
        <w:rPr>
          <w:rFonts w:ascii="Avenir Next LT Pro" w:hAnsi="Avenir Next LT Pro"/>
          <w:i/>
          <w:iCs/>
          <w:sz w:val="10"/>
          <w:szCs w:val="10"/>
          <w:lang w:val="en-US"/>
        </w:rPr>
      </w:pPr>
    </w:p>
    <w:p w14:paraId="62E6C2B3" w14:textId="6EE3DD96" w:rsidR="005137E9" w:rsidRDefault="005137E9" w:rsidP="002C1086">
      <w:pPr>
        <w:spacing w:after="0"/>
        <w:jc w:val="center"/>
        <w:rPr>
          <w:rFonts w:ascii="Avenir Next LT Pro" w:hAnsi="Avenir Next LT Pro"/>
          <w:i/>
          <w:iCs/>
          <w:sz w:val="18"/>
          <w:szCs w:val="18"/>
          <w:lang w:val="en-US"/>
        </w:rPr>
      </w:pPr>
      <w:r w:rsidRPr="00126FC9">
        <w:rPr>
          <w:rFonts w:ascii="Avenir Next LT Pro" w:hAnsi="Avenir Next LT Pro"/>
          <w:i/>
          <w:iCs/>
          <w:sz w:val="18"/>
          <w:szCs w:val="18"/>
          <w:lang w:val="en-US"/>
        </w:rPr>
        <w:t>”Fake bio”</w:t>
      </w:r>
    </w:p>
    <w:p w14:paraId="36B8C472" w14:textId="77777777" w:rsidR="00653F41" w:rsidRPr="00653F41" w:rsidRDefault="00653F41" w:rsidP="002C1086">
      <w:pPr>
        <w:spacing w:after="0"/>
        <w:jc w:val="center"/>
        <w:rPr>
          <w:rFonts w:ascii="Avenir Next LT Pro" w:hAnsi="Avenir Next LT Pro"/>
          <w:i/>
          <w:iCs/>
          <w:sz w:val="10"/>
          <w:szCs w:val="10"/>
          <w:lang w:val="en-US"/>
        </w:rPr>
      </w:pPr>
    </w:p>
    <w:p w14:paraId="37B0BB34" w14:textId="6955141E" w:rsidR="00895549" w:rsidRDefault="005C4BA0" w:rsidP="002C1086">
      <w:pPr>
        <w:spacing w:after="0"/>
        <w:jc w:val="center"/>
        <w:rPr>
          <w:rFonts w:ascii="Avenir Next LT Pro" w:hAnsi="Avenir Next LT Pro"/>
          <w:i/>
          <w:iCs/>
          <w:sz w:val="18"/>
          <w:szCs w:val="18"/>
        </w:rPr>
      </w:pPr>
      <w:r>
        <w:rPr>
          <w:rFonts w:ascii="Avenir Next LT Pro" w:hAnsi="Avenir Next LT Pro"/>
          <w:i/>
          <w:iCs/>
          <w:sz w:val="18"/>
          <w:szCs w:val="18"/>
        </w:rPr>
        <w:t>”Kopi af film”</w:t>
      </w:r>
    </w:p>
    <w:p w14:paraId="7FF1A068" w14:textId="77777777" w:rsidR="00653F41" w:rsidRPr="00653F41" w:rsidRDefault="00653F41" w:rsidP="002C1086">
      <w:pPr>
        <w:spacing w:after="0"/>
        <w:jc w:val="center"/>
        <w:rPr>
          <w:rFonts w:ascii="Avenir Next LT Pro" w:hAnsi="Avenir Next LT Pro"/>
          <w:i/>
          <w:iCs/>
          <w:sz w:val="10"/>
          <w:szCs w:val="10"/>
        </w:rPr>
      </w:pPr>
    </w:p>
    <w:p w14:paraId="53225DCE" w14:textId="668DFB0E" w:rsidR="007A3A46" w:rsidRDefault="007A3A46" w:rsidP="002C1086">
      <w:pPr>
        <w:spacing w:after="0"/>
        <w:jc w:val="center"/>
        <w:rPr>
          <w:rFonts w:ascii="Avenir Next LT Pro" w:hAnsi="Avenir Next LT Pro"/>
          <w:i/>
          <w:iCs/>
          <w:sz w:val="18"/>
          <w:szCs w:val="18"/>
        </w:rPr>
      </w:pPr>
      <w:r>
        <w:rPr>
          <w:rFonts w:ascii="Avenir Next LT Pro" w:hAnsi="Avenir Next LT Pro"/>
          <w:i/>
          <w:iCs/>
          <w:sz w:val="18"/>
          <w:szCs w:val="18"/>
        </w:rPr>
        <w:t>”En bio uden skærm”</w:t>
      </w:r>
    </w:p>
    <w:p w14:paraId="7A634327" w14:textId="6526A8BD" w:rsidR="005C4BA0" w:rsidRDefault="005C4BA0" w:rsidP="002C1086">
      <w:pPr>
        <w:spacing w:after="0"/>
        <w:jc w:val="center"/>
        <w:rPr>
          <w:rFonts w:ascii="Avenir Next LT Pro" w:hAnsi="Avenir Next LT Pro"/>
          <w:i/>
          <w:iCs/>
          <w:sz w:val="18"/>
          <w:szCs w:val="18"/>
        </w:rPr>
      </w:pPr>
    </w:p>
    <w:p w14:paraId="7B5F782E" w14:textId="014A9EF6" w:rsidR="006B2454" w:rsidRDefault="008C5FB4" w:rsidP="006B2454">
      <w:pPr>
        <w:spacing w:after="0"/>
        <w:rPr>
          <w:rFonts w:ascii="Avenir Next LT Pro" w:hAnsi="Avenir Next LT Pro"/>
        </w:rPr>
      </w:pPr>
      <w:r>
        <w:rPr>
          <w:rFonts w:ascii="Avenir Next LT Pro" w:hAnsi="Avenir Next LT Pro"/>
        </w:rPr>
        <w:t xml:space="preserve">Med ovenstående har eleverne svaret på et spørgsmål om teater som </w:t>
      </w:r>
      <w:r w:rsidRPr="00544157">
        <w:rPr>
          <w:rFonts w:ascii="Avenir Next LT Pro" w:hAnsi="Avenir Next LT Pro"/>
          <w:i/>
          <w:iCs/>
        </w:rPr>
        <w:t>form</w:t>
      </w:r>
      <w:r w:rsidR="0048502A">
        <w:rPr>
          <w:rFonts w:ascii="Avenir Next LT Pro" w:hAnsi="Avenir Next LT Pro"/>
        </w:rPr>
        <w:t>.</w:t>
      </w:r>
      <w:r w:rsidR="00A234CB">
        <w:rPr>
          <w:rFonts w:ascii="Avenir Next LT Pro" w:hAnsi="Avenir Next LT Pro"/>
        </w:rPr>
        <w:t xml:space="preserve"> </w:t>
      </w:r>
      <w:r w:rsidR="00057A6C">
        <w:rPr>
          <w:rFonts w:ascii="Avenir Next LT Pro" w:hAnsi="Avenir Next LT Pro"/>
        </w:rPr>
        <w:t>Nogle</w:t>
      </w:r>
      <w:r w:rsidR="00A234CB">
        <w:rPr>
          <w:rFonts w:ascii="Avenir Next LT Pro" w:hAnsi="Avenir Next LT Pro"/>
        </w:rPr>
        <w:t xml:space="preserve"> elever svarer også med, at det er noget med skuespillere, der fortæller en historie. </w:t>
      </w:r>
      <w:r w:rsidR="0048502A">
        <w:rPr>
          <w:rFonts w:ascii="Avenir Next LT Pro" w:hAnsi="Avenir Next LT Pro"/>
        </w:rPr>
        <w:t xml:space="preserve"> Andre svarer</w:t>
      </w:r>
      <w:r w:rsidR="0092609D">
        <w:rPr>
          <w:rFonts w:ascii="Avenir Next LT Pro" w:hAnsi="Avenir Next LT Pro"/>
        </w:rPr>
        <w:t xml:space="preserve"> mere med en forklaring på teatret som </w:t>
      </w:r>
      <w:r w:rsidR="0092609D" w:rsidRPr="00544157">
        <w:rPr>
          <w:rFonts w:ascii="Avenir Next LT Pro" w:hAnsi="Avenir Next LT Pro"/>
          <w:i/>
          <w:iCs/>
        </w:rPr>
        <w:t>sted</w:t>
      </w:r>
      <w:r w:rsidR="0092609D">
        <w:rPr>
          <w:rFonts w:ascii="Avenir Next LT Pro" w:hAnsi="Avenir Next LT Pro"/>
        </w:rPr>
        <w:t xml:space="preserve"> </w:t>
      </w:r>
      <w:r w:rsidR="004068C3">
        <w:rPr>
          <w:rFonts w:ascii="Avenir Next LT Pro" w:hAnsi="Avenir Next LT Pro"/>
        </w:rPr>
        <w:t xml:space="preserve">med lys og scene. </w:t>
      </w:r>
      <w:r w:rsidR="000B253B">
        <w:rPr>
          <w:rFonts w:ascii="Avenir Next LT Pro" w:hAnsi="Avenir Next LT Pro"/>
        </w:rPr>
        <w:t>Det er interessant, at orde</w:t>
      </w:r>
      <w:r w:rsidR="00B219C7">
        <w:rPr>
          <w:rFonts w:ascii="Avenir Next LT Pro" w:hAnsi="Avenir Next LT Pro"/>
        </w:rPr>
        <w:t>t</w:t>
      </w:r>
      <w:r w:rsidR="000B253B">
        <w:rPr>
          <w:rFonts w:ascii="Avenir Next LT Pro" w:hAnsi="Avenir Next LT Pro"/>
        </w:rPr>
        <w:t xml:space="preserve"> ”hyggelig”</w:t>
      </w:r>
      <w:r w:rsidR="008F1941">
        <w:rPr>
          <w:rFonts w:ascii="Avenir Next LT Pro" w:hAnsi="Avenir Next LT Pro"/>
        </w:rPr>
        <w:t xml:space="preserve"> går igen rigtig mange gange</w:t>
      </w:r>
      <w:r w:rsidR="00B219C7">
        <w:rPr>
          <w:rFonts w:ascii="Avenir Next LT Pro" w:hAnsi="Avenir Next LT Pro"/>
        </w:rPr>
        <w:t>, når teater skal beskrives</w:t>
      </w:r>
      <w:r w:rsidR="008F1941">
        <w:rPr>
          <w:rFonts w:ascii="Avenir Next LT Pro" w:hAnsi="Avenir Next LT Pro"/>
        </w:rPr>
        <w:t xml:space="preserve">. Hyggelig er for mig at se et ord, der </w:t>
      </w:r>
      <w:r w:rsidR="005277D0">
        <w:rPr>
          <w:rFonts w:ascii="Avenir Next LT Pro" w:hAnsi="Avenir Next LT Pro"/>
        </w:rPr>
        <w:t xml:space="preserve">handler meget om </w:t>
      </w:r>
      <w:r w:rsidR="004578F0">
        <w:rPr>
          <w:rFonts w:ascii="Avenir Next LT Pro" w:hAnsi="Avenir Next LT Pro"/>
        </w:rPr>
        <w:t xml:space="preserve">stedet og </w:t>
      </w:r>
      <w:r w:rsidR="005277D0">
        <w:rPr>
          <w:rFonts w:ascii="Avenir Next LT Pro" w:hAnsi="Avenir Next LT Pro"/>
        </w:rPr>
        <w:t>kontekst</w:t>
      </w:r>
      <w:r w:rsidR="00457B49">
        <w:rPr>
          <w:rFonts w:ascii="Avenir Next LT Pro" w:hAnsi="Avenir Next LT Pro"/>
        </w:rPr>
        <w:t>en for</w:t>
      </w:r>
      <w:r w:rsidR="003A39EB">
        <w:rPr>
          <w:rFonts w:ascii="Avenir Next LT Pro" w:hAnsi="Avenir Next LT Pro"/>
        </w:rPr>
        <w:t xml:space="preserve"> en oplevelse, her</w:t>
      </w:r>
      <w:r w:rsidR="00457B49">
        <w:rPr>
          <w:rFonts w:ascii="Avenir Next LT Pro" w:hAnsi="Avenir Next LT Pro"/>
        </w:rPr>
        <w:t xml:space="preserve"> en teaterforestilling</w:t>
      </w:r>
      <w:r w:rsidR="003A39EB">
        <w:rPr>
          <w:rFonts w:ascii="Avenir Next LT Pro" w:hAnsi="Avenir Next LT Pro"/>
        </w:rPr>
        <w:t>,</w:t>
      </w:r>
      <w:r w:rsidR="00457B49">
        <w:rPr>
          <w:rFonts w:ascii="Avenir Next LT Pro" w:hAnsi="Avenir Next LT Pro"/>
        </w:rPr>
        <w:t xml:space="preserve"> og altså konteksten og stemningen, </w:t>
      </w:r>
      <w:r w:rsidR="005277D0">
        <w:rPr>
          <w:rFonts w:ascii="Avenir Next LT Pro" w:hAnsi="Avenir Next LT Pro"/>
        </w:rPr>
        <w:t xml:space="preserve">som en </w:t>
      </w:r>
      <w:r w:rsidR="003A39EB">
        <w:rPr>
          <w:rFonts w:ascii="Avenir Next LT Pro" w:hAnsi="Avenir Next LT Pro"/>
        </w:rPr>
        <w:t>helt specifik</w:t>
      </w:r>
      <w:r w:rsidR="005277D0">
        <w:rPr>
          <w:rFonts w:ascii="Avenir Next LT Pro" w:hAnsi="Avenir Next LT Pro"/>
        </w:rPr>
        <w:t xml:space="preserve"> oplevelse foregår i</w:t>
      </w:r>
      <w:r w:rsidR="00457B49">
        <w:rPr>
          <w:rFonts w:ascii="Avenir Next LT Pro" w:hAnsi="Avenir Next LT Pro"/>
        </w:rPr>
        <w:t xml:space="preserve">. </w:t>
      </w:r>
    </w:p>
    <w:p w14:paraId="3AC7FB86" w14:textId="0F509F5D" w:rsidR="00AD1A5D" w:rsidRDefault="00AD1A5D" w:rsidP="006B2454">
      <w:pPr>
        <w:spacing w:after="0"/>
        <w:rPr>
          <w:rFonts w:ascii="Avenir Next LT Pro" w:hAnsi="Avenir Next LT Pro"/>
        </w:rPr>
      </w:pPr>
    </w:p>
    <w:p w14:paraId="22FE6597" w14:textId="76C9435D" w:rsidR="00B83BA6" w:rsidRDefault="00B83BA6" w:rsidP="00B83BA6">
      <w:pPr>
        <w:spacing w:after="0"/>
        <w:jc w:val="center"/>
        <w:rPr>
          <w:rFonts w:ascii="Avenir Next LT Pro" w:hAnsi="Avenir Next LT Pro"/>
          <w:i/>
          <w:iCs/>
          <w:sz w:val="18"/>
          <w:szCs w:val="18"/>
        </w:rPr>
      </w:pPr>
      <w:r>
        <w:rPr>
          <w:rFonts w:ascii="Avenir Next LT Pro" w:hAnsi="Avenir Next LT Pro"/>
          <w:i/>
          <w:iCs/>
          <w:sz w:val="18"/>
          <w:szCs w:val="18"/>
        </w:rPr>
        <w:t>”</w:t>
      </w:r>
      <w:r w:rsidR="008E58F0">
        <w:rPr>
          <w:rFonts w:ascii="Avenir Next LT Pro" w:hAnsi="Avenir Next LT Pro"/>
          <w:i/>
          <w:iCs/>
          <w:sz w:val="18"/>
          <w:szCs w:val="18"/>
        </w:rPr>
        <w:t>Teater er et stort sted med mange mennesker”</w:t>
      </w:r>
    </w:p>
    <w:p w14:paraId="222A48CA" w14:textId="77777777" w:rsidR="00D3511E" w:rsidRPr="00D3511E" w:rsidRDefault="00D3511E" w:rsidP="00B83BA6">
      <w:pPr>
        <w:spacing w:after="0"/>
        <w:jc w:val="center"/>
        <w:rPr>
          <w:rFonts w:ascii="Avenir Next LT Pro" w:hAnsi="Avenir Next LT Pro"/>
          <w:i/>
          <w:iCs/>
          <w:sz w:val="10"/>
          <w:szCs w:val="10"/>
        </w:rPr>
      </w:pPr>
    </w:p>
    <w:p w14:paraId="69CD9848" w14:textId="3A314CE7" w:rsidR="008E58F0" w:rsidRPr="00B83BA6" w:rsidRDefault="008E58F0" w:rsidP="00B83BA6">
      <w:pPr>
        <w:spacing w:after="0"/>
        <w:jc w:val="center"/>
        <w:rPr>
          <w:rFonts w:ascii="Avenir Next LT Pro" w:hAnsi="Avenir Next LT Pro"/>
          <w:i/>
          <w:iCs/>
          <w:sz w:val="18"/>
          <w:szCs w:val="18"/>
        </w:rPr>
      </w:pPr>
      <w:r>
        <w:rPr>
          <w:rFonts w:ascii="Avenir Next LT Pro" w:hAnsi="Avenir Next LT Pro"/>
          <w:i/>
          <w:iCs/>
          <w:sz w:val="18"/>
          <w:szCs w:val="18"/>
        </w:rPr>
        <w:t>”Der er meget lys og der er røde og sorte farver”</w:t>
      </w:r>
    </w:p>
    <w:p w14:paraId="2EA07BB9" w14:textId="77777777" w:rsidR="0020211D" w:rsidRDefault="0020211D" w:rsidP="006B2454">
      <w:pPr>
        <w:spacing w:after="0"/>
        <w:rPr>
          <w:rFonts w:ascii="Avenir Next LT Pro" w:hAnsi="Avenir Next LT Pro"/>
        </w:rPr>
      </w:pPr>
    </w:p>
    <w:p w14:paraId="6ED34988" w14:textId="0B67F7F7" w:rsidR="00AD4C40" w:rsidRPr="006B2454" w:rsidRDefault="00AD1A5D" w:rsidP="006B2454">
      <w:pPr>
        <w:spacing w:after="0"/>
        <w:rPr>
          <w:rFonts w:ascii="Avenir Next LT Pro" w:hAnsi="Avenir Next LT Pro"/>
        </w:rPr>
      </w:pPr>
      <w:r>
        <w:rPr>
          <w:rFonts w:ascii="Avenir Next LT Pro" w:hAnsi="Avenir Next LT Pro"/>
        </w:rPr>
        <w:t>Nogle gange er teater bare</w:t>
      </w:r>
      <w:r w:rsidR="00057A6C">
        <w:rPr>
          <w:rFonts w:ascii="Avenir Next LT Pro" w:hAnsi="Avenir Next LT Pro"/>
        </w:rPr>
        <w:t xml:space="preserve"> dette: </w:t>
      </w:r>
    </w:p>
    <w:p w14:paraId="5EBC6E89" w14:textId="77777777" w:rsidR="00AD4C40" w:rsidRDefault="00AD4C40" w:rsidP="00AD4C40">
      <w:pPr>
        <w:spacing w:after="0"/>
        <w:jc w:val="center"/>
        <w:rPr>
          <w:rFonts w:ascii="Avenir Next LT Pro" w:hAnsi="Avenir Next LT Pro"/>
          <w:i/>
          <w:iCs/>
          <w:sz w:val="18"/>
          <w:szCs w:val="18"/>
        </w:rPr>
      </w:pPr>
      <w:r>
        <w:rPr>
          <w:rFonts w:ascii="Avenir Next LT Pro" w:hAnsi="Avenir Next LT Pro"/>
          <w:i/>
          <w:iCs/>
          <w:sz w:val="18"/>
          <w:szCs w:val="18"/>
        </w:rPr>
        <w:t>”Fri fra skole”</w:t>
      </w:r>
    </w:p>
    <w:p w14:paraId="7DE96731" w14:textId="27594955" w:rsidR="00AD4C40" w:rsidRDefault="00AD4C40" w:rsidP="00AD4C40">
      <w:pPr>
        <w:spacing w:after="0"/>
        <w:jc w:val="center"/>
        <w:rPr>
          <w:rFonts w:ascii="Avenir Next LT Pro" w:hAnsi="Avenir Next LT Pro"/>
          <w:i/>
          <w:iCs/>
          <w:sz w:val="18"/>
          <w:szCs w:val="18"/>
        </w:rPr>
      </w:pPr>
    </w:p>
    <w:p w14:paraId="275F016C" w14:textId="346AF202" w:rsidR="00057A6C" w:rsidRDefault="000432AF" w:rsidP="00057A6C">
      <w:pPr>
        <w:spacing w:after="0"/>
        <w:rPr>
          <w:rFonts w:ascii="Avenir Next LT Pro" w:hAnsi="Avenir Next LT Pro"/>
        </w:rPr>
      </w:pPr>
      <w:r>
        <w:rPr>
          <w:rFonts w:ascii="Avenir Next LT Pro" w:hAnsi="Avenir Next LT Pro"/>
        </w:rPr>
        <w:t xml:space="preserve">Som ovenfor ved spørgsmål 1 og som jeg understreger i indledningen, så </w:t>
      </w:r>
      <w:r w:rsidR="00236C61">
        <w:rPr>
          <w:rFonts w:ascii="Avenir Next LT Pro" w:hAnsi="Avenir Next LT Pro"/>
        </w:rPr>
        <w:t>er elevernes svar komplekse og kan ikke puttes i bås</w:t>
      </w:r>
      <w:r w:rsidR="00F124F4">
        <w:rPr>
          <w:rFonts w:ascii="Avenir Next LT Pro" w:hAnsi="Avenir Next LT Pro"/>
        </w:rPr>
        <w:t>:</w:t>
      </w:r>
      <w:r w:rsidR="00236C61">
        <w:rPr>
          <w:rFonts w:ascii="Avenir Next LT Pro" w:hAnsi="Avenir Next LT Pro"/>
        </w:rPr>
        <w:t xml:space="preserve"> </w:t>
      </w:r>
    </w:p>
    <w:p w14:paraId="265875E9" w14:textId="77777777" w:rsidR="00236C61" w:rsidRPr="00057A6C" w:rsidRDefault="00236C61" w:rsidP="00057A6C">
      <w:pPr>
        <w:spacing w:after="0"/>
        <w:rPr>
          <w:rFonts w:ascii="Avenir Next LT Pro" w:hAnsi="Avenir Next LT Pro"/>
        </w:rPr>
      </w:pPr>
    </w:p>
    <w:p w14:paraId="7E28B271" w14:textId="0387384F" w:rsidR="00AD4C40" w:rsidRDefault="00AD4C40" w:rsidP="00AD4C40">
      <w:pPr>
        <w:spacing w:after="0"/>
        <w:jc w:val="center"/>
        <w:rPr>
          <w:rFonts w:ascii="Avenir Next LT Pro" w:hAnsi="Avenir Next LT Pro"/>
          <w:i/>
          <w:iCs/>
          <w:sz w:val="18"/>
          <w:szCs w:val="18"/>
        </w:rPr>
      </w:pPr>
      <w:r>
        <w:rPr>
          <w:rFonts w:ascii="Avenir Next LT Pro" w:hAnsi="Avenir Next LT Pro"/>
          <w:i/>
          <w:iCs/>
          <w:sz w:val="18"/>
          <w:szCs w:val="18"/>
        </w:rPr>
        <w:lastRenderedPageBreak/>
        <w:t xml:space="preserve">”Kedeligt </w:t>
      </w:r>
      <w:r w:rsidR="009678D5">
        <w:rPr>
          <w:rFonts w:ascii="Avenir Next LT Pro" w:hAnsi="Avenir Next LT Pro"/>
          <w:i/>
          <w:iCs/>
          <w:sz w:val="18"/>
          <w:szCs w:val="18"/>
        </w:rPr>
        <w:t>men</w:t>
      </w:r>
      <w:r>
        <w:rPr>
          <w:rFonts w:ascii="Avenir Next LT Pro" w:hAnsi="Avenir Next LT Pro"/>
          <w:i/>
          <w:iCs/>
          <w:sz w:val="18"/>
          <w:szCs w:val="18"/>
        </w:rPr>
        <w:t xml:space="preserve"> kan godt have nogle vigtige emner”</w:t>
      </w:r>
    </w:p>
    <w:p w14:paraId="7587D37C" w14:textId="77777777" w:rsidR="00D3511E" w:rsidRPr="00D3511E" w:rsidRDefault="00D3511E" w:rsidP="00AD4C40">
      <w:pPr>
        <w:spacing w:after="0"/>
        <w:jc w:val="center"/>
        <w:rPr>
          <w:rFonts w:ascii="Avenir Next LT Pro" w:hAnsi="Avenir Next LT Pro"/>
          <w:i/>
          <w:iCs/>
          <w:sz w:val="10"/>
          <w:szCs w:val="10"/>
        </w:rPr>
      </w:pPr>
    </w:p>
    <w:p w14:paraId="1BEE0E15" w14:textId="7A528BC3" w:rsidR="005137E9" w:rsidRPr="00062A47" w:rsidRDefault="00AD4C40" w:rsidP="00AD4C40">
      <w:pPr>
        <w:spacing w:after="0"/>
        <w:jc w:val="center"/>
        <w:rPr>
          <w:rFonts w:ascii="Avenir Next LT Pro" w:hAnsi="Avenir Next LT Pro"/>
          <w:i/>
          <w:iCs/>
          <w:sz w:val="18"/>
          <w:szCs w:val="18"/>
        </w:rPr>
      </w:pPr>
      <w:r>
        <w:rPr>
          <w:rFonts w:ascii="Avenir Next LT Pro" w:hAnsi="Avenir Next LT Pro"/>
          <w:i/>
          <w:iCs/>
          <w:sz w:val="18"/>
          <w:szCs w:val="18"/>
        </w:rPr>
        <w:t>”Det kan være spændende, alt efter hvad det handler om”</w:t>
      </w:r>
    </w:p>
    <w:p w14:paraId="2A822BB4" w14:textId="77777777" w:rsidR="004A623C" w:rsidRDefault="004A623C" w:rsidP="00773DEA">
      <w:pPr>
        <w:spacing w:after="0"/>
        <w:rPr>
          <w:rFonts w:ascii="Avenir Next LT Pro" w:hAnsi="Avenir Next LT Pro"/>
        </w:rPr>
      </w:pPr>
    </w:p>
    <w:p w14:paraId="64750BD1" w14:textId="2582A26D" w:rsidR="00040D04" w:rsidRDefault="009678D5" w:rsidP="00773DEA">
      <w:pPr>
        <w:spacing w:after="0"/>
        <w:rPr>
          <w:rFonts w:ascii="Avenir Next LT Pro" w:hAnsi="Avenir Next LT Pro"/>
        </w:rPr>
      </w:pPr>
      <w:r w:rsidRPr="009678D5">
        <w:rPr>
          <w:rFonts w:ascii="Avenir Next LT Pro" w:hAnsi="Avenir Next LT Pro"/>
        </w:rPr>
        <w:t xml:space="preserve">Altså igen; </w:t>
      </w:r>
      <w:r>
        <w:rPr>
          <w:rFonts w:ascii="Avenir Next LT Pro" w:hAnsi="Avenir Next LT Pro"/>
        </w:rPr>
        <w:t>eleverne kan godt</w:t>
      </w:r>
      <w:r w:rsidR="004A623C">
        <w:rPr>
          <w:rFonts w:ascii="Avenir Next LT Pro" w:hAnsi="Avenir Next LT Pro"/>
        </w:rPr>
        <w:t xml:space="preserve"> synes, teater (overordnet set) ikke er vigtigt og måske endda kedeligt</w:t>
      </w:r>
      <w:r w:rsidR="005C7350">
        <w:rPr>
          <w:rFonts w:ascii="Avenir Next LT Pro" w:hAnsi="Avenir Next LT Pro"/>
        </w:rPr>
        <w:t xml:space="preserve">, men </w:t>
      </w:r>
      <w:r w:rsidR="00B5180A">
        <w:rPr>
          <w:rFonts w:ascii="Avenir Next LT Pro" w:hAnsi="Avenir Next LT Pro"/>
        </w:rPr>
        <w:t xml:space="preserve">så </w:t>
      </w:r>
      <w:r w:rsidR="005C7350">
        <w:rPr>
          <w:rFonts w:ascii="Avenir Next LT Pro" w:hAnsi="Avenir Next LT Pro"/>
        </w:rPr>
        <w:t>samtidig synes vældig</w:t>
      </w:r>
      <w:r w:rsidR="00143F2B">
        <w:rPr>
          <w:rFonts w:ascii="Avenir Next LT Pro" w:hAnsi="Avenir Next LT Pro"/>
        </w:rPr>
        <w:t>t</w:t>
      </w:r>
      <w:r w:rsidR="005C7350">
        <w:rPr>
          <w:rFonts w:ascii="Avenir Next LT Pro" w:hAnsi="Avenir Next LT Pro"/>
        </w:rPr>
        <w:t xml:space="preserve"> godt om en enkelt forestilling, som de præsenteres for. </w:t>
      </w:r>
    </w:p>
    <w:p w14:paraId="1B0C621A" w14:textId="5DB73C80" w:rsidR="003D0A4B" w:rsidRDefault="003D0A4B" w:rsidP="00773DEA">
      <w:pPr>
        <w:spacing w:after="0"/>
        <w:rPr>
          <w:rFonts w:ascii="Avenir Next LT Pro" w:hAnsi="Avenir Next LT Pro"/>
        </w:rPr>
      </w:pPr>
    </w:p>
    <w:p w14:paraId="5998E19A" w14:textId="277193A0" w:rsidR="0020211D" w:rsidRDefault="0020211D" w:rsidP="00773DEA">
      <w:pPr>
        <w:spacing w:after="0"/>
        <w:rPr>
          <w:rFonts w:ascii="Avenir Next LT Pro" w:hAnsi="Avenir Next LT Pro"/>
        </w:rPr>
      </w:pPr>
      <w:r>
        <w:rPr>
          <w:rFonts w:ascii="Avenir Next LT Pro" w:hAnsi="Avenir Next LT Pro"/>
        </w:rPr>
        <w:t xml:space="preserve">Og så er spændvidden </w:t>
      </w:r>
      <w:r w:rsidR="00E712C3">
        <w:rPr>
          <w:rFonts w:ascii="Avenir Next LT Pro" w:hAnsi="Avenir Next LT Pro"/>
        </w:rPr>
        <w:t xml:space="preserve">i elevernes betragtninger og beskrivelser </w:t>
      </w:r>
      <w:r>
        <w:rPr>
          <w:rFonts w:ascii="Avenir Next LT Pro" w:hAnsi="Avenir Next LT Pro"/>
        </w:rPr>
        <w:t>stor</w:t>
      </w:r>
      <w:r w:rsidR="00170B58">
        <w:rPr>
          <w:rFonts w:ascii="Avenir Next LT Pro" w:hAnsi="Avenir Next LT Pro"/>
        </w:rPr>
        <w:t xml:space="preserve">, hvor yderpunkterne kunne beskrives med disse citater: </w:t>
      </w:r>
    </w:p>
    <w:p w14:paraId="61EBE328" w14:textId="77777777" w:rsidR="001E70A1" w:rsidRDefault="001E70A1" w:rsidP="00773DEA">
      <w:pPr>
        <w:spacing w:after="0"/>
        <w:rPr>
          <w:rFonts w:ascii="Avenir Next LT Pro" w:hAnsi="Avenir Next LT Pro"/>
        </w:rPr>
      </w:pPr>
    </w:p>
    <w:p w14:paraId="0BBDBD31" w14:textId="400ACE4D" w:rsidR="00170B58" w:rsidRDefault="00170B58" w:rsidP="00170B58">
      <w:pPr>
        <w:spacing w:after="0"/>
        <w:jc w:val="center"/>
        <w:rPr>
          <w:rFonts w:ascii="Avenir Next LT Pro" w:hAnsi="Avenir Next LT Pro"/>
          <w:i/>
          <w:iCs/>
          <w:sz w:val="18"/>
          <w:szCs w:val="18"/>
        </w:rPr>
      </w:pPr>
      <w:r w:rsidRPr="001E70A1">
        <w:rPr>
          <w:rFonts w:ascii="Avenir Next LT Pro" w:hAnsi="Avenir Next LT Pro"/>
          <w:i/>
          <w:iCs/>
          <w:sz w:val="18"/>
          <w:szCs w:val="18"/>
        </w:rPr>
        <w:t>”LORT”</w:t>
      </w:r>
    </w:p>
    <w:p w14:paraId="79992BF2" w14:textId="77777777" w:rsidR="00085056" w:rsidRPr="001E70A1" w:rsidRDefault="00085056" w:rsidP="00170B58">
      <w:pPr>
        <w:spacing w:after="0"/>
        <w:jc w:val="center"/>
        <w:rPr>
          <w:rFonts w:ascii="Avenir Next LT Pro" w:hAnsi="Avenir Next LT Pro"/>
          <w:i/>
          <w:iCs/>
          <w:sz w:val="18"/>
          <w:szCs w:val="18"/>
        </w:rPr>
      </w:pPr>
    </w:p>
    <w:p w14:paraId="6F2159B0" w14:textId="101A5B2F" w:rsidR="00170B58" w:rsidRPr="001E70A1" w:rsidRDefault="00170B58" w:rsidP="00170B58">
      <w:pPr>
        <w:spacing w:after="0"/>
        <w:jc w:val="center"/>
        <w:rPr>
          <w:rFonts w:ascii="Avenir Next LT Pro" w:hAnsi="Avenir Next LT Pro"/>
          <w:i/>
          <w:iCs/>
          <w:sz w:val="18"/>
          <w:szCs w:val="18"/>
        </w:rPr>
      </w:pPr>
      <w:r w:rsidRPr="001E70A1">
        <w:rPr>
          <w:rFonts w:ascii="Avenir Next LT Pro" w:hAnsi="Avenir Next LT Pro"/>
          <w:i/>
          <w:iCs/>
          <w:sz w:val="18"/>
          <w:szCs w:val="18"/>
        </w:rPr>
        <w:t>”</w:t>
      </w:r>
      <w:r w:rsidR="00143448" w:rsidRPr="001E70A1">
        <w:rPr>
          <w:rFonts w:ascii="Avenir Next LT Pro" w:hAnsi="Avenir Next LT Pro"/>
          <w:i/>
          <w:iCs/>
          <w:sz w:val="18"/>
          <w:szCs w:val="18"/>
        </w:rPr>
        <w:t>Teater er en måde at se andres perspektiver på ting eller situationer</w:t>
      </w:r>
      <w:r w:rsidR="001E70A1" w:rsidRPr="001E70A1">
        <w:rPr>
          <w:rFonts w:ascii="Avenir Next LT Pro" w:hAnsi="Avenir Next LT Pro"/>
          <w:i/>
          <w:iCs/>
          <w:sz w:val="18"/>
          <w:szCs w:val="18"/>
        </w:rPr>
        <w:t>. Det er vigtigt af vide, hvordan andre tænker for selv at kunne danne sin egen mening, og det synes jeg, teater er godt til at gøre”</w:t>
      </w:r>
    </w:p>
    <w:p w14:paraId="66FCAC58" w14:textId="77777777" w:rsidR="003D0A4B" w:rsidRPr="009678D5" w:rsidRDefault="003D0A4B" w:rsidP="00773DEA">
      <w:pPr>
        <w:spacing w:after="0"/>
        <w:rPr>
          <w:rFonts w:ascii="Avenir Next LT Pro" w:hAnsi="Avenir Next LT Pro"/>
        </w:rPr>
      </w:pPr>
    </w:p>
    <w:p w14:paraId="0EF1ABC9" w14:textId="77777777" w:rsidR="009678D5" w:rsidRDefault="009678D5" w:rsidP="00773DEA">
      <w:pPr>
        <w:spacing w:after="0"/>
        <w:rPr>
          <w:rFonts w:ascii="Avenir Next LT Pro" w:hAnsi="Avenir Next LT Pro"/>
          <w:b/>
          <w:bCs/>
        </w:rPr>
      </w:pPr>
    </w:p>
    <w:p w14:paraId="4FCE1057" w14:textId="77777777" w:rsidR="005A6FBB" w:rsidRDefault="005A6FBB" w:rsidP="00773DEA">
      <w:pPr>
        <w:spacing w:after="0"/>
        <w:rPr>
          <w:rFonts w:ascii="Avenir Next LT Pro" w:hAnsi="Avenir Next LT Pro"/>
          <w:b/>
          <w:bCs/>
        </w:rPr>
      </w:pPr>
    </w:p>
    <w:p w14:paraId="72CDB9EA" w14:textId="2DEBF2CB" w:rsidR="00773DEA" w:rsidRPr="00B44A3F" w:rsidRDefault="00773DEA" w:rsidP="00773DEA">
      <w:pPr>
        <w:spacing w:after="0"/>
        <w:rPr>
          <w:rFonts w:ascii="Avenir Next LT Pro" w:hAnsi="Avenir Next LT Pro"/>
          <w:b/>
          <w:bCs/>
        </w:rPr>
      </w:pPr>
      <w:r w:rsidRPr="00B44A3F">
        <w:rPr>
          <w:rFonts w:ascii="Avenir Next LT Pro" w:hAnsi="Avenir Next LT Pro"/>
          <w:b/>
          <w:bCs/>
        </w:rPr>
        <w:t xml:space="preserve">Elevernes svar på spørgsmål nr. </w:t>
      </w:r>
      <w:r>
        <w:rPr>
          <w:rFonts w:ascii="Avenir Next LT Pro" w:hAnsi="Avenir Next LT Pro"/>
          <w:b/>
          <w:bCs/>
        </w:rPr>
        <w:t>6</w:t>
      </w:r>
      <w:r w:rsidRPr="00B44A3F">
        <w:rPr>
          <w:rFonts w:ascii="Avenir Next LT Pro" w:hAnsi="Avenir Next LT Pro"/>
          <w:b/>
          <w:bCs/>
        </w:rPr>
        <w:t xml:space="preserve">: </w:t>
      </w:r>
    </w:p>
    <w:p w14:paraId="2B8EED11" w14:textId="60F8C062" w:rsidR="00E537F7" w:rsidRPr="004F7CA4" w:rsidRDefault="004F7CA4" w:rsidP="00773DEA">
      <w:pPr>
        <w:spacing w:after="0"/>
        <w:rPr>
          <w:rFonts w:ascii="Avenir Next LT Pro" w:hAnsi="Avenir Next LT Pro"/>
          <w:i/>
          <w:iCs/>
        </w:rPr>
      </w:pPr>
      <w:r w:rsidRPr="004F7CA4">
        <w:rPr>
          <w:rFonts w:ascii="Avenir Next LT Pro" w:hAnsi="Avenir Next LT Pro"/>
          <w:i/>
          <w:iCs/>
        </w:rPr>
        <w:t xml:space="preserve">Hvordan gør man teater spændende for dig? </w:t>
      </w:r>
    </w:p>
    <w:p w14:paraId="426B001A" w14:textId="68F00B40" w:rsidR="00E537F7" w:rsidRDefault="00AB2339" w:rsidP="00773DEA">
      <w:pPr>
        <w:spacing w:after="0"/>
        <w:rPr>
          <w:rFonts w:ascii="Avenir Next LT Pro" w:hAnsi="Avenir Next LT Pro"/>
        </w:rPr>
      </w:pPr>
      <w:r>
        <w:rPr>
          <w:rFonts w:ascii="Avenir Next LT Pro" w:hAnsi="Avenir Next LT Pro"/>
        </w:rPr>
        <w:t xml:space="preserve">Eleverne, der svarer på spørgsmål 6, </w:t>
      </w:r>
      <w:r w:rsidR="00580CC8">
        <w:rPr>
          <w:rFonts w:ascii="Avenir Next LT Pro" w:hAnsi="Avenir Next LT Pro"/>
        </w:rPr>
        <w:t>svarer måske ikke så reelt anderledes end andre teatergængere. De</w:t>
      </w:r>
      <w:r w:rsidR="00420185">
        <w:rPr>
          <w:rFonts w:ascii="Avenir Next LT Pro" w:hAnsi="Avenir Next LT Pro"/>
        </w:rPr>
        <w:t>t er dog gennemgående, at eleverne synes, der skal ske noget</w:t>
      </w:r>
      <w:r w:rsidR="00C85821">
        <w:rPr>
          <w:rFonts w:ascii="Avenir Next LT Pro" w:hAnsi="Avenir Next LT Pro"/>
        </w:rPr>
        <w:t xml:space="preserve"> (ordet ”action” går igen)</w:t>
      </w:r>
      <w:r w:rsidR="00E536EA">
        <w:rPr>
          <w:rFonts w:ascii="Avenir Next LT Pro" w:hAnsi="Avenir Next LT Pro"/>
        </w:rPr>
        <w:t xml:space="preserve">, </w:t>
      </w:r>
      <w:r w:rsidR="00AF3B11">
        <w:rPr>
          <w:rFonts w:ascii="Avenir Next LT Pro" w:hAnsi="Avenir Next LT Pro"/>
        </w:rPr>
        <w:t xml:space="preserve">og derudover skal det </w:t>
      </w:r>
      <w:r w:rsidR="00E536EA">
        <w:rPr>
          <w:rFonts w:ascii="Avenir Next LT Pro" w:hAnsi="Avenir Next LT Pro"/>
        </w:rPr>
        <w:t>være et aktuelt emne</w:t>
      </w:r>
      <w:r w:rsidR="00FA71F6">
        <w:rPr>
          <w:rFonts w:ascii="Avenir Next LT Pro" w:hAnsi="Avenir Next LT Pro"/>
        </w:rPr>
        <w:t xml:space="preserve">, det skal være sjovt med humor, </w:t>
      </w:r>
      <w:r w:rsidR="00A25082">
        <w:rPr>
          <w:rFonts w:ascii="Avenir Next LT Pro" w:hAnsi="Avenir Next LT Pro"/>
        </w:rPr>
        <w:t>det skal være en god historie</w:t>
      </w:r>
      <w:r w:rsidR="003419BA">
        <w:rPr>
          <w:rFonts w:ascii="Avenir Next LT Pro" w:hAnsi="Avenir Next LT Pro"/>
        </w:rPr>
        <w:t xml:space="preserve"> om noget, eleverne interesserer sig for</w:t>
      </w:r>
      <w:r w:rsidR="00B15C72">
        <w:rPr>
          <w:rFonts w:ascii="Avenir Next LT Pro" w:hAnsi="Avenir Next LT Pro"/>
        </w:rPr>
        <w:t xml:space="preserve"> og kan relatere sig til</w:t>
      </w:r>
      <w:r w:rsidR="00A25082">
        <w:rPr>
          <w:rFonts w:ascii="Avenir Next LT Pro" w:hAnsi="Avenir Next LT Pro"/>
        </w:rPr>
        <w:t xml:space="preserve">, </w:t>
      </w:r>
      <w:r w:rsidR="00FA71F6">
        <w:rPr>
          <w:rFonts w:ascii="Avenir Next LT Pro" w:hAnsi="Avenir Next LT Pro"/>
        </w:rPr>
        <w:t xml:space="preserve">og </w:t>
      </w:r>
      <w:r w:rsidR="00AF3B11">
        <w:rPr>
          <w:rFonts w:ascii="Avenir Next LT Pro" w:hAnsi="Avenir Next LT Pro"/>
        </w:rPr>
        <w:t xml:space="preserve">der skal være </w:t>
      </w:r>
      <w:r w:rsidR="00A25082">
        <w:rPr>
          <w:rFonts w:ascii="Avenir Next LT Pro" w:hAnsi="Avenir Next LT Pro"/>
        </w:rPr>
        <w:t>gode skuespillere</w:t>
      </w:r>
      <w:r w:rsidR="00923C81">
        <w:rPr>
          <w:rFonts w:ascii="Avenir Next LT Pro" w:hAnsi="Avenir Next LT Pro"/>
        </w:rPr>
        <w:t xml:space="preserve">, som følgende citater viser: </w:t>
      </w:r>
    </w:p>
    <w:p w14:paraId="74A5956D" w14:textId="77777777" w:rsidR="00BE5A01" w:rsidRDefault="00BE5A01" w:rsidP="00773DEA">
      <w:pPr>
        <w:spacing w:after="0"/>
        <w:rPr>
          <w:rFonts w:ascii="Avenir Next LT Pro" w:hAnsi="Avenir Next LT Pro"/>
        </w:rPr>
      </w:pPr>
    </w:p>
    <w:p w14:paraId="3A5874B7" w14:textId="10C7D78E" w:rsidR="00923C81" w:rsidRDefault="00970896" w:rsidP="00923C81">
      <w:pPr>
        <w:spacing w:after="0"/>
        <w:jc w:val="center"/>
        <w:rPr>
          <w:rFonts w:ascii="Avenir Next LT Pro" w:hAnsi="Avenir Next LT Pro"/>
          <w:i/>
          <w:iCs/>
          <w:sz w:val="18"/>
          <w:szCs w:val="18"/>
        </w:rPr>
      </w:pPr>
      <w:r>
        <w:rPr>
          <w:rFonts w:ascii="Avenir Next LT Pro" w:hAnsi="Avenir Next LT Pro"/>
          <w:i/>
          <w:iCs/>
          <w:sz w:val="18"/>
          <w:szCs w:val="18"/>
        </w:rPr>
        <w:t>”Det skal være intenst</w:t>
      </w:r>
      <w:r w:rsidR="00BE5A01">
        <w:rPr>
          <w:rFonts w:ascii="Avenir Next LT Pro" w:hAnsi="Avenir Next LT Pro"/>
          <w:i/>
          <w:iCs/>
          <w:sz w:val="18"/>
          <w:szCs w:val="18"/>
        </w:rPr>
        <w:t xml:space="preserve"> og ikke bare stille og roligt. Der skal være gang i den, ellers synes jeg, det er kedeligt”</w:t>
      </w:r>
    </w:p>
    <w:p w14:paraId="5DA52772" w14:textId="23E7177C" w:rsidR="00E66ECD" w:rsidRPr="004E3066" w:rsidRDefault="00E66ECD" w:rsidP="00923C81">
      <w:pPr>
        <w:spacing w:after="0"/>
        <w:jc w:val="center"/>
        <w:rPr>
          <w:rFonts w:ascii="Avenir Next LT Pro" w:hAnsi="Avenir Next LT Pro"/>
          <w:i/>
          <w:iCs/>
          <w:sz w:val="10"/>
          <w:szCs w:val="10"/>
        </w:rPr>
      </w:pPr>
    </w:p>
    <w:p w14:paraId="737CA611" w14:textId="61B646E9" w:rsidR="00E66ECD" w:rsidRDefault="00E66ECD" w:rsidP="00923C81">
      <w:pPr>
        <w:spacing w:after="0"/>
        <w:jc w:val="center"/>
        <w:rPr>
          <w:rFonts w:ascii="Avenir Next LT Pro" w:hAnsi="Avenir Next LT Pro"/>
          <w:i/>
          <w:iCs/>
          <w:sz w:val="18"/>
          <w:szCs w:val="18"/>
        </w:rPr>
      </w:pPr>
      <w:r>
        <w:rPr>
          <w:rFonts w:ascii="Avenir Next LT Pro" w:hAnsi="Avenir Next LT Pro"/>
          <w:i/>
          <w:iCs/>
          <w:sz w:val="18"/>
          <w:szCs w:val="18"/>
        </w:rPr>
        <w:t>”Det gør det spændende ved at der sker</w:t>
      </w:r>
      <w:r w:rsidR="00B15C72">
        <w:rPr>
          <w:rFonts w:ascii="Avenir Next LT Pro" w:hAnsi="Avenir Next LT Pro"/>
          <w:i/>
          <w:iCs/>
          <w:sz w:val="18"/>
          <w:szCs w:val="18"/>
        </w:rPr>
        <w:t xml:space="preserve"> mange ting i løbet af det hele”</w:t>
      </w:r>
    </w:p>
    <w:p w14:paraId="4E6ED3EA" w14:textId="0CC488C9" w:rsidR="00BE5A01" w:rsidRPr="004E3066" w:rsidRDefault="00BE5A01" w:rsidP="00923C81">
      <w:pPr>
        <w:spacing w:after="0"/>
        <w:jc w:val="center"/>
        <w:rPr>
          <w:rFonts w:ascii="Avenir Next LT Pro" w:hAnsi="Avenir Next LT Pro"/>
          <w:i/>
          <w:iCs/>
          <w:sz w:val="10"/>
          <w:szCs w:val="10"/>
        </w:rPr>
      </w:pPr>
    </w:p>
    <w:p w14:paraId="6AC03326" w14:textId="539FFBCE" w:rsidR="00BE5A01" w:rsidRDefault="00380DE3" w:rsidP="00923C81">
      <w:pPr>
        <w:spacing w:after="0"/>
        <w:jc w:val="center"/>
        <w:rPr>
          <w:rFonts w:ascii="Avenir Next LT Pro" w:hAnsi="Avenir Next LT Pro"/>
          <w:i/>
          <w:iCs/>
          <w:sz w:val="18"/>
          <w:szCs w:val="18"/>
        </w:rPr>
      </w:pPr>
      <w:r>
        <w:rPr>
          <w:rFonts w:ascii="Avenir Next LT Pro" w:hAnsi="Avenir Next LT Pro"/>
          <w:i/>
          <w:iCs/>
          <w:sz w:val="18"/>
          <w:szCs w:val="18"/>
        </w:rPr>
        <w:t>”Noget man kan leve sig ind i”</w:t>
      </w:r>
    </w:p>
    <w:p w14:paraId="3B8BE68E" w14:textId="011896ED" w:rsidR="00380DE3" w:rsidRPr="004E3066" w:rsidRDefault="00380DE3" w:rsidP="00923C81">
      <w:pPr>
        <w:spacing w:after="0"/>
        <w:jc w:val="center"/>
        <w:rPr>
          <w:rFonts w:ascii="Avenir Next LT Pro" w:hAnsi="Avenir Next LT Pro"/>
          <w:i/>
          <w:iCs/>
          <w:sz w:val="10"/>
          <w:szCs w:val="10"/>
        </w:rPr>
      </w:pPr>
    </w:p>
    <w:p w14:paraId="2762C490" w14:textId="3EAF994F" w:rsidR="00380DE3" w:rsidRDefault="00380DE3" w:rsidP="00923C81">
      <w:pPr>
        <w:spacing w:after="0"/>
        <w:jc w:val="center"/>
        <w:rPr>
          <w:rFonts w:ascii="Avenir Next LT Pro" w:hAnsi="Avenir Next LT Pro"/>
          <w:i/>
          <w:iCs/>
          <w:sz w:val="18"/>
          <w:szCs w:val="18"/>
        </w:rPr>
      </w:pPr>
      <w:r>
        <w:rPr>
          <w:rFonts w:ascii="Avenir Next LT Pro" w:hAnsi="Avenir Next LT Pro"/>
          <w:i/>
          <w:iCs/>
          <w:sz w:val="18"/>
          <w:szCs w:val="18"/>
        </w:rPr>
        <w:t>”Ved at finde noget, som er oppe i tiden eller en spændende historie</w:t>
      </w:r>
      <w:r w:rsidR="00293D1F">
        <w:rPr>
          <w:rFonts w:ascii="Avenir Next LT Pro" w:hAnsi="Avenir Next LT Pro"/>
          <w:i/>
          <w:iCs/>
          <w:sz w:val="18"/>
          <w:szCs w:val="18"/>
        </w:rPr>
        <w:t>”</w:t>
      </w:r>
    </w:p>
    <w:p w14:paraId="719953B2" w14:textId="222CD85D" w:rsidR="007C1F0F" w:rsidRPr="004E3066" w:rsidRDefault="007C1F0F" w:rsidP="00923C81">
      <w:pPr>
        <w:spacing w:after="0"/>
        <w:jc w:val="center"/>
        <w:rPr>
          <w:rFonts w:ascii="Avenir Next LT Pro" w:hAnsi="Avenir Next LT Pro"/>
          <w:i/>
          <w:iCs/>
          <w:sz w:val="10"/>
          <w:szCs w:val="10"/>
        </w:rPr>
      </w:pPr>
    </w:p>
    <w:p w14:paraId="2D7535A3" w14:textId="381D8F3E" w:rsidR="007C1F0F" w:rsidRDefault="007C1F0F" w:rsidP="00923C81">
      <w:pPr>
        <w:spacing w:after="0"/>
        <w:jc w:val="center"/>
        <w:rPr>
          <w:rFonts w:ascii="Avenir Next LT Pro" w:hAnsi="Avenir Next LT Pro"/>
          <w:i/>
          <w:iCs/>
          <w:sz w:val="18"/>
          <w:szCs w:val="18"/>
        </w:rPr>
      </w:pPr>
      <w:r>
        <w:rPr>
          <w:rFonts w:ascii="Avenir Next LT Pro" w:hAnsi="Avenir Next LT Pro"/>
          <w:i/>
          <w:iCs/>
          <w:sz w:val="18"/>
          <w:szCs w:val="18"/>
        </w:rPr>
        <w:t>”Hvis det handler om noget, jeg interesserer mig for”</w:t>
      </w:r>
    </w:p>
    <w:p w14:paraId="610D1C02" w14:textId="4EF85470" w:rsidR="009F0F22" w:rsidRPr="004E3066" w:rsidRDefault="009F0F22" w:rsidP="00923C81">
      <w:pPr>
        <w:spacing w:after="0"/>
        <w:jc w:val="center"/>
        <w:rPr>
          <w:rFonts w:ascii="Avenir Next LT Pro" w:hAnsi="Avenir Next LT Pro"/>
          <w:i/>
          <w:iCs/>
          <w:sz w:val="10"/>
          <w:szCs w:val="10"/>
        </w:rPr>
      </w:pPr>
    </w:p>
    <w:p w14:paraId="27CC331E" w14:textId="4F01EE87" w:rsidR="009F0F22" w:rsidRDefault="009F0F22" w:rsidP="00923C81">
      <w:pPr>
        <w:spacing w:after="0"/>
        <w:jc w:val="center"/>
        <w:rPr>
          <w:rFonts w:ascii="Avenir Next LT Pro" w:hAnsi="Avenir Next LT Pro"/>
          <w:i/>
          <w:iCs/>
          <w:sz w:val="18"/>
          <w:szCs w:val="18"/>
        </w:rPr>
      </w:pPr>
      <w:r>
        <w:rPr>
          <w:rFonts w:ascii="Avenir Next LT Pro" w:hAnsi="Avenir Next LT Pro"/>
          <w:i/>
          <w:iCs/>
          <w:sz w:val="18"/>
          <w:szCs w:val="18"/>
        </w:rPr>
        <w:t>”Dygtige skuespillere og en god historie bag forestillingen”</w:t>
      </w:r>
    </w:p>
    <w:p w14:paraId="18289DD7" w14:textId="693C110D" w:rsidR="009F0F22" w:rsidRPr="004E3066" w:rsidRDefault="009F0F22" w:rsidP="00923C81">
      <w:pPr>
        <w:spacing w:after="0"/>
        <w:jc w:val="center"/>
        <w:rPr>
          <w:rFonts w:ascii="Avenir Next LT Pro" w:hAnsi="Avenir Next LT Pro"/>
          <w:i/>
          <w:iCs/>
          <w:sz w:val="10"/>
          <w:szCs w:val="10"/>
        </w:rPr>
      </w:pPr>
    </w:p>
    <w:p w14:paraId="406718A8" w14:textId="48506F15" w:rsidR="009F0F22" w:rsidRDefault="009F0F22" w:rsidP="00923C81">
      <w:pPr>
        <w:spacing w:after="0"/>
        <w:jc w:val="center"/>
        <w:rPr>
          <w:rFonts w:ascii="Avenir Next LT Pro" w:hAnsi="Avenir Next LT Pro"/>
          <w:i/>
          <w:iCs/>
          <w:sz w:val="18"/>
          <w:szCs w:val="18"/>
        </w:rPr>
      </w:pPr>
      <w:r>
        <w:rPr>
          <w:rFonts w:ascii="Avenir Next LT Pro" w:hAnsi="Avenir Next LT Pro"/>
          <w:i/>
          <w:iCs/>
          <w:sz w:val="18"/>
          <w:szCs w:val="18"/>
        </w:rPr>
        <w:t xml:space="preserve">(Ved at der er …) ”Mange mennesker og </w:t>
      </w:r>
      <w:r w:rsidR="0046219C">
        <w:rPr>
          <w:rFonts w:ascii="Avenir Next LT Pro" w:hAnsi="Avenir Next LT Pro"/>
          <w:i/>
          <w:iCs/>
          <w:sz w:val="18"/>
          <w:szCs w:val="18"/>
        </w:rPr>
        <w:t>der hele tiden skal ske noget”</w:t>
      </w:r>
    </w:p>
    <w:p w14:paraId="50C252C4" w14:textId="49EE16BF" w:rsidR="007826D3" w:rsidRPr="004E3066" w:rsidRDefault="007826D3" w:rsidP="00923C81">
      <w:pPr>
        <w:spacing w:after="0"/>
        <w:jc w:val="center"/>
        <w:rPr>
          <w:rFonts w:ascii="Avenir Next LT Pro" w:hAnsi="Avenir Next LT Pro"/>
          <w:i/>
          <w:iCs/>
          <w:sz w:val="10"/>
          <w:szCs w:val="10"/>
        </w:rPr>
      </w:pPr>
    </w:p>
    <w:p w14:paraId="4DEB8CA8" w14:textId="5CB3786D" w:rsidR="007826D3" w:rsidRDefault="007826D3" w:rsidP="00923C81">
      <w:pPr>
        <w:spacing w:after="0"/>
        <w:jc w:val="center"/>
        <w:rPr>
          <w:rFonts w:ascii="Avenir Next LT Pro" w:hAnsi="Avenir Next LT Pro"/>
          <w:i/>
          <w:iCs/>
          <w:sz w:val="18"/>
          <w:szCs w:val="18"/>
        </w:rPr>
      </w:pPr>
      <w:r>
        <w:rPr>
          <w:rFonts w:ascii="Avenir Next LT Pro" w:hAnsi="Avenir Next LT Pro"/>
          <w:i/>
          <w:iCs/>
          <w:sz w:val="18"/>
          <w:szCs w:val="18"/>
        </w:rPr>
        <w:t>”Mange kulisser og finde et aktuelt emne”</w:t>
      </w:r>
    </w:p>
    <w:p w14:paraId="52DE5EFA" w14:textId="37EE77C9" w:rsidR="0046219C" w:rsidRPr="00D3511E" w:rsidRDefault="0046219C" w:rsidP="00923C81">
      <w:pPr>
        <w:spacing w:after="0"/>
        <w:jc w:val="center"/>
        <w:rPr>
          <w:rFonts w:ascii="Avenir Next LT Pro" w:hAnsi="Avenir Next LT Pro"/>
          <w:i/>
          <w:iCs/>
          <w:sz w:val="10"/>
          <w:szCs w:val="10"/>
        </w:rPr>
      </w:pPr>
    </w:p>
    <w:p w14:paraId="52762120" w14:textId="4EB17C62" w:rsidR="0046219C" w:rsidRDefault="0046219C" w:rsidP="00923C81">
      <w:pPr>
        <w:spacing w:after="0"/>
        <w:jc w:val="center"/>
        <w:rPr>
          <w:rFonts w:ascii="Avenir Next LT Pro" w:hAnsi="Avenir Next LT Pro"/>
          <w:i/>
          <w:iCs/>
          <w:sz w:val="18"/>
          <w:szCs w:val="18"/>
        </w:rPr>
      </w:pPr>
      <w:r>
        <w:rPr>
          <w:rFonts w:ascii="Avenir Next LT Pro" w:hAnsi="Avenir Next LT Pro"/>
          <w:i/>
          <w:iCs/>
          <w:sz w:val="18"/>
          <w:szCs w:val="18"/>
        </w:rPr>
        <w:t>”Det skal være sjovt”</w:t>
      </w:r>
    </w:p>
    <w:p w14:paraId="09FD9E96" w14:textId="61B991F1" w:rsidR="0046219C" w:rsidRPr="00D3511E" w:rsidRDefault="0046219C" w:rsidP="00923C81">
      <w:pPr>
        <w:spacing w:after="0"/>
        <w:jc w:val="center"/>
        <w:rPr>
          <w:rFonts w:ascii="Avenir Next LT Pro" w:hAnsi="Avenir Next LT Pro"/>
          <w:i/>
          <w:iCs/>
          <w:sz w:val="10"/>
          <w:szCs w:val="10"/>
        </w:rPr>
      </w:pPr>
    </w:p>
    <w:p w14:paraId="2720C642" w14:textId="332360C4" w:rsidR="0046219C" w:rsidRDefault="00D918CF" w:rsidP="00923C81">
      <w:pPr>
        <w:spacing w:after="0"/>
        <w:jc w:val="center"/>
        <w:rPr>
          <w:rFonts w:ascii="Avenir Next LT Pro" w:hAnsi="Avenir Next LT Pro"/>
          <w:i/>
          <w:iCs/>
          <w:sz w:val="18"/>
          <w:szCs w:val="18"/>
        </w:rPr>
      </w:pPr>
      <w:r>
        <w:rPr>
          <w:rFonts w:ascii="Avenir Next LT Pro" w:hAnsi="Avenir Next LT Pro"/>
          <w:i/>
          <w:iCs/>
          <w:sz w:val="18"/>
          <w:szCs w:val="18"/>
        </w:rPr>
        <w:t>”Hellerup-drama og kærlighed, følelser og fodbold”</w:t>
      </w:r>
    </w:p>
    <w:p w14:paraId="6F441E5C" w14:textId="28CB484A" w:rsidR="007826D3" w:rsidRPr="00D3511E" w:rsidRDefault="007826D3" w:rsidP="00923C81">
      <w:pPr>
        <w:spacing w:after="0"/>
        <w:jc w:val="center"/>
        <w:rPr>
          <w:rFonts w:ascii="Avenir Next LT Pro" w:hAnsi="Avenir Next LT Pro"/>
          <w:i/>
          <w:iCs/>
          <w:sz w:val="10"/>
          <w:szCs w:val="10"/>
        </w:rPr>
      </w:pPr>
    </w:p>
    <w:p w14:paraId="19A10B16" w14:textId="2328018F" w:rsidR="00B15C72" w:rsidRDefault="00B15C72" w:rsidP="00923C81">
      <w:pPr>
        <w:spacing w:after="0"/>
        <w:jc w:val="center"/>
        <w:rPr>
          <w:rFonts w:ascii="Avenir Next LT Pro" w:hAnsi="Avenir Next LT Pro"/>
          <w:i/>
          <w:iCs/>
          <w:sz w:val="18"/>
          <w:szCs w:val="18"/>
        </w:rPr>
      </w:pPr>
      <w:r>
        <w:rPr>
          <w:rFonts w:ascii="Avenir Next LT Pro" w:hAnsi="Avenir Next LT Pro"/>
          <w:i/>
          <w:iCs/>
          <w:sz w:val="18"/>
          <w:szCs w:val="18"/>
        </w:rPr>
        <w:t xml:space="preserve">”Det </w:t>
      </w:r>
      <w:r w:rsidR="00FE463F">
        <w:rPr>
          <w:rFonts w:ascii="Avenir Next LT Pro" w:hAnsi="Avenir Next LT Pro"/>
          <w:i/>
          <w:iCs/>
          <w:sz w:val="18"/>
          <w:szCs w:val="18"/>
        </w:rPr>
        <w:t>skal være følelsesmæssigt og med drenge”</w:t>
      </w:r>
    </w:p>
    <w:p w14:paraId="50D08C10" w14:textId="6B9A15BB" w:rsidR="00BB68C9" w:rsidRDefault="00BB68C9" w:rsidP="00923C81">
      <w:pPr>
        <w:spacing w:after="0"/>
        <w:jc w:val="center"/>
        <w:rPr>
          <w:rFonts w:ascii="Avenir Next LT Pro" w:hAnsi="Avenir Next LT Pro"/>
          <w:i/>
          <w:iCs/>
          <w:sz w:val="18"/>
          <w:szCs w:val="18"/>
        </w:rPr>
      </w:pPr>
    </w:p>
    <w:p w14:paraId="7485B3D2" w14:textId="77777777" w:rsidR="007826D3" w:rsidRDefault="007826D3" w:rsidP="00923C81">
      <w:pPr>
        <w:spacing w:after="0"/>
        <w:jc w:val="center"/>
        <w:rPr>
          <w:rFonts w:ascii="Avenir Next LT Pro" w:hAnsi="Avenir Next LT Pro"/>
          <w:i/>
          <w:iCs/>
          <w:sz w:val="18"/>
          <w:szCs w:val="18"/>
        </w:rPr>
      </w:pPr>
    </w:p>
    <w:p w14:paraId="1DFF50AE" w14:textId="1377431F" w:rsidR="00BE5A01" w:rsidRPr="00765BA6" w:rsidRDefault="00123164" w:rsidP="00765BA6">
      <w:pPr>
        <w:spacing w:after="0"/>
        <w:rPr>
          <w:rFonts w:ascii="Avenir Next LT Pro" w:hAnsi="Avenir Next LT Pro"/>
        </w:rPr>
      </w:pPr>
      <w:r>
        <w:rPr>
          <w:rFonts w:ascii="Avenir Next LT Pro" w:hAnsi="Avenir Next LT Pro"/>
        </w:rPr>
        <w:t>Citaterne viser, at den klare identifikation og spejling af ”mig som ung og min hverdag” er centralt for at gøre teater spændende. De unge skal kunne se sig selv i det, der sker på scenen, måske kan man tilføje: uden at provokere for meget.</w:t>
      </w:r>
      <w:r w:rsidR="00B2720B" w:rsidRPr="00B2720B">
        <w:rPr>
          <w:rFonts w:ascii="Avenir Next LT Pro" w:hAnsi="Avenir Next LT Pro"/>
        </w:rPr>
        <w:t xml:space="preserve"> </w:t>
      </w:r>
      <w:r w:rsidR="00B2720B">
        <w:rPr>
          <w:rFonts w:ascii="Avenir Next LT Pro" w:hAnsi="Avenir Next LT Pro"/>
        </w:rPr>
        <w:t xml:space="preserve">Igen skal det siges, at der er forskel på eleverne, og nogle siger andetsteds, at de direkte mener, provokationen er en kvalitet. </w:t>
      </w:r>
      <w:r w:rsidR="00765BA6">
        <w:rPr>
          <w:rFonts w:ascii="Avenir Next LT Pro" w:hAnsi="Avenir Next LT Pro"/>
        </w:rPr>
        <w:t xml:space="preserve">Følgende </w:t>
      </w:r>
      <w:r w:rsidR="00E87872">
        <w:rPr>
          <w:rFonts w:ascii="Avenir Next LT Pro" w:hAnsi="Avenir Next LT Pro"/>
        </w:rPr>
        <w:t xml:space="preserve">citater </w:t>
      </w:r>
      <w:r w:rsidR="00765BA6">
        <w:rPr>
          <w:rFonts w:ascii="Avenir Next LT Pro" w:hAnsi="Avenir Next LT Pro"/>
        </w:rPr>
        <w:t xml:space="preserve">viser </w:t>
      </w:r>
      <w:r w:rsidR="0036140B">
        <w:rPr>
          <w:rFonts w:ascii="Avenir Next LT Pro" w:hAnsi="Avenir Next LT Pro"/>
        </w:rPr>
        <w:t>noget af d</w:t>
      </w:r>
      <w:r w:rsidR="00765BA6">
        <w:rPr>
          <w:rFonts w:ascii="Avenir Next LT Pro" w:hAnsi="Avenir Next LT Pro"/>
        </w:rPr>
        <w:t>et spænd</w:t>
      </w:r>
      <w:r w:rsidR="0036140B">
        <w:rPr>
          <w:rFonts w:ascii="Avenir Next LT Pro" w:hAnsi="Avenir Next LT Pro"/>
        </w:rPr>
        <w:t xml:space="preserve">, der er i </w:t>
      </w:r>
      <w:r w:rsidR="00765BA6">
        <w:rPr>
          <w:rFonts w:ascii="Avenir Next LT Pro" w:hAnsi="Avenir Next LT Pro"/>
        </w:rPr>
        <w:t xml:space="preserve">elevernes forhold til teater: </w:t>
      </w:r>
    </w:p>
    <w:p w14:paraId="04691190" w14:textId="77777777" w:rsidR="00970896" w:rsidRPr="00923C81" w:rsidRDefault="00970896" w:rsidP="00923C81">
      <w:pPr>
        <w:spacing w:after="0"/>
        <w:jc w:val="center"/>
        <w:rPr>
          <w:rFonts w:ascii="Avenir Next LT Pro" w:hAnsi="Avenir Next LT Pro"/>
          <w:i/>
          <w:iCs/>
          <w:sz w:val="18"/>
          <w:szCs w:val="18"/>
        </w:rPr>
      </w:pPr>
    </w:p>
    <w:p w14:paraId="514E5972" w14:textId="4DD363C7" w:rsidR="00555A25" w:rsidRDefault="00555A25" w:rsidP="00555A25">
      <w:pPr>
        <w:spacing w:after="0"/>
        <w:jc w:val="center"/>
        <w:rPr>
          <w:rFonts w:ascii="Avenir Next LT Pro" w:hAnsi="Avenir Next LT Pro"/>
          <w:i/>
          <w:iCs/>
          <w:sz w:val="18"/>
          <w:szCs w:val="18"/>
        </w:rPr>
      </w:pPr>
      <w:r w:rsidRPr="005B70E4">
        <w:rPr>
          <w:rFonts w:ascii="Avenir Next LT Pro" w:hAnsi="Avenir Next LT Pro"/>
          <w:i/>
          <w:iCs/>
          <w:sz w:val="18"/>
          <w:szCs w:val="18"/>
        </w:rPr>
        <w:t>”Jeg kan ikke rigtig lide teater”</w:t>
      </w:r>
    </w:p>
    <w:p w14:paraId="41A7B869" w14:textId="77777777" w:rsidR="00970896" w:rsidRPr="00D3511E" w:rsidRDefault="00970896" w:rsidP="00555A25">
      <w:pPr>
        <w:spacing w:after="0"/>
        <w:jc w:val="center"/>
        <w:rPr>
          <w:rFonts w:ascii="Avenir Next LT Pro" w:hAnsi="Avenir Next LT Pro"/>
          <w:i/>
          <w:iCs/>
          <w:sz w:val="10"/>
          <w:szCs w:val="10"/>
        </w:rPr>
      </w:pPr>
    </w:p>
    <w:p w14:paraId="6347EE6B" w14:textId="5A5A7C4B" w:rsidR="00555A25" w:rsidRDefault="00555A25" w:rsidP="00555A25">
      <w:pPr>
        <w:spacing w:after="0"/>
        <w:jc w:val="center"/>
        <w:rPr>
          <w:rFonts w:ascii="Avenir Next LT Pro" w:hAnsi="Avenir Next LT Pro"/>
          <w:i/>
          <w:iCs/>
          <w:sz w:val="18"/>
          <w:szCs w:val="18"/>
        </w:rPr>
      </w:pPr>
      <w:r w:rsidRPr="005B70E4">
        <w:rPr>
          <w:rFonts w:ascii="Avenir Next LT Pro" w:hAnsi="Avenir Next LT Pro"/>
          <w:i/>
          <w:iCs/>
          <w:sz w:val="18"/>
          <w:szCs w:val="18"/>
        </w:rPr>
        <w:t xml:space="preserve">”Bare at det er en spændende </w:t>
      </w:r>
      <w:r w:rsidR="005B70E4" w:rsidRPr="005B70E4">
        <w:rPr>
          <w:rFonts w:ascii="Avenir Next LT Pro" w:hAnsi="Avenir Next LT Pro"/>
          <w:i/>
          <w:iCs/>
          <w:sz w:val="18"/>
          <w:szCs w:val="18"/>
        </w:rPr>
        <w:t>historie. Jeg synes allerede, teater er spændende”</w:t>
      </w:r>
    </w:p>
    <w:p w14:paraId="5C5F3584" w14:textId="77777777" w:rsidR="00970896" w:rsidRPr="00D3511E" w:rsidRDefault="00970896" w:rsidP="00555A25">
      <w:pPr>
        <w:spacing w:after="0"/>
        <w:jc w:val="center"/>
        <w:rPr>
          <w:rFonts w:ascii="Avenir Next LT Pro" w:hAnsi="Avenir Next LT Pro"/>
          <w:i/>
          <w:iCs/>
          <w:sz w:val="10"/>
          <w:szCs w:val="10"/>
        </w:rPr>
      </w:pPr>
    </w:p>
    <w:p w14:paraId="53A307E8" w14:textId="510E6ADE" w:rsidR="005B70E4" w:rsidRDefault="005B70E4" w:rsidP="00555A25">
      <w:pPr>
        <w:spacing w:after="0"/>
        <w:jc w:val="center"/>
        <w:rPr>
          <w:rFonts w:ascii="Avenir Next LT Pro" w:hAnsi="Avenir Next LT Pro"/>
          <w:i/>
          <w:iCs/>
          <w:sz w:val="18"/>
          <w:szCs w:val="18"/>
        </w:rPr>
      </w:pPr>
      <w:r w:rsidRPr="005B70E4">
        <w:rPr>
          <w:rFonts w:ascii="Avenir Next LT Pro" w:hAnsi="Avenir Next LT Pro"/>
          <w:i/>
          <w:iCs/>
          <w:sz w:val="18"/>
          <w:szCs w:val="18"/>
        </w:rPr>
        <w:t>”Der skal ikke så meget til”</w:t>
      </w:r>
    </w:p>
    <w:p w14:paraId="3126B877" w14:textId="357F83B3" w:rsidR="00BB68C9" w:rsidRDefault="00BB68C9" w:rsidP="00555A25">
      <w:pPr>
        <w:spacing w:after="0"/>
        <w:jc w:val="center"/>
        <w:rPr>
          <w:rFonts w:ascii="Avenir Next LT Pro" w:hAnsi="Avenir Next LT Pro"/>
          <w:i/>
          <w:iCs/>
          <w:sz w:val="18"/>
          <w:szCs w:val="18"/>
        </w:rPr>
      </w:pPr>
    </w:p>
    <w:p w14:paraId="77EC3507" w14:textId="31C5B113" w:rsidR="00BB68C9" w:rsidRPr="00BB68C9" w:rsidRDefault="005A6FBB" w:rsidP="00BB68C9">
      <w:pPr>
        <w:spacing w:after="0"/>
        <w:rPr>
          <w:rFonts w:ascii="Avenir Next LT Pro" w:hAnsi="Avenir Next LT Pro"/>
        </w:rPr>
      </w:pPr>
      <w:r>
        <w:rPr>
          <w:rFonts w:ascii="Avenir Next LT Pro" w:hAnsi="Avenir Next LT Pro"/>
        </w:rPr>
        <w:t>Men egentlig</w:t>
      </w:r>
      <w:r w:rsidR="00765BA6">
        <w:rPr>
          <w:rFonts w:ascii="Avenir Next LT Pro" w:hAnsi="Avenir Next LT Pro"/>
        </w:rPr>
        <w:t xml:space="preserve"> kan det jo siges meget kort, som en elev </w:t>
      </w:r>
      <w:r w:rsidR="00C17893">
        <w:rPr>
          <w:rFonts w:ascii="Avenir Next LT Pro" w:hAnsi="Avenir Next LT Pro"/>
        </w:rPr>
        <w:t xml:space="preserve">gør det </w:t>
      </w:r>
      <w:r w:rsidR="00765BA6">
        <w:rPr>
          <w:rFonts w:ascii="Avenir Next LT Pro" w:hAnsi="Avenir Next LT Pro"/>
        </w:rPr>
        <w:t xml:space="preserve">ret præcist: </w:t>
      </w:r>
    </w:p>
    <w:p w14:paraId="0BEA5FBE" w14:textId="3967C155" w:rsidR="00293D1F" w:rsidRPr="00C40DF2" w:rsidRDefault="00293D1F" w:rsidP="00555A25">
      <w:pPr>
        <w:spacing w:after="0"/>
        <w:jc w:val="center"/>
        <w:rPr>
          <w:rFonts w:ascii="Avenir Next LT Pro" w:hAnsi="Avenir Next LT Pro"/>
          <w:i/>
          <w:iCs/>
        </w:rPr>
      </w:pPr>
    </w:p>
    <w:p w14:paraId="5C70B464" w14:textId="39564C08" w:rsidR="00293D1F" w:rsidRPr="005B70E4" w:rsidRDefault="007C1F0F" w:rsidP="00555A25">
      <w:pPr>
        <w:spacing w:after="0"/>
        <w:jc w:val="center"/>
        <w:rPr>
          <w:rFonts w:ascii="Avenir Next LT Pro" w:hAnsi="Avenir Next LT Pro"/>
          <w:i/>
          <w:iCs/>
          <w:sz w:val="18"/>
          <w:szCs w:val="18"/>
        </w:rPr>
      </w:pPr>
      <w:r>
        <w:rPr>
          <w:rFonts w:ascii="Avenir Next LT Pro" w:hAnsi="Avenir Next LT Pro"/>
          <w:i/>
          <w:iCs/>
          <w:sz w:val="18"/>
          <w:szCs w:val="18"/>
        </w:rPr>
        <w:t xml:space="preserve"> (Ved at de…) </w:t>
      </w:r>
      <w:r w:rsidR="00293D1F">
        <w:rPr>
          <w:rFonts w:ascii="Avenir Next LT Pro" w:hAnsi="Avenir Next LT Pro"/>
          <w:i/>
          <w:iCs/>
          <w:sz w:val="18"/>
          <w:szCs w:val="18"/>
        </w:rPr>
        <w:t xml:space="preserve">”Laver noget, </w:t>
      </w:r>
      <w:r>
        <w:rPr>
          <w:rFonts w:ascii="Avenir Next LT Pro" w:hAnsi="Avenir Next LT Pro"/>
          <w:i/>
          <w:iCs/>
          <w:sz w:val="18"/>
          <w:szCs w:val="18"/>
        </w:rPr>
        <w:t>der er godt”</w:t>
      </w:r>
    </w:p>
    <w:p w14:paraId="23F9C2EB" w14:textId="64AF2DC1" w:rsidR="005B70E4" w:rsidRDefault="005B70E4" w:rsidP="00555A25">
      <w:pPr>
        <w:spacing w:after="0"/>
        <w:jc w:val="center"/>
        <w:rPr>
          <w:rFonts w:ascii="Avenir Next LT Pro" w:hAnsi="Avenir Next LT Pro"/>
        </w:rPr>
      </w:pPr>
    </w:p>
    <w:p w14:paraId="59623739" w14:textId="29912EE3" w:rsidR="00773DEA" w:rsidRPr="00B44A3F" w:rsidRDefault="00773DEA" w:rsidP="00773DEA">
      <w:pPr>
        <w:spacing w:after="0"/>
        <w:rPr>
          <w:rFonts w:ascii="Avenir Next LT Pro" w:hAnsi="Avenir Next LT Pro"/>
          <w:b/>
          <w:bCs/>
        </w:rPr>
      </w:pPr>
      <w:r w:rsidRPr="00B44A3F">
        <w:rPr>
          <w:rFonts w:ascii="Avenir Next LT Pro" w:hAnsi="Avenir Next LT Pro"/>
          <w:b/>
          <w:bCs/>
        </w:rPr>
        <w:t xml:space="preserve">Elevernes svar på spørgsmål nr. </w:t>
      </w:r>
      <w:r>
        <w:rPr>
          <w:rFonts w:ascii="Avenir Next LT Pro" w:hAnsi="Avenir Next LT Pro"/>
          <w:b/>
          <w:bCs/>
        </w:rPr>
        <w:t>7 + 8</w:t>
      </w:r>
      <w:r w:rsidRPr="00B44A3F">
        <w:rPr>
          <w:rFonts w:ascii="Avenir Next LT Pro" w:hAnsi="Avenir Next LT Pro"/>
          <w:b/>
          <w:bCs/>
        </w:rPr>
        <w:t xml:space="preserve">: </w:t>
      </w:r>
    </w:p>
    <w:p w14:paraId="7D15777B" w14:textId="1DC5B999" w:rsidR="004154E9" w:rsidRPr="00362300" w:rsidRDefault="004154E9" w:rsidP="00773DEA">
      <w:pPr>
        <w:spacing w:after="0"/>
        <w:rPr>
          <w:rFonts w:ascii="Avenir Next LT Pro" w:hAnsi="Avenir Next LT Pro"/>
          <w:i/>
          <w:iCs/>
        </w:rPr>
      </w:pPr>
      <w:r w:rsidRPr="00362300">
        <w:rPr>
          <w:rFonts w:ascii="Avenir Next LT Pro" w:hAnsi="Avenir Next LT Pro"/>
          <w:i/>
          <w:iCs/>
        </w:rPr>
        <w:t xml:space="preserve">Sæt kryds ved de udsagn, der passer </w:t>
      </w:r>
      <w:r w:rsidR="00362300" w:rsidRPr="00362300">
        <w:rPr>
          <w:rFonts w:ascii="Avenir Next LT Pro" w:hAnsi="Avenir Next LT Pro"/>
          <w:i/>
          <w:iCs/>
        </w:rPr>
        <w:t>på dig: En teaterforestilling skal…</w:t>
      </w:r>
    </w:p>
    <w:p w14:paraId="27119803" w14:textId="753F642E" w:rsidR="00773DEA" w:rsidRDefault="00A90144" w:rsidP="00773DEA">
      <w:pPr>
        <w:spacing w:after="0"/>
        <w:rPr>
          <w:rFonts w:ascii="Avenir Next LT Pro" w:hAnsi="Avenir Next LT Pro"/>
        </w:rPr>
      </w:pPr>
      <w:r>
        <w:rPr>
          <w:rFonts w:ascii="Avenir Next LT Pro" w:hAnsi="Avenir Next LT Pro"/>
        </w:rPr>
        <w:t xml:space="preserve">Her måtte eleverne sætte op til </w:t>
      </w:r>
      <w:r w:rsidR="0096618A">
        <w:rPr>
          <w:rFonts w:ascii="Avenir Next LT Pro" w:hAnsi="Avenir Next LT Pro"/>
        </w:rPr>
        <w:t>fire</w:t>
      </w:r>
      <w:r w:rsidR="00733178">
        <w:rPr>
          <w:rFonts w:ascii="Avenir Next LT Pro" w:hAnsi="Avenir Next LT Pro"/>
        </w:rPr>
        <w:t xml:space="preserve"> kryds</w:t>
      </w:r>
      <w:r w:rsidR="00460F0A">
        <w:rPr>
          <w:rFonts w:ascii="Avenir Next LT Pro" w:hAnsi="Avenir Next LT Pro"/>
        </w:rPr>
        <w:t xml:space="preserve"> ved de i alt </w:t>
      </w:r>
      <w:r w:rsidR="0096618A">
        <w:rPr>
          <w:rFonts w:ascii="Avenir Next LT Pro" w:hAnsi="Avenir Next LT Pro"/>
        </w:rPr>
        <w:t>ni udsagn.</w:t>
      </w:r>
      <w:r w:rsidR="00733178">
        <w:rPr>
          <w:rFonts w:ascii="Avenir Next LT Pro" w:hAnsi="Avenir Next LT Pro"/>
        </w:rPr>
        <w:t xml:space="preserve"> </w:t>
      </w:r>
    </w:p>
    <w:p w14:paraId="1BF321D6" w14:textId="77777777" w:rsidR="007957C1" w:rsidRDefault="007957C1" w:rsidP="00773DEA">
      <w:pPr>
        <w:spacing w:after="0"/>
        <w:rPr>
          <w:rFonts w:ascii="Avenir Next LT Pro" w:hAnsi="Avenir Next LT Pro"/>
        </w:rPr>
      </w:pPr>
    </w:p>
    <w:tbl>
      <w:tblPr>
        <w:tblW w:w="8640" w:type="dxa"/>
        <w:tblCellMar>
          <w:left w:w="70" w:type="dxa"/>
          <w:right w:w="70" w:type="dxa"/>
        </w:tblCellMar>
        <w:tblLook w:val="04A0" w:firstRow="1" w:lastRow="0" w:firstColumn="1" w:lastColumn="0" w:noHBand="0" w:noVBand="1"/>
      </w:tblPr>
      <w:tblGrid>
        <w:gridCol w:w="960"/>
        <w:gridCol w:w="4658"/>
        <w:gridCol w:w="146"/>
        <w:gridCol w:w="146"/>
        <w:gridCol w:w="960"/>
        <w:gridCol w:w="960"/>
        <w:gridCol w:w="960"/>
      </w:tblGrid>
      <w:tr w:rsidR="002815C0" w:rsidRPr="002815C0" w14:paraId="35BF3270" w14:textId="77777777" w:rsidTr="002815C0">
        <w:trPr>
          <w:trHeight w:val="290"/>
        </w:trPr>
        <w:tc>
          <w:tcPr>
            <w:tcW w:w="960" w:type="dxa"/>
            <w:tcBorders>
              <w:top w:val="nil"/>
              <w:left w:val="nil"/>
              <w:bottom w:val="nil"/>
              <w:right w:val="nil"/>
            </w:tcBorders>
            <w:shd w:val="clear" w:color="auto" w:fill="auto"/>
            <w:noWrap/>
            <w:vAlign w:val="bottom"/>
            <w:hideMark/>
          </w:tcPr>
          <w:p w14:paraId="195C3AAC"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1</w:t>
            </w:r>
          </w:p>
        </w:tc>
        <w:tc>
          <w:tcPr>
            <w:tcW w:w="4800" w:type="dxa"/>
            <w:gridSpan w:val="3"/>
            <w:tcBorders>
              <w:top w:val="nil"/>
              <w:left w:val="nil"/>
              <w:bottom w:val="nil"/>
              <w:right w:val="nil"/>
            </w:tcBorders>
            <w:shd w:val="clear" w:color="auto" w:fill="auto"/>
            <w:noWrap/>
            <w:vAlign w:val="bottom"/>
            <w:hideMark/>
          </w:tcPr>
          <w:p w14:paraId="02439D59"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Få mig til at tænke over mine egne holdninger</w:t>
            </w:r>
          </w:p>
        </w:tc>
        <w:tc>
          <w:tcPr>
            <w:tcW w:w="960" w:type="dxa"/>
            <w:tcBorders>
              <w:top w:val="nil"/>
              <w:left w:val="nil"/>
              <w:bottom w:val="nil"/>
              <w:right w:val="nil"/>
            </w:tcBorders>
            <w:shd w:val="clear" w:color="auto" w:fill="auto"/>
            <w:noWrap/>
            <w:vAlign w:val="bottom"/>
            <w:hideMark/>
          </w:tcPr>
          <w:p w14:paraId="76F81008"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960" w:type="dxa"/>
            <w:tcBorders>
              <w:top w:val="nil"/>
              <w:left w:val="nil"/>
              <w:bottom w:val="nil"/>
              <w:right w:val="nil"/>
            </w:tcBorders>
            <w:shd w:val="clear" w:color="auto" w:fill="auto"/>
            <w:noWrap/>
            <w:vAlign w:val="bottom"/>
            <w:hideMark/>
          </w:tcPr>
          <w:p w14:paraId="258C05A9"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07C1ED74" w14:textId="58C383CA"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44</w:t>
            </w:r>
            <w:r>
              <w:rPr>
                <w:rFonts w:ascii="Avenir Next LT Pro" w:eastAsia="Times New Roman" w:hAnsi="Avenir Next LT Pro" w:cs="Calibri"/>
                <w:color w:val="000000"/>
                <w:sz w:val="18"/>
                <w:szCs w:val="18"/>
                <w:lang w:eastAsia="da-DK"/>
              </w:rPr>
              <w:t xml:space="preserve"> kryds</w:t>
            </w:r>
          </w:p>
        </w:tc>
      </w:tr>
      <w:tr w:rsidR="002815C0" w:rsidRPr="002815C0" w14:paraId="31F5EE81" w14:textId="77777777" w:rsidTr="002815C0">
        <w:trPr>
          <w:trHeight w:val="290"/>
        </w:trPr>
        <w:tc>
          <w:tcPr>
            <w:tcW w:w="960" w:type="dxa"/>
            <w:tcBorders>
              <w:top w:val="nil"/>
              <w:left w:val="nil"/>
              <w:bottom w:val="nil"/>
              <w:right w:val="nil"/>
            </w:tcBorders>
            <w:shd w:val="clear" w:color="auto" w:fill="auto"/>
            <w:noWrap/>
            <w:vAlign w:val="bottom"/>
            <w:hideMark/>
          </w:tcPr>
          <w:p w14:paraId="02FECE7B"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2</w:t>
            </w:r>
          </w:p>
        </w:tc>
        <w:tc>
          <w:tcPr>
            <w:tcW w:w="6720" w:type="dxa"/>
            <w:gridSpan w:val="5"/>
            <w:tcBorders>
              <w:top w:val="nil"/>
              <w:left w:val="nil"/>
              <w:bottom w:val="nil"/>
              <w:right w:val="nil"/>
            </w:tcBorders>
            <w:shd w:val="clear" w:color="auto" w:fill="auto"/>
            <w:noWrap/>
            <w:vAlign w:val="bottom"/>
            <w:hideMark/>
          </w:tcPr>
          <w:p w14:paraId="0443E55B"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Give mig lyst til at poste noget på Snapchat eller Tik-</w:t>
            </w:r>
            <w:proofErr w:type="spellStart"/>
            <w:r w:rsidRPr="002815C0">
              <w:rPr>
                <w:rFonts w:ascii="Avenir Next LT Pro" w:eastAsia="Times New Roman" w:hAnsi="Avenir Next LT Pro" w:cs="Calibri"/>
                <w:color w:val="000000"/>
                <w:sz w:val="18"/>
                <w:szCs w:val="18"/>
                <w:lang w:eastAsia="da-DK"/>
              </w:rPr>
              <w:t>Tok</w:t>
            </w:r>
            <w:proofErr w:type="spellEnd"/>
            <w:r w:rsidRPr="002815C0">
              <w:rPr>
                <w:rFonts w:ascii="Avenir Next LT Pro" w:eastAsia="Times New Roman" w:hAnsi="Avenir Next LT Pro" w:cs="Calibri"/>
                <w:color w:val="000000"/>
                <w:sz w:val="18"/>
                <w:szCs w:val="18"/>
                <w:lang w:eastAsia="da-DK"/>
              </w:rPr>
              <w:t xml:space="preserve"> eller lignende</w:t>
            </w:r>
          </w:p>
        </w:tc>
        <w:tc>
          <w:tcPr>
            <w:tcW w:w="960" w:type="dxa"/>
            <w:tcBorders>
              <w:top w:val="nil"/>
              <w:left w:val="nil"/>
              <w:bottom w:val="nil"/>
              <w:right w:val="nil"/>
            </w:tcBorders>
            <w:shd w:val="clear" w:color="auto" w:fill="auto"/>
            <w:noWrap/>
            <w:vAlign w:val="bottom"/>
            <w:hideMark/>
          </w:tcPr>
          <w:p w14:paraId="3BC28F08" w14:textId="6BCF0F0C"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2</w:t>
            </w:r>
            <w:r>
              <w:rPr>
                <w:rFonts w:ascii="Avenir Next LT Pro" w:eastAsia="Times New Roman" w:hAnsi="Avenir Next LT Pro" w:cs="Calibri"/>
                <w:color w:val="000000"/>
                <w:sz w:val="18"/>
                <w:szCs w:val="18"/>
                <w:lang w:eastAsia="da-DK"/>
              </w:rPr>
              <w:t xml:space="preserve"> kryds</w:t>
            </w:r>
          </w:p>
        </w:tc>
      </w:tr>
      <w:tr w:rsidR="002815C0" w:rsidRPr="002815C0" w14:paraId="1FB19D44" w14:textId="77777777" w:rsidTr="002815C0">
        <w:trPr>
          <w:trHeight w:val="290"/>
        </w:trPr>
        <w:tc>
          <w:tcPr>
            <w:tcW w:w="960" w:type="dxa"/>
            <w:tcBorders>
              <w:top w:val="nil"/>
              <w:left w:val="nil"/>
              <w:bottom w:val="nil"/>
              <w:right w:val="nil"/>
            </w:tcBorders>
            <w:shd w:val="clear" w:color="auto" w:fill="auto"/>
            <w:noWrap/>
            <w:vAlign w:val="bottom"/>
            <w:hideMark/>
          </w:tcPr>
          <w:p w14:paraId="42CB95CB"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3</w:t>
            </w:r>
          </w:p>
        </w:tc>
        <w:tc>
          <w:tcPr>
            <w:tcW w:w="4800" w:type="dxa"/>
            <w:gridSpan w:val="3"/>
            <w:tcBorders>
              <w:top w:val="nil"/>
              <w:left w:val="nil"/>
              <w:bottom w:val="nil"/>
              <w:right w:val="nil"/>
            </w:tcBorders>
            <w:shd w:val="clear" w:color="auto" w:fill="auto"/>
            <w:noWrap/>
            <w:vAlign w:val="bottom"/>
            <w:hideMark/>
          </w:tcPr>
          <w:p w14:paraId="173E58CD"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Være noget, jeg oplever sammen med mine venner</w:t>
            </w:r>
          </w:p>
        </w:tc>
        <w:tc>
          <w:tcPr>
            <w:tcW w:w="960" w:type="dxa"/>
            <w:tcBorders>
              <w:top w:val="nil"/>
              <w:left w:val="nil"/>
              <w:bottom w:val="nil"/>
              <w:right w:val="nil"/>
            </w:tcBorders>
            <w:shd w:val="clear" w:color="auto" w:fill="auto"/>
            <w:noWrap/>
            <w:vAlign w:val="bottom"/>
            <w:hideMark/>
          </w:tcPr>
          <w:p w14:paraId="4DE171F6"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960" w:type="dxa"/>
            <w:tcBorders>
              <w:top w:val="nil"/>
              <w:left w:val="nil"/>
              <w:bottom w:val="nil"/>
              <w:right w:val="nil"/>
            </w:tcBorders>
            <w:shd w:val="clear" w:color="auto" w:fill="auto"/>
            <w:noWrap/>
            <w:vAlign w:val="bottom"/>
            <w:hideMark/>
          </w:tcPr>
          <w:p w14:paraId="5CDDBAC4"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4152C739" w14:textId="6B542860"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29</w:t>
            </w:r>
            <w:r>
              <w:rPr>
                <w:rFonts w:ascii="Avenir Next LT Pro" w:eastAsia="Times New Roman" w:hAnsi="Avenir Next LT Pro" w:cs="Calibri"/>
                <w:color w:val="000000"/>
                <w:sz w:val="18"/>
                <w:szCs w:val="18"/>
                <w:lang w:eastAsia="da-DK"/>
              </w:rPr>
              <w:t xml:space="preserve"> kryds</w:t>
            </w:r>
          </w:p>
        </w:tc>
      </w:tr>
      <w:tr w:rsidR="002815C0" w:rsidRPr="002815C0" w14:paraId="1BC7E3A6" w14:textId="77777777" w:rsidTr="002815C0">
        <w:trPr>
          <w:trHeight w:val="290"/>
        </w:trPr>
        <w:tc>
          <w:tcPr>
            <w:tcW w:w="960" w:type="dxa"/>
            <w:tcBorders>
              <w:top w:val="nil"/>
              <w:left w:val="nil"/>
              <w:bottom w:val="nil"/>
              <w:right w:val="nil"/>
            </w:tcBorders>
            <w:shd w:val="clear" w:color="auto" w:fill="auto"/>
            <w:noWrap/>
            <w:vAlign w:val="bottom"/>
            <w:hideMark/>
          </w:tcPr>
          <w:p w14:paraId="7BEAFF15"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4</w:t>
            </w:r>
          </w:p>
        </w:tc>
        <w:tc>
          <w:tcPr>
            <w:tcW w:w="4800" w:type="dxa"/>
            <w:gridSpan w:val="3"/>
            <w:tcBorders>
              <w:top w:val="nil"/>
              <w:left w:val="nil"/>
              <w:bottom w:val="nil"/>
              <w:right w:val="nil"/>
            </w:tcBorders>
            <w:shd w:val="clear" w:color="auto" w:fill="auto"/>
            <w:noWrap/>
            <w:vAlign w:val="bottom"/>
            <w:hideMark/>
          </w:tcPr>
          <w:p w14:paraId="0148D07A"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Handle om noget, jeg kender fra mit eget liv</w:t>
            </w:r>
          </w:p>
        </w:tc>
        <w:tc>
          <w:tcPr>
            <w:tcW w:w="960" w:type="dxa"/>
            <w:tcBorders>
              <w:top w:val="nil"/>
              <w:left w:val="nil"/>
              <w:bottom w:val="nil"/>
              <w:right w:val="nil"/>
            </w:tcBorders>
            <w:shd w:val="clear" w:color="auto" w:fill="auto"/>
            <w:noWrap/>
            <w:vAlign w:val="bottom"/>
            <w:hideMark/>
          </w:tcPr>
          <w:p w14:paraId="617297EF"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960" w:type="dxa"/>
            <w:tcBorders>
              <w:top w:val="nil"/>
              <w:left w:val="nil"/>
              <w:bottom w:val="nil"/>
              <w:right w:val="nil"/>
            </w:tcBorders>
            <w:shd w:val="clear" w:color="auto" w:fill="auto"/>
            <w:noWrap/>
            <w:vAlign w:val="bottom"/>
            <w:hideMark/>
          </w:tcPr>
          <w:p w14:paraId="043B8DD6"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7BBCF9CB" w14:textId="0EDAE26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28</w:t>
            </w:r>
            <w:r>
              <w:rPr>
                <w:rFonts w:ascii="Avenir Next LT Pro" w:eastAsia="Times New Roman" w:hAnsi="Avenir Next LT Pro" w:cs="Calibri"/>
                <w:color w:val="000000"/>
                <w:sz w:val="18"/>
                <w:szCs w:val="18"/>
                <w:lang w:eastAsia="da-DK"/>
              </w:rPr>
              <w:t xml:space="preserve"> kryds</w:t>
            </w:r>
          </w:p>
        </w:tc>
      </w:tr>
      <w:tr w:rsidR="002815C0" w:rsidRPr="002815C0" w14:paraId="3D89AFBA" w14:textId="77777777" w:rsidTr="002815C0">
        <w:trPr>
          <w:trHeight w:val="290"/>
        </w:trPr>
        <w:tc>
          <w:tcPr>
            <w:tcW w:w="960" w:type="dxa"/>
            <w:tcBorders>
              <w:top w:val="nil"/>
              <w:left w:val="nil"/>
              <w:bottom w:val="nil"/>
              <w:right w:val="nil"/>
            </w:tcBorders>
            <w:shd w:val="clear" w:color="auto" w:fill="auto"/>
            <w:noWrap/>
            <w:vAlign w:val="bottom"/>
            <w:hideMark/>
          </w:tcPr>
          <w:p w14:paraId="5E75175E"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5</w:t>
            </w:r>
          </w:p>
        </w:tc>
        <w:tc>
          <w:tcPr>
            <w:tcW w:w="4729" w:type="dxa"/>
            <w:gridSpan w:val="2"/>
            <w:tcBorders>
              <w:top w:val="nil"/>
              <w:left w:val="nil"/>
              <w:bottom w:val="nil"/>
              <w:right w:val="nil"/>
            </w:tcBorders>
            <w:shd w:val="clear" w:color="auto" w:fill="auto"/>
            <w:noWrap/>
            <w:vAlign w:val="bottom"/>
            <w:hideMark/>
          </w:tcPr>
          <w:p w14:paraId="4D0E569A"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Lære mig noget om et særligt emne</w:t>
            </w:r>
          </w:p>
        </w:tc>
        <w:tc>
          <w:tcPr>
            <w:tcW w:w="71" w:type="dxa"/>
            <w:tcBorders>
              <w:top w:val="nil"/>
              <w:left w:val="nil"/>
              <w:bottom w:val="nil"/>
              <w:right w:val="nil"/>
            </w:tcBorders>
            <w:shd w:val="clear" w:color="auto" w:fill="auto"/>
            <w:noWrap/>
            <w:vAlign w:val="bottom"/>
            <w:hideMark/>
          </w:tcPr>
          <w:p w14:paraId="3A1D298A"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960" w:type="dxa"/>
            <w:tcBorders>
              <w:top w:val="nil"/>
              <w:left w:val="nil"/>
              <w:bottom w:val="nil"/>
              <w:right w:val="nil"/>
            </w:tcBorders>
            <w:shd w:val="clear" w:color="auto" w:fill="auto"/>
            <w:noWrap/>
            <w:vAlign w:val="bottom"/>
            <w:hideMark/>
          </w:tcPr>
          <w:p w14:paraId="0BCF5393"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2BC5E9F9"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62ADB871" w14:textId="768CCF55"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44</w:t>
            </w:r>
            <w:r>
              <w:rPr>
                <w:rFonts w:ascii="Avenir Next LT Pro" w:eastAsia="Times New Roman" w:hAnsi="Avenir Next LT Pro" w:cs="Calibri"/>
                <w:color w:val="000000"/>
                <w:sz w:val="18"/>
                <w:szCs w:val="18"/>
                <w:lang w:eastAsia="da-DK"/>
              </w:rPr>
              <w:t xml:space="preserve"> kryds</w:t>
            </w:r>
          </w:p>
        </w:tc>
      </w:tr>
      <w:tr w:rsidR="002815C0" w:rsidRPr="002815C0" w14:paraId="24770FF0" w14:textId="77777777" w:rsidTr="002815C0">
        <w:trPr>
          <w:trHeight w:val="290"/>
        </w:trPr>
        <w:tc>
          <w:tcPr>
            <w:tcW w:w="960" w:type="dxa"/>
            <w:tcBorders>
              <w:top w:val="nil"/>
              <w:left w:val="nil"/>
              <w:bottom w:val="nil"/>
              <w:right w:val="nil"/>
            </w:tcBorders>
            <w:shd w:val="clear" w:color="auto" w:fill="auto"/>
            <w:noWrap/>
            <w:vAlign w:val="bottom"/>
            <w:hideMark/>
          </w:tcPr>
          <w:p w14:paraId="662742E4"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6</w:t>
            </w:r>
          </w:p>
        </w:tc>
        <w:tc>
          <w:tcPr>
            <w:tcW w:w="4658" w:type="dxa"/>
            <w:tcBorders>
              <w:top w:val="nil"/>
              <w:left w:val="nil"/>
              <w:bottom w:val="nil"/>
              <w:right w:val="nil"/>
            </w:tcBorders>
            <w:shd w:val="clear" w:color="auto" w:fill="auto"/>
            <w:noWrap/>
            <w:vAlign w:val="bottom"/>
            <w:hideMark/>
          </w:tcPr>
          <w:p w14:paraId="0B3E1A3F"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Bombardere mine sanser</w:t>
            </w:r>
          </w:p>
        </w:tc>
        <w:tc>
          <w:tcPr>
            <w:tcW w:w="71" w:type="dxa"/>
            <w:tcBorders>
              <w:top w:val="nil"/>
              <w:left w:val="nil"/>
              <w:bottom w:val="nil"/>
              <w:right w:val="nil"/>
            </w:tcBorders>
            <w:shd w:val="clear" w:color="auto" w:fill="auto"/>
            <w:noWrap/>
            <w:vAlign w:val="bottom"/>
            <w:hideMark/>
          </w:tcPr>
          <w:p w14:paraId="68818833"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71" w:type="dxa"/>
            <w:tcBorders>
              <w:top w:val="nil"/>
              <w:left w:val="nil"/>
              <w:bottom w:val="nil"/>
              <w:right w:val="nil"/>
            </w:tcBorders>
            <w:shd w:val="clear" w:color="auto" w:fill="auto"/>
            <w:noWrap/>
            <w:vAlign w:val="bottom"/>
            <w:hideMark/>
          </w:tcPr>
          <w:p w14:paraId="4C52F7E6"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25FD178F"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797D9D17"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63007AE2" w14:textId="406D9684"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13</w:t>
            </w:r>
            <w:r>
              <w:rPr>
                <w:rFonts w:ascii="Avenir Next LT Pro" w:eastAsia="Times New Roman" w:hAnsi="Avenir Next LT Pro" w:cs="Calibri"/>
                <w:color w:val="000000"/>
                <w:sz w:val="18"/>
                <w:szCs w:val="18"/>
                <w:lang w:eastAsia="da-DK"/>
              </w:rPr>
              <w:t xml:space="preserve"> kryds</w:t>
            </w:r>
          </w:p>
        </w:tc>
      </w:tr>
      <w:tr w:rsidR="002815C0" w:rsidRPr="002815C0" w14:paraId="2037DD24" w14:textId="77777777" w:rsidTr="002815C0">
        <w:trPr>
          <w:trHeight w:val="290"/>
        </w:trPr>
        <w:tc>
          <w:tcPr>
            <w:tcW w:w="960" w:type="dxa"/>
            <w:tcBorders>
              <w:top w:val="nil"/>
              <w:left w:val="nil"/>
              <w:bottom w:val="nil"/>
              <w:right w:val="nil"/>
            </w:tcBorders>
            <w:shd w:val="clear" w:color="auto" w:fill="auto"/>
            <w:noWrap/>
            <w:vAlign w:val="bottom"/>
            <w:hideMark/>
          </w:tcPr>
          <w:p w14:paraId="06AB29E1"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7</w:t>
            </w:r>
          </w:p>
        </w:tc>
        <w:tc>
          <w:tcPr>
            <w:tcW w:w="4800" w:type="dxa"/>
            <w:gridSpan w:val="3"/>
            <w:tcBorders>
              <w:top w:val="nil"/>
              <w:left w:val="nil"/>
              <w:bottom w:val="nil"/>
              <w:right w:val="nil"/>
            </w:tcBorders>
            <w:shd w:val="clear" w:color="auto" w:fill="auto"/>
            <w:noWrap/>
            <w:vAlign w:val="bottom"/>
            <w:hideMark/>
          </w:tcPr>
          <w:p w14:paraId="6F725F59"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Give mig lyst til at diskutere noget med mine venner</w:t>
            </w:r>
          </w:p>
        </w:tc>
        <w:tc>
          <w:tcPr>
            <w:tcW w:w="960" w:type="dxa"/>
            <w:tcBorders>
              <w:top w:val="nil"/>
              <w:left w:val="nil"/>
              <w:bottom w:val="nil"/>
              <w:right w:val="nil"/>
            </w:tcBorders>
            <w:shd w:val="clear" w:color="auto" w:fill="auto"/>
            <w:noWrap/>
            <w:vAlign w:val="bottom"/>
            <w:hideMark/>
          </w:tcPr>
          <w:p w14:paraId="11C0C588"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960" w:type="dxa"/>
            <w:tcBorders>
              <w:top w:val="nil"/>
              <w:left w:val="nil"/>
              <w:bottom w:val="nil"/>
              <w:right w:val="nil"/>
            </w:tcBorders>
            <w:shd w:val="clear" w:color="auto" w:fill="auto"/>
            <w:noWrap/>
            <w:vAlign w:val="bottom"/>
            <w:hideMark/>
          </w:tcPr>
          <w:p w14:paraId="2B66B0F9"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1DA00DA3" w14:textId="6A3E49E6"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31</w:t>
            </w:r>
            <w:r>
              <w:rPr>
                <w:rFonts w:ascii="Avenir Next LT Pro" w:eastAsia="Times New Roman" w:hAnsi="Avenir Next LT Pro" w:cs="Calibri"/>
                <w:color w:val="000000"/>
                <w:sz w:val="18"/>
                <w:szCs w:val="18"/>
                <w:lang w:eastAsia="da-DK"/>
              </w:rPr>
              <w:t xml:space="preserve"> kryds</w:t>
            </w:r>
          </w:p>
        </w:tc>
      </w:tr>
      <w:tr w:rsidR="002815C0" w:rsidRPr="002815C0" w14:paraId="6903BA63" w14:textId="77777777" w:rsidTr="002815C0">
        <w:trPr>
          <w:trHeight w:val="290"/>
        </w:trPr>
        <w:tc>
          <w:tcPr>
            <w:tcW w:w="960" w:type="dxa"/>
            <w:tcBorders>
              <w:top w:val="nil"/>
              <w:left w:val="nil"/>
              <w:bottom w:val="nil"/>
              <w:right w:val="nil"/>
            </w:tcBorders>
            <w:shd w:val="clear" w:color="auto" w:fill="auto"/>
            <w:noWrap/>
            <w:vAlign w:val="bottom"/>
            <w:hideMark/>
          </w:tcPr>
          <w:p w14:paraId="1A2B6707"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8</w:t>
            </w:r>
          </w:p>
        </w:tc>
        <w:tc>
          <w:tcPr>
            <w:tcW w:w="4729" w:type="dxa"/>
            <w:gridSpan w:val="2"/>
            <w:tcBorders>
              <w:top w:val="nil"/>
              <w:left w:val="nil"/>
              <w:bottom w:val="nil"/>
              <w:right w:val="nil"/>
            </w:tcBorders>
            <w:shd w:val="clear" w:color="auto" w:fill="auto"/>
            <w:noWrap/>
            <w:vAlign w:val="bottom"/>
            <w:hideMark/>
          </w:tcPr>
          <w:p w14:paraId="0E1C2CD2"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Være noget, jeg selv kan være med i</w:t>
            </w:r>
          </w:p>
        </w:tc>
        <w:tc>
          <w:tcPr>
            <w:tcW w:w="71" w:type="dxa"/>
            <w:tcBorders>
              <w:top w:val="nil"/>
              <w:left w:val="nil"/>
              <w:bottom w:val="nil"/>
              <w:right w:val="nil"/>
            </w:tcBorders>
            <w:shd w:val="clear" w:color="auto" w:fill="auto"/>
            <w:noWrap/>
            <w:vAlign w:val="bottom"/>
            <w:hideMark/>
          </w:tcPr>
          <w:p w14:paraId="69F02D62"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960" w:type="dxa"/>
            <w:tcBorders>
              <w:top w:val="nil"/>
              <w:left w:val="nil"/>
              <w:bottom w:val="nil"/>
              <w:right w:val="nil"/>
            </w:tcBorders>
            <w:shd w:val="clear" w:color="auto" w:fill="auto"/>
            <w:noWrap/>
            <w:vAlign w:val="bottom"/>
            <w:hideMark/>
          </w:tcPr>
          <w:p w14:paraId="3E09F22D"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1E9C7F91"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74D6A1A2" w14:textId="3D5BCFC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10</w:t>
            </w:r>
            <w:r>
              <w:rPr>
                <w:rFonts w:ascii="Avenir Next LT Pro" w:eastAsia="Times New Roman" w:hAnsi="Avenir Next LT Pro" w:cs="Calibri"/>
                <w:color w:val="000000"/>
                <w:sz w:val="18"/>
                <w:szCs w:val="18"/>
                <w:lang w:eastAsia="da-DK"/>
              </w:rPr>
              <w:t xml:space="preserve"> kryds</w:t>
            </w:r>
          </w:p>
        </w:tc>
      </w:tr>
      <w:tr w:rsidR="002815C0" w:rsidRPr="002815C0" w14:paraId="51026F28" w14:textId="77777777" w:rsidTr="002815C0">
        <w:trPr>
          <w:trHeight w:val="290"/>
        </w:trPr>
        <w:tc>
          <w:tcPr>
            <w:tcW w:w="960" w:type="dxa"/>
            <w:tcBorders>
              <w:top w:val="nil"/>
              <w:left w:val="nil"/>
              <w:bottom w:val="nil"/>
              <w:right w:val="nil"/>
            </w:tcBorders>
            <w:shd w:val="clear" w:color="auto" w:fill="auto"/>
            <w:noWrap/>
            <w:vAlign w:val="bottom"/>
            <w:hideMark/>
          </w:tcPr>
          <w:p w14:paraId="4F124F97" w14:textId="77777777"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9</w:t>
            </w:r>
          </w:p>
        </w:tc>
        <w:tc>
          <w:tcPr>
            <w:tcW w:w="4658" w:type="dxa"/>
            <w:tcBorders>
              <w:top w:val="nil"/>
              <w:left w:val="nil"/>
              <w:bottom w:val="nil"/>
              <w:right w:val="nil"/>
            </w:tcBorders>
            <w:shd w:val="clear" w:color="auto" w:fill="auto"/>
            <w:noWrap/>
            <w:vAlign w:val="bottom"/>
            <w:hideMark/>
          </w:tcPr>
          <w:p w14:paraId="0C8435B7"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Få mig til at glemme tiden</w:t>
            </w:r>
          </w:p>
        </w:tc>
        <w:tc>
          <w:tcPr>
            <w:tcW w:w="71" w:type="dxa"/>
            <w:tcBorders>
              <w:top w:val="nil"/>
              <w:left w:val="nil"/>
              <w:bottom w:val="nil"/>
              <w:right w:val="nil"/>
            </w:tcBorders>
            <w:shd w:val="clear" w:color="auto" w:fill="auto"/>
            <w:noWrap/>
            <w:vAlign w:val="bottom"/>
            <w:hideMark/>
          </w:tcPr>
          <w:p w14:paraId="470D697F" w14:textId="77777777" w:rsidR="002815C0" w:rsidRPr="002815C0" w:rsidRDefault="002815C0" w:rsidP="002815C0">
            <w:pPr>
              <w:spacing w:after="0" w:line="240" w:lineRule="auto"/>
              <w:rPr>
                <w:rFonts w:ascii="Avenir Next LT Pro" w:eastAsia="Times New Roman" w:hAnsi="Avenir Next LT Pro" w:cs="Calibri"/>
                <w:color w:val="000000"/>
                <w:sz w:val="18"/>
                <w:szCs w:val="18"/>
                <w:lang w:eastAsia="da-DK"/>
              </w:rPr>
            </w:pPr>
          </w:p>
        </w:tc>
        <w:tc>
          <w:tcPr>
            <w:tcW w:w="71" w:type="dxa"/>
            <w:tcBorders>
              <w:top w:val="nil"/>
              <w:left w:val="nil"/>
              <w:bottom w:val="nil"/>
              <w:right w:val="nil"/>
            </w:tcBorders>
            <w:shd w:val="clear" w:color="auto" w:fill="auto"/>
            <w:noWrap/>
            <w:vAlign w:val="bottom"/>
            <w:hideMark/>
          </w:tcPr>
          <w:p w14:paraId="689519EE"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3B10B5C6"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0B1A3F81" w14:textId="77777777" w:rsidR="002815C0" w:rsidRPr="002815C0" w:rsidRDefault="002815C0" w:rsidP="002815C0">
            <w:pPr>
              <w:spacing w:after="0" w:line="240" w:lineRule="auto"/>
              <w:rPr>
                <w:rFonts w:ascii="Avenir Next LT Pro" w:eastAsia="Times New Roman" w:hAnsi="Avenir Next LT Pro" w:cs="Times New Roman"/>
                <w:sz w:val="18"/>
                <w:szCs w:val="18"/>
                <w:lang w:eastAsia="da-DK"/>
              </w:rPr>
            </w:pPr>
          </w:p>
        </w:tc>
        <w:tc>
          <w:tcPr>
            <w:tcW w:w="960" w:type="dxa"/>
            <w:tcBorders>
              <w:top w:val="nil"/>
              <w:left w:val="nil"/>
              <w:bottom w:val="nil"/>
              <w:right w:val="nil"/>
            </w:tcBorders>
            <w:shd w:val="clear" w:color="auto" w:fill="auto"/>
            <w:noWrap/>
            <w:vAlign w:val="bottom"/>
            <w:hideMark/>
          </w:tcPr>
          <w:p w14:paraId="0902F1C9" w14:textId="26A78D73" w:rsidR="002815C0" w:rsidRPr="002815C0" w:rsidRDefault="002815C0" w:rsidP="002815C0">
            <w:pPr>
              <w:spacing w:after="0" w:line="240" w:lineRule="auto"/>
              <w:jc w:val="right"/>
              <w:rPr>
                <w:rFonts w:ascii="Avenir Next LT Pro" w:eastAsia="Times New Roman" w:hAnsi="Avenir Next LT Pro" w:cs="Calibri"/>
                <w:color w:val="000000"/>
                <w:sz w:val="18"/>
                <w:szCs w:val="18"/>
                <w:lang w:eastAsia="da-DK"/>
              </w:rPr>
            </w:pPr>
            <w:r w:rsidRPr="002815C0">
              <w:rPr>
                <w:rFonts w:ascii="Avenir Next LT Pro" w:eastAsia="Times New Roman" w:hAnsi="Avenir Next LT Pro" w:cs="Calibri"/>
                <w:color w:val="000000"/>
                <w:sz w:val="18"/>
                <w:szCs w:val="18"/>
                <w:lang w:eastAsia="da-DK"/>
              </w:rPr>
              <w:t>38</w:t>
            </w:r>
            <w:r w:rsidR="00E93FB6">
              <w:rPr>
                <w:rFonts w:ascii="Avenir Next LT Pro" w:eastAsia="Times New Roman" w:hAnsi="Avenir Next LT Pro" w:cs="Calibri"/>
                <w:color w:val="000000"/>
                <w:sz w:val="18"/>
                <w:szCs w:val="18"/>
                <w:lang w:eastAsia="da-DK"/>
              </w:rPr>
              <w:t xml:space="preserve"> kryds</w:t>
            </w:r>
          </w:p>
        </w:tc>
      </w:tr>
    </w:tbl>
    <w:p w14:paraId="075B20B9" w14:textId="2D05C7C1" w:rsidR="00F819E3" w:rsidRDefault="00F819E3" w:rsidP="00773DEA">
      <w:pPr>
        <w:spacing w:after="0"/>
        <w:rPr>
          <w:rFonts w:ascii="Avenir Next LT Pro" w:hAnsi="Avenir Next LT Pro"/>
        </w:rPr>
      </w:pPr>
    </w:p>
    <w:p w14:paraId="51CD0B68" w14:textId="423B7BE2" w:rsidR="00E56003" w:rsidRDefault="00E56003" w:rsidP="00773DEA">
      <w:pPr>
        <w:spacing w:after="0"/>
        <w:rPr>
          <w:rFonts w:ascii="Avenir Next LT Pro" w:hAnsi="Avenir Next LT Pro"/>
        </w:rPr>
      </w:pPr>
    </w:p>
    <w:p w14:paraId="7F0C648A" w14:textId="3C4A4F82" w:rsidR="00E56003" w:rsidRDefault="00E56003" w:rsidP="00773DEA">
      <w:pPr>
        <w:spacing w:after="0"/>
        <w:rPr>
          <w:rFonts w:ascii="Avenir Next LT Pro" w:hAnsi="Avenir Next LT Pro"/>
        </w:rPr>
      </w:pPr>
      <w:r>
        <w:rPr>
          <w:noProof/>
        </w:rPr>
        <w:drawing>
          <wp:inline distT="0" distB="0" distL="0" distR="0" wp14:anchorId="09D900CD" wp14:editId="65007264">
            <wp:extent cx="4572000" cy="2743200"/>
            <wp:effectExtent l="0" t="0" r="0" b="0"/>
            <wp:docPr id="3" name="Diagram 3">
              <a:extLst xmlns:a="http://schemas.openxmlformats.org/drawingml/2006/main">
                <a:ext uri="{FF2B5EF4-FFF2-40B4-BE49-F238E27FC236}">
                  <a16:creationId xmlns:a16="http://schemas.microsoft.com/office/drawing/2014/main" id="{606A9709-5BF8-46EA-BEDA-AA531C1570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714678" w14:textId="53A9551D" w:rsidR="009253A8" w:rsidRDefault="009253A8" w:rsidP="00773DEA">
      <w:pPr>
        <w:spacing w:after="0"/>
        <w:rPr>
          <w:rFonts w:ascii="Avenir Next LT Pro" w:hAnsi="Avenir Next LT Pro"/>
        </w:rPr>
      </w:pPr>
    </w:p>
    <w:p w14:paraId="4E71DC1B" w14:textId="77777777" w:rsidR="00E22253" w:rsidRDefault="00E22253" w:rsidP="00773DEA">
      <w:pPr>
        <w:spacing w:after="0"/>
        <w:rPr>
          <w:rFonts w:ascii="Avenir Next LT Pro" w:hAnsi="Avenir Next LT Pro"/>
        </w:rPr>
      </w:pPr>
    </w:p>
    <w:p w14:paraId="22332C7A" w14:textId="1243CF3C" w:rsidR="009253A8" w:rsidRDefault="007F3286" w:rsidP="00773DEA">
      <w:pPr>
        <w:spacing w:after="0"/>
        <w:rPr>
          <w:rFonts w:ascii="Avenir Next LT Pro" w:hAnsi="Avenir Next LT Pro"/>
        </w:rPr>
      </w:pPr>
      <w:r>
        <w:rPr>
          <w:rFonts w:ascii="Avenir Next LT Pro" w:hAnsi="Avenir Next LT Pro"/>
        </w:rPr>
        <w:t xml:space="preserve">Her er udsagnene i nr. </w:t>
      </w:r>
      <w:r w:rsidR="00CC5ED4">
        <w:rPr>
          <w:rFonts w:ascii="Avenir Next LT Pro" w:hAnsi="Avenir Next LT Pro"/>
        </w:rPr>
        <w:t>1</w:t>
      </w:r>
      <w:r w:rsidR="00D54922">
        <w:rPr>
          <w:rFonts w:ascii="Avenir Next LT Pro" w:hAnsi="Avenir Next LT Pro"/>
        </w:rPr>
        <w:t>: ”Få mig til at tænke over mine egne holdninger”</w:t>
      </w:r>
      <w:r w:rsidR="00CC5ED4">
        <w:rPr>
          <w:rFonts w:ascii="Avenir Next LT Pro" w:hAnsi="Avenir Next LT Pro"/>
        </w:rPr>
        <w:t>, nr. 5</w:t>
      </w:r>
      <w:r w:rsidR="00D54922">
        <w:rPr>
          <w:rFonts w:ascii="Avenir Next LT Pro" w:hAnsi="Avenir Next LT Pro"/>
        </w:rPr>
        <w:t xml:space="preserve">: ”Lære mig noget om et særligt emne”, </w:t>
      </w:r>
      <w:r w:rsidR="00CC5ED4">
        <w:rPr>
          <w:rFonts w:ascii="Avenir Next LT Pro" w:hAnsi="Avenir Next LT Pro"/>
        </w:rPr>
        <w:t>og nr. 9</w:t>
      </w:r>
      <w:r w:rsidR="00D54922">
        <w:rPr>
          <w:rFonts w:ascii="Avenir Next LT Pro" w:hAnsi="Avenir Next LT Pro"/>
        </w:rPr>
        <w:t>: ”Få mig til at glemme tiden”</w:t>
      </w:r>
      <w:r w:rsidR="00CC5ED4">
        <w:rPr>
          <w:rFonts w:ascii="Avenir Next LT Pro" w:hAnsi="Avenir Next LT Pro"/>
        </w:rPr>
        <w:t xml:space="preserve"> højdespringerne. </w:t>
      </w:r>
      <w:r w:rsidR="005E0E8F">
        <w:rPr>
          <w:rFonts w:ascii="Avenir Next LT Pro" w:hAnsi="Avenir Next LT Pro"/>
        </w:rPr>
        <w:t xml:space="preserve">Det er udsagn, </w:t>
      </w:r>
      <w:r w:rsidR="00401810">
        <w:rPr>
          <w:rFonts w:ascii="Avenir Next LT Pro" w:hAnsi="Avenir Next LT Pro"/>
        </w:rPr>
        <w:t>hvor nr. 1 og 5 går meget på indholdet i en forestilling</w:t>
      </w:r>
      <w:r w:rsidR="007C4259">
        <w:rPr>
          <w:rFonts w:ascii="Avenir Next LT Pro" w:hAnsi="Avenir Next LT Pro"/>
        </w:rPr>
        <w:t>, og hvor nr. 9 går på selve</w:t>
      </w:r>
      <w:r w:rsidR="00E06EE8">
        <w:rPr>
          <w:rFonts w:ascii="Avenir Next LT Pro" w:hAnsi="Avenir Next LT Pro"/>
        </w:rPr>
        <w:t xml:space="preserve"> den gode </w:t>
      </w:r>
      <w:r w:rsidR="007C4259">
        <w:rPr>
          <w:rFonts w:ascii="Avenir Next LT Pro" w:hAnsi="Avenir Next LT Pro"/>
        </w:rPr>
        <w:t>oplevelse</w:t>
      </w:r>
      <w:r w:rsidR="00E06EE8">
        <w:rPr>
          <w:rFonts w:ascii="Avenir Next LT Pro" w:hAnsi="Avenir Next LT Pro"/>
        </w:rPr>
        <w:t xml:space="preserve">; at være opslugt af forestillingen og ”glemme tiden”. </w:t>
      </w:r>
    </w:p>
    <w:p w14:paraId="29F2843A" w14:textId="57C76A74" w:rsidR="00D83971" w:rsidRDefault="00D83971" w:rsidP="00773DEA">
      <w:pPr>
        <w:spacing w:after="0"/>
        <w:rPr>
          <w:rFonts w:ascii="Avenir Next LT Pro" w:hAnsi="Avenir Next LT Pro"/>
        </w:rPr>
      </w:pPr>
    </w:p>
    <w:p w14:paraId="184BC5A0" w14:textId="23B65C38" w:rsidR="00D83971" w:rsidRDefault="00D83971" w:rsidP="00773DEA">
      <w:pPr>
        <w:spacing w:after="0"/>
        <w:rPr>
          <w:rFonts w:ascii="Avenir Next LT Pro" w:hAnsi="Avenir Next LT Pro"/>
        </w:rPr>
      </w:pPr>
      <w:r>
        <w:rPr>
          <w:rFonts w:ascii="Avenir Next LT Pro" w:hAnsi="Avenir Next LT Pro"/>
        </w:rPr>
        <w:t>At</w:t>
      </w:r>
      <w:r w:rsidR="009B3C2F">
        <w:rPr>
          <w:rFonts w:ascii="Avenir Next LT Pro" w:hAnsi="Avenir Next LT Pro"/>
        </w:rPr>
        <w:t xml:space="preserve"> udsagn</w:t>
      </w:r>
      <w:r>
        <w:rPr>
          <w:rFonts w:ascii="Avenir Next LT Pro" w:hAnsi="Avenir Next LT Pro"/>
        </w:rPr>
        <w:t xml:space="preserve"> nr. </w:t>
      </w:r>
      <w:r w:rsidR="009B3C2F">
        <w:rPr>
          <w:rFonts w:ascii="Avenir Next LT Pro" w:hAnsi="Avenir Next LT Pro"/>
        </w:rPr>
        <w:t xml:space="preserve">5 ligger så højt </w:t>
      </w:r>
      <w:r w:rsidR="00C3651D">
        <w:rPr>
          <w:rFonts w:ascii="Avenir Next LT Pro" w:hAnsi="Avenir Next LT Pro"/>
        </w:rPr>
        <w:t xml:space="preserve">passer med, at </w:t>
      </w:r>
      <w:r w:rsidR="009B3C2F">
        <w:rPr>
          <w:rFonts w:ascii="Avenir Next LT Pro" w:hAnsi="Avenir Next LT Pro"/>
        </w:rPr>
        <w:t xml:space="preserve">en teateroplevelse for disse unge kædes sammen med skolen. </w:t>
      </w:r>
      <w:r w:rsidR="00CF3E01">
        <w:rPr>
          <w:rFonts w:ascii="Avenir Next LT Pro" w:hAnsi="Avenir Next LT Pro"/>
        </w:rPr>
        <w:t xml:space="preserve">Men den gode oplevelse, hvor </w:t>
      </w:r>
      <w:r w:rsidR="00AE343B">
        <w:rPr>
          <w:rFonts w:ascii="Avenir Next LT Pro" w:hAnsi="Avenir Next LT Pro"/>
        </w:rPr>
        <w:t>man glemmer tiden (nr. 9) udelukkes</w:t>
      </w:r>
      <w:r w:rsidR="002856B1">
        <w:rPr>
          <w:rFonts w:ascii="Avenir Next LT Pro" w:hAnsi="Avenir Next LT Pro"/>
        </w:rPr>
        <w:t xml:space="preserve"> altså</w:t>
      </w:r>
      <w:r w:rsidR="00AE343B">
        <w:rPr>
          <w:rFonts w:ascii="Avenir Next LT Pro" w:hAnsi="Avenir Next LT Pro"/>
        </w:rPr>
        <w:t xml:space="preserve"> ikke, selvom man skal lære noget. </w:t>
      </w:r>
    </w:p>
    <w:p w14:paraId="54657293" w14:textId="52E961B8" w:rsidR="00650794" w:rsidRDefault="00650794" w:rsidP="00773DEA">
      <w:pPr>
        <w:spacing w:after="0"/>
        <w:rPr>
          <w:rFonts w:ascii="Avenir Next LT Pro" w:hAnsi="Avenir Next LT Pro"/>
        </w:rPr>
      </w:pPr>
    </w:p>
    <w:p w14:paraId="5E56B465" w14:textId="64B7AEE7" w:rsidR="00650794" w:rsidRDefault="00650794" w:rsidP="00773DEA">
      <w:pPr>
        <w:spacing w:after="0"/>
        <w:rPr>
          <w:rFonts w:ascii="Avenir Next LT Pro" w:hAnsi="Avenir Next LT Pro"/>
        </w:rPr>
      </w:pPr>
      <w:r>
        <w:rPr>
          <w:rFonts w:ascii="Avenir Next LT Pro" w:hAnsi="Avenir Next LT Pro"/>
        </w:rPr>
        <w:t>Jeg synes, det er interessant, at nr. 8: ”Være noget, jeg selv kan være med i”</w:t>
      </w:r>
      <w:r w:rsidR="004F4392">
        <w:rPr>
          <w:rFonts w:ascii="Avenir Next LT Pro" w:hAnsi="Avenir Next LT Pro"/>
        </w:rPr>
        <w:t xml:space="preserve"> får så </w:t>
      </w:r>
      <w:r w:rsidR="00300B82">
        <w:rPr>
          <w:rFonts w:ascii="Avenir Next LT Pro" w:hAnsi="Avenir Next LT Pro"/>
        </w:rPr>
        <w:t>forholdsvist få</w:t>
      </w:r>
      <w:r w:rsidR="004F4392">
        <w:rPr>
          <w:rFonts w:ascii="Avenir Next LT Pro" w:hAnsi="Avenir Next LT Pro"/>
        </w:rPr>
        <w:t xml:space="preserve"> krydser</w:t>
      </w:r>
      <w:r w:rsidR="00300B82">
        <w:rPr>
          <w:rFonts w:ascii="Avenir Next LT Pro" w:hAnsi="Avenir Next LT Pro"/>
        </w:rPr>
        <w:t xml:space="preserve">, da ’deltagelse’ ellers er noget, man taler meget om i forhold til unges kulturforbrug. </w:t>
      </w:r>
      <w:r w:rsidR="00FA3FDA">
        <w:rPr>
          <w:rFonts w:ascii="Avenir Next LT Pro" w:hAnsi="Avenir Next LT Pro"/>
        </w:rPr>
        <w:t xml:space="preserve">Det handler måske igen om, at abstraktioner over formen ”teater” ikke er noget, der fylder hos eleverne, og adspurgt på en anden måde ville de måske svare mere positivt i forhold til </w:t>
      </w:r>
      <w:r w:rsidR="004346DD">
        <w:rPr>
          <w:rFonts w:ascii="Avenir Next LT Pro" w:hAnsi="Avenir Next LT Pro"/>
        </w:rPr>
        <w:t xml:space="preserve">deltagelse. </w:t>
      </w:r>
      <w:r w:rsidR="00BD2DCD">
        <w:rPr>
          <w:rFonts w:ascii="Avenir Next LT Pro" w:hAnsi="Avenir Next LT Pro"/>
        </w:rPr>
        <w:t xml:space="preserve">Eller måske vejer den gode, lærerige oplevelse bare højere end noget, man nødvendigvis selv </w:t>
      </w:r>
      <w:r w:rsidR="009C58A8">
        <w:rPr>
          <w:rFonts w:ascii="Avenir Next LT Pro" w:hAnsi="Avenir Next LT Pro"/>
        </w:rPr>
        <w:t xml:space="preserve">kan </w:t>
      </w:r>
      <w:r w:rsidR="00423E15">
        <w:rPr>
          <w:rFonts w:ascii="Avenir Next LT Pro" w:hAnsi="Avenir Next LT Pro"/>
        </w:rPr>
        <w:t>være</w:t>
      </w:r>
      <w:r w:rsidR="009C58A8">
        <w:rPr>
          <w:rFonts w:ascii="Avenir Next LT Pro" w:hAnsi="Avenir Next LT Pro"/>
        </w:rPr>
        <w:t xml:space="preserve"> direkte </w:t>
      </w:r>
      <w:r w:rsidR="00423E15">
        <w:rPr>
          <w:rFonts w:ascii="Avenir Next LT Pro" w:hAnsi="Avenir Next LT Pro"/>
        </w:rPr>
        <w:t xml:space="preserve">med </w:t>
      </w:r>
      <w:r w:rsidR="009C58A8">
        <w:rPr>
          <w:rFonts w:ascii="Avenir Next LT Pro" w:hAnsi="Avenir Next LT Pro"/>
        </w:rPr>
        <w:t xml:space="preserve">i. </w:t>
      </w:r>
    </w:p>
    <w:p w14:paraId="2AC2A50C" w14:textId="0C492A23" w:rsidR="00C21B02" w:rsidRDefault="00C21B02" w:rsidP="00362300">
      <w:pPr>
        <w:spacing w:after="0"/>
        <w:rPr>
          <w:rFonts w:ascii="Avenir Next LT Pro" w:hAnsi="Avenir Next LT Pro"/>
        </w:rPr>
      </w:pPr>
    </w:p>
    <w:p w14:paraId="18F0D235" w14:textId="1B1F8E56" w:rsidR="00362300" w:rsidRDefault="007815C9" w:rsidP="00362300">
      <w:pPr>
        <w:spacing w:after="0"/>
        <w:rPr>
          <w:rFonts w:ascii="Avenir Next LT Pro" w:hAnsi="Avenir Next LT Pro"/>
        </w:rPr>
      </w:pPr>
      <w:r>
        <w:rPr>
          <w:rFonts w:ascii="Avenir Next LT Pro" w:hAnsi="Avenir Next LT Pro"/>
        </w:rPr>
        <w:t xml:space="preserve">I spørgsmål </w:t>
      </w:r>
      <w:r w:rsidR="000A1363">
        <w:rPr>
          <w:rFonts w:ascii="Avenir Next LT Pro" w:hAnsi="Avenir Next LT Pro"/>
        </w:rPr>
        <w:t xml:space="preserve">8 skulle eleverne </w:t>
      </w:r>
      <w:r w:rsidR="00D303E1">
        <w:rPr>
          <w:rFonts w:ascii="Avenir Next LT Pro" w:hAnsi="Avenir Next LT Pro"/>
        </w:rPr>
        <w:t>skrive en slutning på sætningerne ”Teater er fedt når….” og ”Teater er ikke fedt når…”</w:t>
      </w:r>
      <w:r w:rsidR="00CF7962">
        <w:rPr>
          <w:rFonts w:ascii="Avenir Next LT Pro" w:hAnsi="Avenir Next LT Pro"/>
        </w:rPr>
        <w:t>. Ordene ’s</w:t>
      </w:r>
      <w:r w:rsidR="00362300">
        <w:rPr>
          <w:rFonts w:ascii="Avenir Next LT Pro" w:hAnsi="Avenir Next LT Pro"/>
        </w:rPr>
        <w:t>pændende</w:t>
      </w:r>
      <w:r w:rsidR="00CF7962">
        <w:rPr>
          <w:rFonts w:ascii="Avenir Next LT Pro" w:hAnsi="Avenir Next LT Pro"/>
        </w:rPr>
        <w:t>’</w:t>
      </w:r>
      <w:r w:rsidR="00362300">
        <w:rPr>
          <w:rFonts w:ascii="Avenir Next LT Pro" w:hAnsi="Avenir Next LT Pro"/>
        </w:rPr>
        <w:t xml:space="preserve"> og </w:t>
      </w:r>
      <w:r w:rsidR="00CF7962">
        <w:rPr>
          <w:rFonts w:ascii="Avenir Next LT Pro" w:hAnsi="Avenir Next LT Pro"/>
        </w:rPr>
        <w:t>’</w:t>
      </w:r>
      <w:r w:rsidR="00362300">
        <w:rPr>
          <w:rFonts w:ascii="Avenir Next LT Pro" w:hAnsi="Avenir Next LT Pro"/>
        </w:rPr>
        <w:t>sjovt</w:t>
      </w:r>
      <w:r w:rsidR="00CF7962">
        <w:rPr>
          <w:rFonts w:ascii="Avenir Next LT Pro" w:hAnsi="Avenir Next LT Pro"/>
        </w:rPr>
        <w:t xml:space="preserve">’ går igen </w:t>
      </w:r>
      <w:r w:rsidR="00394926">
        <w:rPr>
          <w:rFonts w:ascii="Avenir Next LT Pro" w:hAnsi="Avenir Next LT Pro"/>
        </w:rPr>
        <w:t xml:space="preserve">(med tilsvarende negationer: teater er ikke fedt når det </w:t>
      </w:r>
      <w:r w:rsidR="00394926" w:rsidRPr="00C55DFE">
        <w:rPr>
          <w:rFonts w:ascii="Avenir Next LT Pro" w:hAnsi="Avenir Next LT Pro"/>
          <w:i/>
          <w:iCs/>
        </w:rPr>
        <w:t>ikke</w:t>
      </w:r>
      <w:r w:rsidR="00394926">
        <w:rPr>
          <w:rFonts w:ascii="Avenir Next LT Pro" w:hAnsi="Avenir Next LT Pro"/>
        </w:rPr>
        <w:t xml:space="preserve"> er spændende</w:t>
      </w:r>
      <w:r w:rsidR="0039415B">
        <w:rPr>
          <w:rFonts w:ascii="Avenir Next LT Pro" w:hAnsi="Avenir Next LT Pro"/>
        </w:rPr>
        <w:t xml:space="preserve">), og det er sådanne ord, man som afsender på et spørgeskema bare gerne ville have </w:t>
      </w:r>
      <w:r w:rsidR="00A91DD0">
        <w:rPr>
          <w:rFonts w:ascii="Avenir Next LT Pro" w:hAnsi="Avenir Next LT Pro"/>
        </w:rPr>
        <w:t>uddybet. Det får man ikke, og her er spørgeskemaer blot e</w:t>
      </w:r>
      <w:r w:rsidR="00880475">
        <w:rPr>
          <w:rFonts w:ascii="Avenir Next LT Pro" w:hAnsi="Avenir Next LT Pro"/>
        </w:rPr>
        <w:t>n</w:t>
      </w:r>
      <w:r w:rsidR="00A91DD0">
        <w:rPr>
          <w:rFonts w:ascii="Avenir Next LT Pro" w:hAnsi="Avenir Next LT Pro"/>
        </w:rPr>
        <w:t xml:space="preserve"> fattig dialog.</w:t>
      </w:r>
      <w:r w:rsidR="00211AF2">
        <w:rPr>
          <w:rFonts w:ascii="Avenir Next LT Pro" w:hAnsi="Avenir Next LT Pro"/>
        </w:rPr>
        <w:t xml:space="preserve"> Jeg lægger alligevel mærke til, at </w:t>
      </w:r>
      <w:r w:rsidR="00147383">
        <w:rPr>
          <w:rFonts w:ascii="Avenir Next LT Pro" w:hAnsi="Avenir Next LT Pro"/>
        </w:rPr>
        <w:t xml:space="preserve">der, </w:t>
      </w:r>
      <w:r w:rsidR="00211AF2">
        <w:rPr>
          <w:rFonts w:ascii="Avenir Next LT Pro" w:hAnsi="Avenir Next LT Pro"/>
        </w:rPr>
        <w:t xml:space="preserve">hvor eleverne </w:t>
      </w:r>
      <w:r w:rsidR="00147383">
        <w:rPr>
          <w:rFonts w:ascii="Avenir Next LT Pro" w:hAnsi="Avenir Next LT Pro"/>
        </w:rPr>
        <w:t>bruger andre formuleringer, der står der ofte noget om, at forestillingerne ikke må være for lange.</w:t>
      </w:r>
    </w:p>
    <w:p w14:paraId="24A43436" w14:textId="77777777" w:rsidR="00D669B2" w:rsidRDefault="00D669B2" w:rsidP="00362300">
      <w:pPr>
        <w:spacing w:after="0"/>
        <w:rPr>
          <w:rFonts w:ascii="Avenir Next LT Pro" w:hAnsi="Avenir Next LT Pro"/>
        </w:rPr>
      </w:pPr>
    </w:p>
    <w:p w14:paraId="11CB9A57" w14:textId="77777777" w:rsidR="00362300" w:rsidRPr="00781687" w:rsidRDefault="00362300" w:rsidP="00773DEA">
      <w:pPr>
        <w:spacing w:after="0"/>
        <w:rPr>
          <w:rFonts w:ascii="Avenir Next LT Pro" w:hAnsi="Avenir Next LT Pro"/>
        </w:rPr>
      </w:pPr>
    </w:p>
    <w:p w14:paraId="27ED713B" w14:textId="51A7A27E" w:rsidR="00773DEA" w:rsidRPr="00B44A3F" w:rsidRDefault="00773DEA" w:rsidP="00773DEA">
      <w:pPr>
        <w:spacing w:after="0"/>
        <w:rPr>
          <w:rFonts w:ascii="Avenir Next LT Pro" w:hAnsi="Avenir Next LT Pro"/>
          <w:b/>
          <w:bCs/>
        </w:rPr>
      </w:pPr>
      <w:r w:rsidRPr="00B44A3F">
        <w:rPr>
          <w:rFonts w:ascii="Avenir Next LT Pro" w:hAnsi="Avenir Next LT Pro"/>
          <w:b/>
          <w:bCs/>
        </w:rPr>
        <w:t xml:space="preserve">Elevernes svar på spørgsmål nr. </w:t>
      </w:r>
      <w:r>
        <w:rPr>
          <w:rFonts w:ascii="Avenir Next LT Pro" w:hAnsi="Avenir Next LT Pro"/>
          <w:b/>
          <w:bCs/>
        </w:rPr>
        <w:t>9</w:t>
      </w:r>
      <w:r w:rsidRPr="00B44A3F">
        <w:rPr>
          <w:rFonts w:ascii="Avenir Next LT Pro" w:hAnsi="Avenir Next LT Pro"/>
          <w:b/>
          <w:bCs/>
        </w:rPr>
        <w:t xml:space="preserve">: </w:t>
      </w:r>
    </w:p>
    <w:p w14:paraId="7F69AC9B" w14:textId="2B197DFD" w:rsidR="002668C5" w:rsidRPr="00AA044A" w:rsidRDefault="00AA044A" w:rsidP="00773DEA">
      <w:pPr>
        <w:spacing w:after="0"/>
        <w:rPr>
          <w:rFonts w:ascii="Avenir Next LT Pro" w:hAnsi="Avenir Next LT Pro"/>
          <w:i/>
          <w:iCs/>
        </w:rPr>
      </w:pPr>
      <w:r w:rsidRPr="00AA044A">
        <w:rPr>
          <w:rFonts w:ascii="Avenir Next LT Pro" w:hAnsi="Avenir Next LT Pro"/>
          <w:i/>
          <w:iCs/>
        </w:rPr>
        <w:t xml:space="preserve">Hvilken teaterforestilling, som du har set på et eller andet tidspunkt i dit liv, vil du helst anbefale til dine venner og hvorfor? </w:t>
      </w:r>
    </w:p>
    <w:p w14:paraId="78082AA4" w14:textId="5EEB2EA7" w:rsidR="00773DEA" w:rsidRDefault="009A6E01" w:rsidP="00773DEA">
      <w:pPr>
        <w:spacing w:after="0"/>
        <w:rPr>
          <w:rFonts w:ascii="Avenir Next LT Pro" w:hAnsi="Avenir Next LT Pro"/>
        </w:rPr>
      </w:pPr>
      <w:r>
        <w:rPr>
          <w:rFonts w:ascii="Avenir Next LT Pro" w:hAnsi="Avenir Next LT Pro"/>
        </w:rPr>
        <w:t xml:space="preserve">Det er </w:t>
      </w:r>
      <w:r w:rsidR="00BA3011">
        <w:rPr>
          <w:rFonts w:ascii="Avenir Next LT Pro" w:hAnsi="Avenir Next LT Pro"/>
        </w:rPr>
        <w:t xml:space="preserve">forholdsvist få elever, der skriver, at de har haft andre teateroplevelser. Dem, der har haft </w:t>
      </w:r>
      <w:r w:rsidR="005225BF">
        <w:rPr>
          <w:rFonts w:ascii="Avenir Next LT Pro" w:hAnsi="Avenir Next LT Pro"/>
        </w:rPr>
        <w:t xml:space="preserve">det, skriver om musicals eller familieforestillinger, som de har set netop sammen med deres familie. </w:t>
      </w:r>
    </w:p>
    <w:p w14:paraId="2839B0FC" w14:textId="77777777" w:rsidR="005225BF" w:rsidRPr="009A6E01" w:rsidRDefault="005225BF" w:rsidP="00773DEA">
      <w:pPr>
        <w:spacing w:after="0"/>
        <w:rPr>
          <w:rFonts w:ascii="Avenir Next LT Pro" w:hAnsi="Avenir Next LT Pro"/>
        </w:rPr>
      </w:pPr>
    </w:p>
    <w:p w14:paraId="5B1DB102" w14:textId="69017591" w:rsidR="00773DEA" w:rsidRPr="00B44A3F" w:rsidRDefault="00773DEA" w:rsidP="00491DE4">
      <w:pPr>
        <w:spacing w:after="0" w:line="240" w:lineRule="auto"/>
        <w:rPr>
          <w:rFonts w:ascii="Avenir Next LT Pro" w:hAnsi="Avenir Next LT Pro"/>
          <w:b/>
          <w:bCs/>
        </w:rPr>
      </w:pPr>
      <w:r w:rsidRPr="00B44A3F">
        <w:rPr>
          <w:rFonts w:ascii="Avenir Next LT Pro" w:hAnsi="Avenir Next LT Pro"/>
          <w:b/>
          <w:bCs/>
        </w:rPr>
        <w:t>Elevernes svar på spørgsmål nr. 1</w:t>
      </w:r>
      <w:r>
        <w:rPr>
          <w:rFonts w:ascii="Avenir Next LT Pro" w:hAnsi="Avenir Next LT Pro"/>
          <w:b/>
          <w:bCs/>
        </w:rPr>
        <w:t>0</w:t>
      </w:r>
      <w:r w:rsidRPr="00B44A3F">
        <w:rPr>
          <w:rFonts w:ascii="Avenir Next LT Pro" w:hAnsi="Avenir Next LT Pro"/>
          <w:b/>
          <w:bCs/>
        </w:rPr>
        <w:t xml:space="preserve">: </w:t>
      </w:r>
    </w:p>
    <w:p w14:paraId="1F821938" w14:textId="0A495E61" w:rsidR="00B44A3F" w:rsidRPr="003170DE" w:rsidRDefault="00123ABD" w:rsidP="00491DE4">
      <w:pPr>
        <w:spacing w:after="0" w:line="240" w:lineRule="auto"/>
        <w:rPr>
          <w:rFonts w:ascii="Avenir Next LT Pro" w:hAnsi="Avenir Next LT Pro"/>
          <w:i/>
          <w:iCs/>
        </w:rPr>
      </w:pPr>
      <w:r w:rsidRPr="003170DE">
        <w:rPr>
          <w:rFonts w:ascii="Avenir Next LT Pro" w:hAnsi="Avenir Next LT Pro"/>
          <w:i/>
          <w:iCs/>
        </w:rPr>
        <w:t>Hvad skal der til, for at du går i teatret selv</w:t>
      </w:r>
      <w:r w:rsidR="005B02A6" w:rsidRPr="003170DE">
        <w:rPr>
          <w:rFonts w:ascii="Avenir Next LT Pro" w:hAnsi="Avenir Next LT Pro"/>
          <w:i/>
          <w:iCs/>
        </w:rPr>
        <w:t xml:space="preserve"> - </w:t>
      </w:r>
      <w:r w:rsidRPr="003170DE">
        <w:rPr>
          <w:rFonts w:ascii="Avenir Next LT Pro" w:hAnsi="Avenir Next LT Pro"/>
          <w:i/>
          <w:iCs/>
        </w:rPr>
        <w:t xml:space="preserve">altså uden at det er noget, du skal med skolen? </w:t>
      </w:r>
    </w:p>
    <w:p w14:paraId="3BB6536E" w14:textId="58BF23D4" w:rsidR="00A469A1" w:rsidRDefault="009B2E70" w:rsidP="00491DE4">
      <w:pPr>
        <w:spacing w:line="240" w:lineRule="auto"/>
        <w:rPr>
          <w:rFonts w:ascii="Avenir Next LT Pro" w:hAnsi="Avenir Next LT Pro"/>
        </w:rPr>
      </w:pPr>
      <w:r>
        <w:rPr>
          <w:rFonts w:ascii="Avenir Next LT Pro" w:hAnsi="Avenir Next LT Pro"/>
        </w:rPr>
        <w:t xml:space="preserve">Dette spørgsmål er der også en del, der ikke har svaret på. Men dem, der svarer, </w:t>
      </w:r>
      <w:r w:rsidR="00531536">
        <w:rPr>
          <w:rFonts w:ascii="Avenir Next LT Pro" w:hAnsi="Avenir Next LT Pro"/>
        </w:rPr>
        <w:t>skriver noget om, at det skal være til at betale, at det skal handle om noget fra en film eller en serie, de har set</w:t>
      </w:r>
      <w:r w:rsidR="00F81F05">
        <w:rPr>
          <w:rFonts w:ascii="Avenir Next LT Pro" w:hAnsi="Avenir Next LT Pro"/>
        </w:rPr>
        <w:t>, at venner og familie skal med, for de gør det ikke alene, at det handler om afstand til teatret</w:t>
      </w:r>
      <w:r w:rsidR="00607657">
        <w:rPr>
          <w:rFonts w:ascii="Avenir Next LT Pro" w:hAnsi="Avenir Next LT Pro"/>
        </w:rPr>
        <w:t xml:space="preserve">, </w:t>
      </w:r>
      <w:r w:rsidR="00E84D12">
        <w:rPr>
          <w:rFonts w:ascii="Avenir Next LT Pro" w:hAnsi="Avenir Next LT Pro"/>
        </w:rPr>
        <w:t>at de bliver inviteret</w:t>
      </w:r>
      <w:r w:rsidR="00B50FFB">
        <w:rPr>
          <w:rFonts w:ascii="Avenir Next LT Pro" w:hAnsi="Avenir Next LT Pro"/>
        </w:rPr>
        <w:t xml:space="preserve"> </w:t>
      </w:r>
      <w:r w:rsidR="00607657">
        <w:rPr>
          <w:rFonts w:ascii="Avenir Next LT Pro" w:hAnsi="Avenir Next LT Pro"/>
        </w:rPr>
        <w:t xml:space="preserve">- og en svarer </w:t>
      </w:r>
      <w:r w:rsidR="003066B5">
        <w:rPr>
          <w:rFonts w:ascii="Avenir Next LT Pro" w:hAnsi="Avenir Next LT Pro"/>
        </w:rPr>
        <w:t>blot</w:t>
      </w:r>
      <w:r w:rsidR="008F38AF">
        <w:rPr>
          <w:rFonts w:ascii="Avenir Next LT Pro" w:hAnsi="Avenir Next LT Pro"/>
        </w:rPr>
        <w:t xml:space="preserve">: </w:t>
      </w:r>
    </w:p>
    <w:p w14:paraId="628B6267" w14:textId="2751C1E1" w:rsidR="00A469A1" w:rsidRPr="008F38AF" w:rsidRDefault="008F38AF" w:rsidP="008F38AF">
      <w:pPr>
        <w:spacing w:line="240" w:lineRule="auto"/>
        <w:jc w:val="center"/>
        <w:rPr>
          <w:rFonts w:ascii="Avenir Next LT Pro" w:hAnsi="Avenir Next LT Pro"/>
          <w:i/>
          <w:iCs/>
          <w:sz w:val="18"/>
          <w:szCs w:val="18"/>
        </w:rPr>
      </w:pPr>
      <w:r w:rsidRPr="008F38AF">
        <w:rPr>
          <w:rFonts w:ascii="Avenir Next LT Pro" w:hAnsi="Avenir Next LT Pro"/>
          <w:i/>
          <w:iCs/>
          <w:sz w:val="18"/>
          <w:szCs w:val="18"/>
        </w:rPr>
        <w:t>”</w:t>
      </w:r>
      <w:r w:rsidR="007957C1">
        <w:rPr>
          <w:rFonts w:ascii="Avenir Next LT Pro" w:hAnsi="Avenir Next LT Pro"/>
          <w:i/>
          <w:iCs/>
          <w:sz w:val="18"/>
          <w:szCs w:val="18"/>
        </w:rPr>
        <w:t>D</w:t>
      </w:r>
      <w:r w:rsidRPr="008F38AF">
        <w:rPr>
          <w:rFonts w:ascii="Avenir Next LT Pro" w:hAnsi="Avenir Next LT Pro"/>
          <w:i/>
          <w:iCs/>
          <w:sz w:val="18"/>
          <w:szCs w:val="18"/>
        </w:rPr>
        <w:t>et ville jeg ikke</w:t>
      </w:r>
      <w:r w:rsidR="00DC5C4C">
        <w:rPr>
          <w:rFonts w:ascii="Avenir Next LT Pro" w:hAnsi="Avenir Next LT Pro"/>
          <w:i/>
          <w:iCs/>
          <w:sz w:val="18"/>
          <w:szCs w:val="18"/>
        </w:rPr>
        <w:t>!</w:t>
      </w:r>
      <w:r w:rsidRPr="008F38AF">
        <w:rPr>
          <w:rFonts w:ascii="Avenir Next LT Pro" w:hAnsi="Avenir Next LT Pro"/>
          <w:i/>
          <w:iCs/>
          <w:sz w:val="18"/>
          <w:szCs w:val="18"/>
        </w:rPr>
        <w:t>”</w:t>
      </w:r>
    </w:p>
    <w:p w14:paraId="2D6A7997" w14:textId="77777777" w:rsidR="005B02A6" w:rsidRPr="00206A29" w:rsidRDefault="005B02A6" w:rsidP="00A469A1">
      <w:pPr>
        <w:spacing w:line="240" w:lineRule="auto"/>
        <w:rPr>
          <w:rFonts w:ascii="Avenir Next LT Pro" w:hAnsi="Avenir Next LT Pro"/>
        </w:rPr>
      </w:pPr>
    </w:p>
    <w:p w14:paraId="63A1497B" w14:textId="7465FBB3" w:rsidR="009B63AB" w:rsidRDefault="009B63AB" w:rsidP="001003B6">
      <w:pPr>
        <w:pStyle w:val="Overskrift1"/>
        <w:rPr>
          <w:rFonts w:ascii="Avenir Next LT Pro" w:hAnsi="Avenir Next LT Pro"/>
        </w:rPr>
      </w:pPr>
      <w:bookmarkStart w:id="7" w:name="_Toc68875993"/>
      <w:r w:rsidRPr="00C11A31">
        <w:rPr>
          <w:rFonts w:ascii="Avenir Next LT Pro" w:hAnsi="Avenir Next LT Pro"/>
        </w:rPr>
        <w:t>Hvad siger lærernes spørgeskemaer?</w:t>
      </w:r>
      <w:bookmarkEnd w:id="7"/>
    </w:p>
    <w:p w14:paraId="03742C7A" w14:textId="10A2E493" w:rsidR="00D26D0E" w:rsidRDefault="00320F1E" w:rsidP="00D26D0E">
      <w:pPr>
        <w:rPr>
          <w:rFonts w:ascii="Avenir Next LT Pro" w:hAnsi="Avenir Next LT Pro"/>
        </w:rPr>
      </w:pPr>
      <w:r>
        <w:rPr>
          <w:rFonts w:ascii="Avenir Next LT Pro" w:hAnsi="Avenir Next LT Pro"/>
        </w:rPr>
        <w:t xml:space="preserve">Det er ikke så mange lærere, der har </w:t>
      </w:r>
      <w:r w:rsidR="00932FD6">
        <w:rPr>
          <w:rFonts w:ascii="Avenir Next LT Pro" w:hAnsi="Avenir Next LT Pro"/>
        </w:rPr>
        <w:t xml:space="preserve">besvaret spørgeskemaer, da der jo kun er én lærer pr. 20-25 elever. Det gennemgående </w:t>
      </w:r>
      <w:r w:rsidR="00F01C17">
        <w:rPr>
          <w:rFonts w:ascii="Avenir Next LT Pro" w:hAnsi="Avenir Next LT Pro"/>
        </w:rPr>
        <w:t xml:space="preserve">i de 15 besvarelser, vi har fået, </w:t>
      </w:r>
      <w:r w:rsidR="00932FD6">
        <w:rPr>
          <w:rFonts w:ascii="Avenir Next LT Pro" w:hAnsi="Avenir Next LT Pro"/>
        </w:rPr>
        <w:t>er, at lærer</w:t>
      </w:r>
      <w:r w:rsidR="00F01C17">
        <w:rPr>
          <w:rFonts w:ascii="Avenir Next LT Pro" w:hAnsi="Avenir Next LT Pro"/>
        </w:rPr>
        <w:t>ne</w:t>
      </w:r>
      <w:r w:rsidR="00932FD6">
        <w:rPr>
          <w:rFonts w:ascii="Avenir Next LT Pro" w:hAnsi="Avenir Next LT Pro"/>
        </w:rPr>
        <w:t xml:space="preserve"> vælger </w:t>
      </w:r>
      <w:r w:rsidR="00E358F1">
        <w:rPr>
          <w:rFonts w:ascii="Avenir Next LT Pro" w:hAnsi="Avenir Next LT Pro"/>
        </w:rPr>
        <w:t xml:space="preserve">forestillinger eller teater til, når </w:t>
      </w:r>
      <w:r w:rsidR="008517B7">
        <w:rPr>
          <w:rFonts w:ascii="Avenir Next LT Pro" w:hAnsi="Avenir Next LT Pro"/>
        </w:rPr>
        <w:t xml:space="preserve">temaet </w:t>
      </w:r>
      <w:r w:rsidR="00E358F1">
        <w:rPr>
          <w:rFonts w:ascii="Avenir Next LT Pro" w:hAnsi="Avenir Next LT Pro"/>
        </w:rPr>
        <w:t xml:space="preserve">passer ind i årsplanen. </w:t>
      </w:r>
      <w:r w:rsidR="003A1DF7">
        <w:rPr>
          <w:rFonts w:ascii="Avenir Next LT Pro" w:hAnsi="Avenir Next LT Pro"/>
        </w:rPr>
        <w:t xml:space="preserve">Det er også tydeligt, at det er læreren eller udbuddet, der vælger de forestillinger, som en given klasse kommer til at se. </w:t>
      </w:r>
    </w:p>
    <w:p w14:paraId="54278CEE" w14:textId="0F23585C" w:rsidR="009D05CF" w:rsidRDefault="009D05CF" w:rsidP="00D26D0E">
      <w:pPr>
        <w:rPr>
          <w:rFonts w:ascii="Avenir Next LT Pro" w:hAnsi="Avenir Next LT Pro"/>
        </w:rPr>
      </w:pPr>
      <w:r>
        <w:rPr>
          <w:rFonts w:ascii="Avenir Next LT Pro" w:hAnsi="Avenir Next LT Pro"/>
        </w:rPr>
        <w:t xml:space="preserve">Lærerne svarer også nærmest enslydende, at </w:t>
      </w:r>
      <w:r w:rsidR="00C41D35">
        <w:rPr>
          <w:rFonts w:ascii="Avenir Next LT Pro" w:hAnsi="Avenir Next LT Pro"/>
        </w:rPr>
        <w:t xml:space="preserve">de synes, at </w:t>
      </w:r>
      <w:r>
        <w:rPr>
          <w:rFonts w:ascii="Avenir Next LT Pro" w:hAnsi="Avenir Next LT Pro"/>
        </w:rPr>
        <w:t>teater altid er relevant for eleverne</w:t>
      </w:r>
      <w:r w:rsidR="00E52B1B">
        <w:rPr>
          <w:rFonts w:ascii="Avenir Next LT Pro" w:hAnsi="Avenir Next LT Pro"/>
        </w:rPr>
        <w:t xml:space="preserve">, og at det er vigtigt, at </w:t>
      </w:r>
      <w:r w:rsidR="008A5D35">
        <w:rPr>
          <w:rFonts w:ascii="Avenir Next LT Pro" w:hAnsi="Avenir Next LT Pro"/>
        </w:rPr>
        <w:t>forestillinger f</w:t>
      </w:r>
      <w:r w:rsidR="00A54825">
        <w:rPr>
          <w:rFonts w:ascii="Avenir Next LT Pro" w:hAnsi="Avenir Next LT Pro"/>
        </w:rPr>
        <w:t>å</w:t>
      </w:r>
      <w:r w:rsidR="008A5D35">
        <w:rPr>
          <w:rFonts w:ascii="Avenir Next LT Pro" w:hAnsi="Avenir Next LT Pro"/>
        </w:rPr>
        <w:t>r eleverne til at tænke over deres egne holdninger. Det er også gennemgående i lærernes svar, at det</w:t>
      </w:r>
      <w:r w:rsidR="0003042D">
        <w:rPr>
          <w:rFonts w:ascii="Avenir Next LT Pro" w:hAnsi="Avenir Next LT Pro"/>
        </w:rPr>
        <w:t xml:space="preserve"> er vigtigt, at de unge ser teater i skolen, da de ofte ikke opsøger sådanne oplevelser udenfor skolen. </w:t>
      </w:r>
      <w:r w:rsidR="00636D7F">
        <w:rPr>
          <w:rFonts w:ascii="Avenir Next LT Pro" w:hAnsi="Avenir Next LT Pro"/>
        </w:rPr>
        <w:t xml:space="preserve">Men forestillinger vælges stadig kun til, hvis de passer til årets emner. </w:t>
      </w:r>
    </w:p>
    <w:p w14:paraId="5A0180F6" w14:textId="77777777" w:rsidR="009F474E" w:rsidRPr="00D26D0E" w:rsidRDefault="009F474E" w:rsidP="00D26D0E">
      <w:pPr>
        <w:rPr>
          <w:rFonts w:ascii="Avenir Next LT Pro" w:hAnsi="Avenir Next LT Pro"/>
        </w:rPr>
      </w:pPr>
    </w:p>
    <w:p w14:paraId="500E8FD7" w14:textId="1FAFBA6A" w:rsidR="009B63AB" w:rsidRDefault="00D328A8" w:rsidP="001003B6">
      <w:pPr>
        <w:pStyle w:val="Overskrift1"/>
        <w:rPr>
          <w:rFonts w:ascii="Avenir Next LT Pro" w:hAnsi="Avenir Next LT Pro"/>
        </w:rPr>
      </w:pPr>
      <w:bookmarkStart w:id="8" w:name="_Toc68875994"/>
      <w:r w:rsidRPr="00C11A31">
        <w:rPr>
          <w:rFonts w:ascii="Avenir Next LT Pro" w:hAnsi="Avenir Next LT Pro"/>
        </w:rPr>
        <w:lastRenderedPageBreak/>
        <w:t>Input fra workshopholdere</w:t>
      </w:r>
      <w:bookmarkEnd w:id="8"/>
    </w:p>
    <w:p w14:paraId="43B0E873" w14:textId="203725BE" w:rsidR="000010AE" w:rsidRPr="006D244B" w:rsidRDefault="002F6549" w:rsidP="002F6549">
      <w:pPr>
        <w:rPr>
          <w:rFonts w:ascii="Avenir Next LT Pro" w:hAnsi="Avenir Next LT Pro"/>
        </w:rPr>
      </w:pPr>
      <w:proofErr w:type="spellStart"/>
      <w:r w:rsidRPr="002F6549">
        <w:rPr>
          <w:rFonts w:ascii="Avenir Next LT Pro" w:hAnsi="Avenir Next LT Pro"/>
        </w:rPr>
        <w:t>Act</w:t>
      </w:r>
      <w:proofErr w:type="spellEnd"/>
      <w:r w:rsidRPr="002F6549">
        <w:rPr>
          <w:rFonts w:ascii="Avenir Next LT Pro" w:hAnsi="Avenir Next LT Pro"/>
        </w:rPr>
        <w:t xml:space="preserve"> </w:t>
      </w:r>
      <w:proofErr w:type="spellStart"/>
      <w:r w:rsidRPr="002F6549">
        <w:rPr>
          <w:rFonts w:ascii="Avenir Next LT Pro" w:hAnsi="Avenir Next LT Pro"/>
        </w:rPr>
        <w:t>Fact</w:t>
      </w:r>
      <w:proofErr w:type="spellEnd"/>
      <w:r w:rsidRPr="002F6549">
        <w:rPr>
          <w:rFonts w:ascii="Avenir Next LT Pro" w:hAnsi="Avenir Next LT Pro"/>
        </w:rPr>
        <w:t xml:space="preserve"> og Ungdomsbureauet har</w:t>
      </w:r>
      <w:r>
        <w:rPr>
          <w:rFonts w:ascii="Avenir Next LT Pro" w:hAnsi="Avenir Next LT Pro"/>
        </w:rPr>
        <w:t xml:space="preserve"> stået for to forskellige workshops </w:t>
      </w:r>
      <w:r w:rsidR="00136310">
        <w:rPr>
          <w:rFonts w:ascii="Avenir Next LT Pro" w:hAnsi="Avenir Next LT Pro"/>
        </w:rPr>
        <w:t xml:space="preserve">med elever </w:t>
      </w:r>
      <w:r>
        <w:rPr>
          <w:rFonts w:ascii="Avenir Next LT Pro" w:hAnsi="Avenir Next LT Pro"/>
        </w:rPr>
        <w:t>i efteråret 2020</w:t>
      </w:r>
      <w:r w:rsidR="00136310">
        <w:rPr>
          <w:rFonts w:ascii="Avenir Next LT Pro" w:hAnsi="Avenir Next LT Pro"/>
        </w:rPr>
        <w:t>.</w:t>
      </w:r>
      <w:r w:rsidR="00BB4E73">
        <w:rPr>
          <w:rFonts w:ascii="Avenir Next LT Pro" w:hAnsi="Avenir Next LT Pro"/>
        </w:rPr>
        <w:t xml:space="preserve"> </w:t>
      </w:r>
      <w:r w:rsidR="00F85466">
        <w:rPr>
          <w:rFonts w:ascii="Avenir Next LT Pro" w:hAnsi="Avenir Next LT Pro"/>
        </w:rPr>
        <w:t xml:space="preserve">Formålet med at lave workshops </w:t>
      </w:r>
      <w:r w:rsidR="00D22CF3">
        <w:rPr>
          <w:rFonts w:ascii="Avenir Next LT Pro" w:hAnsi="Avenir Next LT Pro"/>
        </w:rPr>
        <w:t xml:space="preserve">som en del af festivalen </w:t>
      </w:r>
      <w:r w:rsidR="00F85466">
        <w:rPr>
          <w:rFonts w:ascii="Avenir Next LT Pro" w:hAnsi="Avenir Next LT Pro"/>
        </w:rPr>
        <w:t>har været at skabe en platform med mulighed for</w:t>
      </w:r>
      <w:r w:rsidR="00C967D4">
        <w:rPr>
          <w:rFonts w:ascii="Avenir Next LT Pro" w:hAnsi="Avenir Next LT Pro"/>
        </w:rPr>
        <w:t>,</w:t>
      </w:r>
      <w:r w:rsidR="00F85466">
        <w:rPr>
          <w:rFonts w:ascii="Avenir Next LT Pro" w:hAnsi="Avenir Next LT Pro"/>
        </w:rPr>
        <w:t xml:space="preserve"> at samtalen om teater kunne være mere indirekte, kreativ og sanselig i form af </w:t>
      </w:r>
      <w:r w:rsidR="008770A2">
        <w:rPr>
          <w:rFonts w:ascii="Avenir Next LT Pro" w:hAnsi="Avenir Next LT Pro"/>
        </w:rPr>
        <w:t xml:space="preserve">forskellige </w:t>
      </w:r>
      <w:r w:rsidR="00F85466">
        <w:rPr>
          <w:rFonts w:ascii="Avenir Next LT Pro" w:hAnsi="Avenir Next LT Pro"/>
        </w:rPr>
        <w:t xml:space="preserve">øvelser, </w:t>
      </w:r>
      <w:r w:rsidR="008770A2">
        <w:rPr>
          <w:rFonts w:ascii="Avenir Next LT Pro" w:hAnsi="Avenir Next LT Pro"/>
        </w:rPr>
        <w:t xml:space="preserve">gruppearbejder og </w:t>
      </w:r>
      <w:r w:rsidR="00E17CD5">
        <w:rPr>
          <w:rFonts w:ascii="Avenir Next LT Pro" w:hAnsi="Avenir Next LT Pro"/>
        </w:rPr>
        <w:t xml:space="preserve">også spørgsmål og svar, men altså i en anden ramme </w:t>
      </w:r>
      <w:r w:rsidR="00E17CD5" w:rsidRPr="006D244B">
        <w:rPr>
          <w:rFonts w:ascii="Avenir Next LT Pro" w:hAnsi="Avenir Next LT Pro"/>
        </w:rPr>
        <w:t>en</w:t>
      </w:r>
      <w:r w:rsidR="00C967D4" w:rsidRPr="006D244B">
        <w:rPr>
          <w:rFonts w:ascii="Avenir Next LT Pro" w:hAnsi="Avenir Next LT Pro"/>
        </w:rPr>
        <w:t>d</w:t>
      </w:r>
      <w:r w:rsidR="00E17CD5" w:rsidRPr="006D244B">
        <w:rPr>
          <w:rFonts w:ascii="Avenir Next LT Pro" w:hAnsi="Avenir Next LT Pro"/>
        </w:rPr>
        <w:t xml:space="preserve"> den </w:t>
      </w:r>
      <w:proofErr w:type="spellStart"/>
      <w:r w:rsidR="00E17CD5" w:rsidRPr="006D244B">
        <w:rPr>
          <w:rFonts w:ascii="Avenir Next LT Pro" w:hAnsi="Avenir Next LT Pro"/>
        </w:rPr>
        <w:t>en-vejs</w:t>
      </w:r>
      <w:proofErr w:type="spellEnd"/>
      <w:r w:rsidR="00E17CD5" w:rsidRPr="006D244B">
        <w:rPr>
          <w:rFonts w:ascii="Avenir Next LT Pro" w:hAnsi="Avenir Next LT Pro"/>
        </w:rPr>
        <w:t>-</w:t>
      </w:r>
      <w:r w:rsidR="00C967D4" w:rsidRPr="006D244B">
        <w:rPr>
          <w:rFonts w:ascii="Avenir Next LT Pro" w:hAnsi="Avenir Next LT Pro"/>
        </w:rPr>
        <w:t xml:space="preserve"> og skriftlige </w:t>
      </w:r>
      <w:r w:rsidR="00E17CD5" w:rsidRPr="006D244B">
        <w:rPr>
          <w:rFonts w:ascii="Avenir Next LT Pro" w:hAnsi="Avenir Next LT Pro"/>
        </w:rPr>
        <w:t xml:space="preserve">kommunikation, som spørgeskemaet er et udtryk for. </w:t>
      </w:r>
      <w:r w:rsidR="006124ED" w:rsidRPr="006D244B">
        <w:rPr>
          <w:rFonts w:ascii="Avenir Next LT Pro" w:hAnsi="Avenir Next LT Pro"/>
        </w:rPr>
        <w:t xml:space="preserve">Workshopholderne havde fået som opdrag at de gennem workshops skulle indsamle </w:t>
      </w:r>
      <w:r w:rsidR="00FD79B0" w:rsidRPr="006D244B">
        <w:rPr>
          <w:rFonts w:ascii="Avenir Next LT Pro" w:hAnsi="Avenir Next LT Pro"/>
        </w:rPr>
        <w:t>empiri</w:t>
      </w:r>
      <w:r w:rsidR="00FB07BF" w:rsidRPr="006D244B">
        <w:rPr>
          <w:rFonts w:ascii="Avenir Next LT Pro" w:hAnsi="Avenir Next LT Pro"/>
        </w:rPr>
        <w:t xml:space="preserve">, der dokumenterede elevernes oplevelser af </w:t>
      </w:r>
      <w:r w:rsidR="009A6342" w:rsidRPr="006D244B">
        <w:rPr>
          <w:rFonts w:ascii="Avenir Next LT Pro" w:hAnsi="Avenir Next LT Pro"/>
        </w:rPr>
        <w:t xml:space="preserve">teatrets relevans for dem. </w:t>
      </w:r>
      <w:r w:rsidR="00D03075" w:rsidRPr="006D244B">
        <w:rPr>
          <w:rFonts w:ascii="Avenir Next LT Pro" w:hAnsi="Avenir Next LT Pro"/>
        </w:rPr>
        <w:t xml:space="preserve">Ungdomsbureaet designede deres workshops </w:t>
      </w:r>
      <w:r w:rsidR="003C4F6C" w:rsidRPr="006D244B">
        <w:rPr>
          <w:rFonts w:ascii="Avenir Next LT Pro" w:hAnsi="Avenir Next LT Pro"/>
        </w:rPr>
        <w:t>således</w:t>
      </w:r>
      <w:r w:rsidR="00211CEE" w:rsidRPr="006D244B">
        <w:rPr>
          <w:rFonts w:ascii="Avenir Next LT Pro" w:hAnsi="Avenir Next LT Pro"/>
        </w:rPr>
        <w:t>,</w:t>
      </w:r>
      <w:r w:rsidR="003C4F6C" w:rsidRPr="006D244B">
        <w:rPr>
          <w:rFonts w:ascii="Avenir Next LT Pro" w:hAnsi="Avenir Next LT Pro"/>
        </w:rPr>
        <w:t xml:space="preserve"> at </w:t>
      </w:r>
      <w:r w:rsidR="00A82D6D" w:rsidRPr="006D244B">
        <w:rPr>
          <w:rFonts w:ascii="Avenir Next LT Pro" w:hAnsi="Avenir Next LT Pro"/>
        </w:rPr>
        <w:t>eleverne</w:t>
      </w:r>
      <w:r w:rsidR="00912219" w:rsidRPr="006D244B">
        <w:rPr>
          <w:rFonts w:ascii="Avenir Next LT Pro" w:hAnsi="Avenir Next LT Pro"/>
        </w:rPr>
        <w:t xml:space="preserve"> gennem </w:t>
      </w:r>
      <w:r w:rsidR="00F64E1F" w:rsidRPr="006D244B">
        <w:rPr>
          <w:rFonts w:ascii="Avenir Next LT Pro" w:hAnsi="Avenir Next LT Pro"/>
        </w:rPr>
        <w:t xml:space="preserve">greb fra samtalesaloner og via </w:t>
      </w:r>
      <w:r w:rsidR="005441FC" w:rsidRPr="006D244B">
        <w:rPr>
          <w:rFonts w:ascii="Avenir Next LT Pro" w:hAnsi="Avenir Next LT Pro"/>
        </w:rPr>
        <w:t xml:space="preserve">eksplorative </w:t>
      </w:r>
      <w:r w:rsidR="00912219" w:rsidRPr="006D244B">
        <w:rPr>
          <w:rFonts w:ascii="Avenir Next LT Pro" w:hAnsi="Avenir Next LT Pro"/>
        </w:rPr>
        <w:t>øve</w:t>
      </w:r>
      <w:r w:rsidR="0024304C" w:rsidRPr="006D244B">
        <w:rPr>
          <w:rFonts w:ascii="Avenir Next LT Pro" w:hAnsi="Avenir Next LT Pro"/>
        </w:rPr>
        <w:t>lser skulle indtage forskellige positioner</w:t>
      </w:r>
      <w:r w:rsidR="005F5334" w:rsidRPr="006D244B">
        <w:rPr>
          <w:rFonts w:ascii="Avenir Next LT Pro" w:hAnsi="Avenir Next LT Pro"/>
        </w:rPr>
        <w:t xml:space="preserve"> i diskussionen af teatrets relevans for dem. De skulle </w:t>
      </w:r>
      <w:r w:rsidR="00223337" w:rsidRPr="006D244B">
        <w:rPr>
          <w:rFonts w:ascii="Avenir Next LT Pro" w:hAnsi="Avenir Next LT Pro"/>
        </w:rPr>
        <w:t xml:space="preserve">bl.a. </w:t>
      </w:r>
      <w:r w:rsidR="005F5334" w:rsidRPr="006D244B">
        <w:rPr>
          <w:rFonts w:ascii="Avenir Next LT Pro" w:hAnsi="Avenir Next LT Pro"/>
        </w:rPr>
        <w:t xml:space="preserve">argumentere for </w:t>
      </w:r>
      <w:r w:rsidR="00223337" w:rsidRPr="006D244B">
        <w:rPr>
          <w:rFonts w:ascii="Avenir Next LT Pro" w:hAnsi="Avenir Next LT Pro"/>
        </w:rPr>
        <w:t xml:space="preserve">relevansen fra unges perspektiv, fra </w:t>
      </w:r>
      <w:r w:rsidR="00F232F0" w:rsidRPr="006D244B">
        <w:rPr>
          <w:rFonts w:ascii="Avenir Next LT Pro" w:hAnsi="Avenir Next LT Pro"/>
        </w:rPr>
        <w:t xml:space="preserve">voksnes perspektiv, fra samfundets perspektiv og fra teatrets perspektiv. </w:t>
      </w:r>
      <w:r w:rsidR="00743857" w:rsidRPr="006D244B">
        <w:rPr>
          <w:rFonts w:ascii="Avenir Next LT Pro" w:hAnsi="Avenir Next LT Pro"/>
        </w:rPr>
        <w:t xml:space="preserve">Ligeledes </w:t>
      </w:r>
      <w:r w:rsidR="002261A3" w:rsidRPr="006D244B">
        <w:rPr>
          <w:rFonts w:ascii="Avenir Next LT Pro" w:hAnsi="Avenir Next LT Pro"/>
        </w:rPr>
        <w:t>skulle</w:t>
      </w:r>
      <w:r w:rsidR="00743857" w:rsidRPr="006D244B">
        <w:rPr>
          <w:rFonts w:ascii="Avenir Next LT Pro" w:hAnsi="Avenir Next LT Pro"/>
        </w:rPr>
        <w:t xml:space="preserve"> de også forholde sig til </w:t>
      </w:r>
      <w:r w:rsidR="00194003" w:rsidRPr="006D244B">
        <w:rPr>
          <w:rFonts w:ascii="Avenir Next LT Pro" w:hAnsi="Avenir Next LT Pro"/>
        </w:rPr>
        <w:t>negative</w:t>
      </w:r>
      <w:r w:rsidR="00F92E1A" w:rsidRPr="006D244B">
        <w:rPr>
          <w:rFonts w:ascii="Avenir Next LT Pro" w:hAnsi="Avenir Next LT Pro"/>
        </w:rPr>
        <w:t>,</w:t>
      </w:r>
      <w:r w:rsidR="00194003" w:rsidRPr="006D244B">
        <w:rPr>
          <w:rFonts w:ascii="Avenir Next LT Pro" w:hAnsi="Avenir Next LT Pro"/>
        </w:rPr>
        <w:t xml:space="preserve"> </w:t>
      </w:r>
      <w:r w:rsidR="00507363" w:rsidRPr="006D244B">
        <w:rPr>
          <w:rFonts w:ascii="Avenir Next LT Pro" w:hAnsi="Avenir Next LT Pro"/>
        </w:rPr>
        <w:t>såvel som positive</w:t>
      </w:r>
      <w:r w:rsidR="00F92E1A" w:rsidRPr="006D244B">
        <w:rPr>
          <w:rFonts w:ascii="Avenir Next LT Pro" w:hAnsi="Avenir Next LT Pro"/>
        </w:rPr>
        <w:t>,</w:t>
      </w:r>
      <w:r w:rsidR="00507363" w:rsidRPr="006D244B">
        <w:rPr>
          <w:rFonts w:ascii="Avenir Next LT Pro" w:hAnsi="Avenir Next LT Pro"/>
        </w:rPr>
        <w:t xml:space="preserve"> </w:t>
      </w:r>
      <w:r w:rsidR="00537C7E" w:rsidRPr="006D244B">
        <w:rPr>
          <w:rFonts w:ascii="Avenir Next LT Pro" w:hAnsi="Avenir Next LT Pro"/>
        </w:rPr>
        <w:t>oplevelser i relation til teater</w:t>
      </w:r>
      <w:r w:rsidR="00E37BB6" w:rsidRPr="006D244B">
        <w:rPr>
          <w:rFonts w:ascii="Avenir Next LT Pro" w:hAnsi="Avenir Next LT Pro"/>
        </w:rPr>
        <w:t>,</w:t>
      </w:r>
      <w:r w:rsidR="00537C7E" w:rsidRPr="006D244B">
        <w:rPr>
          <w:rFonts w:ascii="Avenir Next LT Pro" w:hAnsi="Avenir Next LT Pro"/>
        </w:rPr>
        <w:t xml:space="preserve"> i øvelser med fokus på</w:t>
      </w:r>
      <w:r w:rsidR="00E37BB6" w:rsidRPr="006D244B">
        <w:rPr>
          <w:rFonts w:ascii="Avenir Next LT Pro" w:hAnsi="Avenir Next LT Pro"/>
        </w:rPr>
        <w:t>,</w:t>
      </w:r>
      <w:r w:rsidR="00537C7E" w:rsidRPr="006D244B">
        <w:rPr>
          <w:rFonts w:ascii="Avenir Next LT Pro" w:hAnsi="Avenir Next LT Pro"/>
        </w:rPr>
        <w:t xml:space="preserve"> hvad der for dem</w:t>
      </w:r>
      <w:r w:rsidR="00E37BB6" w:rsidRPr="006D244B">
        <w:rPr>
          <w:rFonts w:ascii="Avenir Next LT Pro" w:hAnsi="Avenir Next LT Pro"/>
        </w:rPr>
        <w:t xml:space="preserve"> </w:t>
      </w:r>
      <w:r w:rsidR="00397C0F" w:rsidRPr="006D244B">
        <w:rPr>
          <w:rFonts w:ascii="Avenir Next LT Pro" w:hAnsi="Avenir Next LT Pro"/>
        </w:rPr>
        <w:t xml:space="preserve">var henholdsvis en god og en dårlig teateroplevelse. </w:t>
      </w:r>
      <w:r w:rsidR="00066033" w:rsidRPr="006D244B">
        <w:rPr>
          <w:rFonts w:ascii="Avenir Next LT Pro" w:hAnsi="Avenir Next LT Pro"/>
        </w:rPr>
        <w:t xml:space="preserve">Pointer blev </w:t>
      </w:r>
      <w:r w:rsidR="003B4887" w:rsidRPr="006D244B">
        <w:rPr>
          <w:rFonts w:ascii="Avenir Next LT Pro" w:hAnsi="Avenir Next LT Pro"/>
        </w:rPr>
        <w:t>nedfældet på post-it notes og store fælles plancher</w:t>
      </w:r>
      <w:r w:rsidR="00C44ACE" w:rsidRPr="006D244B">
        <w:rPr>
          <w:rFonts w:ascii="Avenir Next LT Pro" w:hAnsi="Avenir Next LT Pro"/>
        </w:rPr>
        <w:t xml:space="preserve"> og elevernes udtalelser og argumenter blev </w:t>
      </w:r>
      <w:r w:rsidR="00BE3D09" w:rsidRPr="006D244B">
        <w:rPr>
          <w:rFonts w:ascii="Avenir Next LT Pro" w:hAnsi="Avenir Next LT Pro"/>
        </w:rPr>
        <w:t xml:space="preserve">skrevet ned af en af workshopholderne, der havde fokus på at dokumentere. </w:t>
      </w:r>
      <w:proofErr w:type="spellStart"/>
      <w:r w:rsidR="00C70D00" w:rsidRPr="006D244B">
        <w:rPr>
          <w:rFonts w:ascii="Avenir Next LT Pro" w:hAnsi="Avenir Next LT Pro"/>
        </w:rPr>
        <w:t>Act</w:t>
      </w:r>
      <w:proofErr w:type="spellEnd"/>
      <w:r w:rsidR="00AF1606" w:rsidRPr="006D244B">
        <w:rPr>
          <w:rFonts w:ascii="Avenir Next LT Pro" w:hAnsi="Avenir Next LT Pro"/>
        </w:rPr>
        <w:t xml:space="preserve"> </w:t>
      </w:r>
      <w:proofErr w:type="spellStart"/>
      <w:r w:rsidR="00AF1606" w:rsidRPr="006D244B">
        <w:rPr>
          <w:rFonts w:ascii="Avenir Next LT Pro" w:hAnsi="Avenir Next LT Pro"/>
        </w:rPr>
        <w:t>Fact</w:t>
      </w:r>
      <w:proofErr w:type="spellEnd"/>
      <w:r w:rsidR="00AF1606" w:rsidRPr="006D244B">
        <w:rPr>
          <w:rFonts w:ascii="Avenir Next LT Pro" w:hAnsi="Avenir Next LT Pro"/>
        </w:rPr>
        <w:t xml:space="preserve"> designede deres workshop således at eleverne skulle gennem en række </w:t>
      </w:r>
      <w:r w:rsidR="00CD02D8" w:rsidRPr="006D244B">
        <w:rPr>
          <w:rFonts w:ascii="Avenir Next LT Pro" w:hAnsi="Avenir Next LT Pro"/>
        </w:rPr>
        <w:t xml:space="preserve">stationer, med fokus på forskellige </w:t>
      </w:r>
      <w:r w:rsidR="00C21341" w:rsidRPr="006D244B">
        <w:rPr>
          <w:rFonts w:ascii="Avenir Next LT Pro" w:hAnsi="Avenir Next LT Pro"/>
        </w:rPr>
        <w:t>sanselige</w:t>
      </w:r>
      <w:r w:rsidR="000C1F67" w:rsidRPr="006D244B">
        <w:rPr>
          <w:rFonts w:ascii="Avenir Next LT Pro" w:hAnsi="Avenir Next LT Pro"/>
        </w:rPr>
        <w:t xml:space="preserve"> og kreative</w:t>
      </w:r>
      <w:r w:rsidR="00C21341" w:rsidRPr="006D244B">
        <w:rPr>
          <w:rFonts w:ascii="Avenir Next LT Pro" w:hAnsi="Avenir Next LT Pro"/>
        </w:rPr>
        <w:t xml:space="preserve"> måder at undersøge teatrets relevans på. Eleverne sorterede </w:t>
      </w:r>
      <w:r w:rsidR="00A13079" w:rsidRPr="006D244B">
        <w:rPr>
          <w:rFonts w:ascii="Avenir Next LT Pro" w:hAnsi="Avenir Next LT Pro"/>
        </w:rPr>
        <w:t xml:space="preserve">bl.a. </w:t>
      </w:r>
      <w:r w:rsidR="007405C8" w:rsidRPr="006D244B">
        <w:rPr>
          <w:rFonts w:ascii="Avenir Next LT Pro" w:hAnsi="Avenir Next LT Pro"/>
        </w:rPr>
        <w:t xml:space="preserve">billedmaterialer og kategoriserede </w:t>
      </w:r>
      <w:r w:rsidR="00812770" w:rsidRPr="006D244B">
        <w:rPr>
          <w:rFonts w:ascii="Avenir Next LT Pro" w:hAnsi="Avenir Next LT Pro"/>
        </w:rPr>
        <w:t xml:space="preserve">forskellige teatergenre, lavede tableauer og film over deres oplevelser med teater, </w:t>
      </w:r>
      <w:r w:rsidR="00264887" w:rsidRPr="006D244B">
        <w:rPr>
          <w:rFonts w:ascii="Avenir Next LT Pro" w:hAnsi="Avenir Next LT Pro"/>
        </w:rPr>
        <w:t>lavede kropslige statuer og performede små selvskabte manifester</w:t>
      </w:r>
      <w:r w:rsidR="00A13079" w:rsidRPr="006D244B">
        <w:rPr>
          <w:rFonts w:ascii="Avenir Next LT Pro" w:hAnsi="Avenir Next LT Pro"/>
        </w:rPr>
        <w:t xml:space="preserve"> over, hvordan teater skulle være</w:t>
      </w:r>
      <w:r w:rsidR="00A45BC1" w:rsidRPr="006D244B">
        <w:rPr>
          <w:rFonts w:ascii="Avenir Next LT Pro" w:hAnsi="Avenir Next LT Pro"/>
        </w:rPr>
        <w:t>, hvis de kunne bestemme.</w:t>
      </w:r>
    </w:p>
    <w:p w14:paraId="6E2C691D" w14:textId="7B35810C" w:rsidR="009933DE" w:rsidRPr="006D244B" w:rsidRDefault="00CC4971" w:rsidP="009933DE">
      <w:pPr>
        <w:rPr>
          <w:rFonts w:ascii="Avenir Next LT Pro" w:eastAsia="Avenir Next LT Pro" w:hAnsi="Avenir Next LT Pro" w:cs="Avenir Next LT Pro"/>
        </w:rPr>
      </w:pPr>
      <w:r w:rsidRPr="006D244B">
        <w:rPr>
          <w:rFonts w:ascii="Avenir Next LT Pro" w:hAnsi="Avenir Next LT Pro"/>
        </w:rPr>
        <w:t xml:space="preserve">De deltagende elever havde alle forud for </w:t>
      </w:r>
      <w:r w:rsidR="00FF4079" w:rsidRPr="006D244B">
        <w:rPr>
          <w:rFonts w:ascii="Avenir Next LT Pro" w:hAnsi="Avenir Next LT Pro"/>
        </w:rPr>
        <w:t xml:space="preserve">deres </w:t>
      </w:r>
      <w:r w:rsidRPr="006D244B">
        <w:rPr>
          <w:rFonts w:ascii="Avenir Next LT Pro" w:hAnsi="Avenir Next LT Pro"/>
        </w:rPr>
        <w:t>workshop se</w:t>
      </w:r>
      <w:r w:rsidR="00FF4079" w:rsidRPr="006D244B">
        <w:rPr>
          <w:rFonts w:ascii="Avenir Next LT Pro" w:hAnsi="Avenir Next LT Pro"/>
        </w:rPr>
        <w:t>t</w:t>
      </w:r>
      <w:r w:rsidRPr="006D244B">
        <w:rPr>
          <w:rFonts w:ascii="Avenir Next LT Pro" w:hAnsi="Avenir Next LT Pro"/>
        </w:rPr>
        <w:t xml:space="preserve"> forestillinger i forbindelse med FUT</w:t>
      </w:r>
      <w:r w:rsidR="007A34AA" w:rsidRPr="006D244B">
        <w:rPr>
          <w:rFonts w:ascii="Avenir Next LT Pro" w:hAnsi="Avenir Next LT Pro"/>
        </w:rPr>
        <w:t xml:space="preserve">. </w:t>
      </w:r>
      <w:r w:rsidRPr="006D244B">
        <w:rPr>
          <w:rFonts w:ascii="Avenir Next LT Pro" w:hAnsi="Avenir Next LT Pro"/>
        </w:rPr>
        <w:t>Ungdomsburea</w:t>
      </w:r>
      <w:r w:rsidR="00CA0A17" w:rsidRPr="006D244B">
        <w:rPr>
          <w:rFonts w:ascii="Avenir Next LT Pro" w:hAnsi="Avenir Next LT Pro"/>
        </w:rPr>
        <w:t>u</w:t>
      </w:r>
      <w:r w:rsidRPr="006D244B">
        <w:rPr>
          <w:rFonts w:ascii="Avenir Next LT Pro" w:hAnsi="Avenir Next LT Pro"/>
        </w:rPr>
        <w:t>et</w:t>
      </w:r>
      <w:r w:rsidR="007A34AA" w:rsidRPr="006D244B">
        <w:rPr>
          <w:rFonts w:ascii="Avenir Next LT Pro" w:hAnsi="Avenir Next LT Pro"/>
        </w:rPr>
        <w:t xml:space="preserve">s workshop </w:t>
      </w:r>
      <w:r w:rsidR="00AD54E7" w:rsidRPr="006D244B">
        <w:rPr>
          <w:rFonts w:ascii="Avenir Next LT Pro" w:hAnsi="Avenir Next LT Pro"/>
        </w:rPr>
        <w:t xml:space="preserve">havde fokus på </w:t>
      </w:r>
      <w:r w:rsidR="009933DE" w:rsidRPr="006D244B">
        <w:rPr>
          <w:rFonts w:ascii="Avenir Next LT Pro" w:eastAsia="Avenir Next LT Pro" w:hAnsi="Avenir Next LT Pro" w:cs="Avenir Next LT Pro"/>
        </w:rPr>
        <w:t xml:space="preserve">hvorfor og hvordan teatret er samfundsrelevant for unge. </w:t>
      </w:r>
      <w:r w:rsidR="00451CCE" w:rsidRPr="006D244B">
        <w:rPr>
          <w:rFonts w:ascii="Avenir Next LT Pro" w:hAnsi="Avenir Next LT Pro"/>
        </w:rPr>
        <w:t>Deres</w:t>
      </w:r>
      <w:r w:rsidR="006340B8" w:rsidRPr="006D244B">
        <w:rPr>
          <w:rFonts w:ascii="Avenir Next LT Pro" w:hAnsi="Avenir Next LT Pro"/>
        </w:rPr>
        <w:t xml:space="preserve"> workshop relaterede sig til to konkrete forestillinger</w:t>
      </w:r>
      <w:r w:rsidR="00451CCE" w:rsidRPr="006D244B">
        <w:rPr>
          <w:rFonts w:ascii="Avenir Next LT Pro" w:hAnsi="Avenir Next LT Pro"/>
        </w:rPr>
        <w:t xml:space="preserve"> og de </w:t>
      </w:r>
      <w:r w:rsidR="001B4E8E" w:rsidRPr="006D244B">
        <w:rPr>
          <w:rFonts w:ascii="Avenir Next LT Pro" w:hAnsi="Avenir Next LT Pro"/>
        </w:rPr>
        <w:t xml:space="preserve">fokuserede på </w:t>
      </w:r>
      <w:r w:rsidR="001B4E8E" w:rsidRPr="006D244B">
        <w:rPr>
          <w:rFonts w:ascii="Avenir Next LT Pro" w:eastAsia="Avenir Next LT Pro" w:hAnsi="Avenir Next LT Pro" w:cs="Avenir Next LT Pro"/>
        </w:rPr>
        <w:t>h</w:t>
      </w:r>
      <w:r w:rsidR="009933DE" w:rsidRPr="006D244B">
        <w:rPr>
          <w:rFonts w:ascii="Avenir Next LT Pro" w:eastAsia="Avenir Next LT Pro" w:hAnsi="Avenir Next LT Pro" w:cs="Avenir Next LT Pro"/>
        </w:rPr>
        <w:t>vilke perspektiver</w:t>
      </w:r>
      <w:r w:rsidR="001B4E8E" w:rsidRPr="006D244B">
        <w:rPr>
          <w:rFonts w:ascii="Avenir Next LT Pro" w:eastAsia="Avenir Next LT Pro" w:hAnsi="Avenir Next LT Pro" w:cs="Avenir Next LT Pro"/>
        </w:rPr>
        <w:t xml:space="preserve"> eleverne</w:t>
      </w:r>
      <w:r w:rsidR="009933DE" w:rsidRPr="006D244B">
        <w:rPr>
          <w:rFonts w:ascii="Avenir Next LT Pro" w:eastAsia="Avenir Next LT Pro" w:hAnsi="Avenir Next LT Pro" w:cs="Avenir Next LT Pro"/>
        </w:rPr>
        <w:t xml:space="preserve"> </w:t>
      </w:r>
      <w:r w:rsidR="001B4E8E" w:rsidRPr="006D244B">
        <w:rPr>
          <w:rFonts w:ascii="Avenir Next LT Pro" w:eastAsia="Avenir Next LT Pro" w:hAnsi="Avenir Next LT Pro" w:cs="Avenir Next LT Pro"/>
        </w:rPr>
        <w:t>fik</w:t>
      </w:r>
      <w:r w:rsidR="009933DE" w:rsidRPr="006D244B">
        <w:rPr>
          <w:rFonts w:ascii="Avenir Next LT Pro" w:eastAsia="Avenir Next LT Pro" w:hAnsi="Avenir Next LT Pro" w:cs="Avenir Next LT Pro"/>
        </w:rPr>
        <w:t xml:space="preserve"> igennem forestillingen?</w:t>
      </w:r>
    </w:p>
    <w:p w14:paraId="38C96490" w14:textId="77777777" w:rsidR="009933DE" w:rsidRPr="006D244B" w:rsidRDefault="009933DE" w:rsidP="009933DE">
      <w:pPr>
        <w:rPr>
          <w:rFonts w:ascii="Avenir Next LT Pro" w:eastAsia="Avenir Next LT Pro" w:hAnsi="Avenir Next LT Pro" w:cs="Avenir Next LT Pro"/>
        </w:rPr>
      </w:pPr>
      <w:r w:rsidRPr="006D244B">
        <w:rPr>
          <w:rFonts w:ascii="Avenir Next LT Pro" w:eastAsia="Avenir Next LT Pro" w:hAnsi="Avenir Next LT Pro" w:cs="Avenir Next LT Pro"/>
        </w:rPr>
        <w:t>Har teatret:</w:t>
      </w:r>
    </w:p>
    <w:p w14:paraId="2123B8DD" w14:textId="77777777" w:rsidR="009933DE" w:rsidRPr="006D244B" w:rsidRDefault="009933DE" w:rsidP="009933DE">
      <w:pPr>
        <w:pStyle w:val="Listeafsnit"/>
        <w:numPr>
          <w:ilvl w:val="0"/>
          <w:numId w:val="8"/>
        </w:numPr>
        <w:spacing w:line="256" w:lineRule="auto"/>
        <w:rPr>
          <w:rFonts w:ascii="Avenir Next LT Pro" w:eastAsia="Avenir Next LT Pro" w:hAnsi="Avenir Next LT Pro" w:cs="Avenir Next LT Pro"/>
        </w:rPr>
      </w:pPr>
      <w:r w:rsidRPr="006D244B">
        <w:rPr>
          <w:rFonts w:ascii="Avenir Next LT Pro" w:eastAsia="Avenir Next LT Pro" w:hAnsi="Avenir Next LT Pro" w:cs="Avenir Next LT Pro"/>
        </w:rPr>
        <w:t>Rykket til deres holdning?</w:t>
      </w:r>
    </w:p>
    <w:p w14:paraId="7277B3E0" w14:textId="77777777" w:rsidR="009933DE" w:rsidRPr="006D244B" w:rsidRDefault="009933DE" w:rsidP="009933DE">
      <w:pPr>
        <w:pStyle w:val="Listeafsnit"/>
        <w:numPr>
          <w:ilvl w:val="0"/>
          <w:numId w:val="8"/>
        </w:numPr>
        <w:spacing w:line="256" w:lineRule="auto"/>
        <w:rPr>
          <w:rFonts w:asciiTheme="minorHAnsi" w:hAnsiTheme="minorHAnsi"/>
        </w:rPr>
      </w:pPr>
      <w:r w:rsidRPr="006D244B">
        <w:rPr>
          <w:rFonts w:ascii="Avenir Next LT Pro" w:eastAsia="Avenir Next LT Pro" w:hAnsi="Avenir Next LT Pro" w:cs="Avenir Next LT Pro"/>
        </w:rPr>
        <w:t>Styrket deres holdning?</w:t>
      </w:r>
    </w:p>
    <w:p w14:paraId="753C7E0D" w14:textId="77777777" w:rsidR="009933DE" w:rsidRPr="006D244B" w:rsidRDefault="009933DE" w:rsidP="009933DE">
      <w:pPr>
        <w:pStyle w:val="Listeafsnit"/>
        <w:numPr>
          <w:ilvl w:val="0"/>
          <w:numId w:val="8"/>
        </w:numPr>
        <w:spacing w:line="256" w:lineRule="auto"/>
      </w:pPr>
      <w:r w:rsidRPr="006D244B">
        <w:rPr>
          <w:rFonts w:ascii="Avenir Next LT Pro" w:eastAsia="Avenir Next LT Pro" w:hAnsi="Avenir Next LT Pro" w:cs="Avenir Next LT Pro"/>
        </w:rPr>
        <w:t>Åbnet op for nye spørgsmål?</w:t>
      </w:r>
    </w:p>
    <w:p w14:paraId="2CBCA54C" w14:textId="77777777" w:rsidR="009933DE" w:rsidRPr="006D244B" w:rsidRDefault="009933DE" w:rsidP="009933DE">
      <w:pPr>
        <w:pStyle w:val="Listeafsnit"/>
        <w:numPr>
          <w:ilvl w:val="0"/>
          <w:numId w:val="8"/>
        </w:numPr>
        <w:spacing w:line="256" w:lineRule="auto"/>
      </w:pPr>
      <w:r w:rsidRPr="006D244B">
        <w:rPr>
          <w:rFonts w:ascii="Avenir Next LT Pro" w:eastAsia="Avenir Next LT Pro" w:hAnsi="Avenir Next LT Pro" w:cs="Avenir Next LT Pro"/>
        </w:rPr>
        <w:t>Givet nye perspektiver på et ellers velbelyst område?</w:t>
      </w:r>
    </w:p>
    <w:p w14:paraId="5C1E0FBA" w14:textId="77777777" w:rsidR="009933DE" w:rsidRPr="006D244B" w:rsidRDefault="009933DE" w:rsidP="009933DE">
      <w:pPr>
        <w:pStyle w:val="Listeafsnit"/>
        <w:numPr>
          <w:ilvl w:val="0"/>
          <w:numId w:val="8"/>
        </w:numPr>
        <w:spacing w:line="256" w:lineRule="auto"/>
      </w:pPr>
      <w:r w:rsidRPr="006D244B">
        <w:rPr>
          <w:rFonts w:ascii="Avenir Next LT Pro" w:eastAsia="Avenir Next LT Pro" w:hAnsi="Avenir Next LT Pro" w:cs="Avenir Next LT Pro"/>
        </w:rPr>
        <w:t>Sat følelser i perspektiv?</w:t>
      </w:r>
    </w:p>
    <w:p w14:paraId="23585224" w14:textId="2796224B" w:rsidR="00CA0A17" w:rsidRPr="00043579" w:rsidRDefault="00136310" w:rsidP="002F6549">
      <w:pPr>
        <w:rPr>
          <w:rFonts w:ascii="Avenir Next LT Pro" w:hAnsi="Avenir Next LT Pro"/>
          <w:color w:val="FF0000"/>
        </w:rPr>
      </w:pPr>
      <w:proofErr w:type="spellStart"/>
      <w:r>
        <w:rPr>
          <w:rFonts w:ascii="Avenir Next LT Pro" w:hAnsi="Avenir Next LT Pro"/>
        </w:rPr>
        <w:t>Act</w:t>
      </w:r>
      <w:proofErr w:type="spellEnd"/>
      <w:r>
        <w:rPr>
          <w:rFonts w:ascii="Avenir Next LT Pro" w:hAnsi="Avenir Next LT Pro"/>
        </w:rPr>
        <w:t xml:space="preserve"> </w:t>
      </w:r>
      <w:proofErr w:type="spellStart"/>
      <w:r>
        <w:rPr>
          <w:rFonts w:ascii="Avenir Next LT Pro" w:hAnsi="Avenir Next LT Pro"/>
        </w:rPr>
        <w:t>Fact</w:t>
      </w:r>
      <w:r w:rsidR="007A34AA">
        <w:rPr>
          <w:rFonts w:ascii="Avenir Next LT Pro" w:hAnsi="Avenir Next LT Pro"/>
        </w:rPr>
        <w:t>’s</w:t>
      </w:r>
      <w:proofErr w:type="spellEnd"/>
      <w:r w:rsidR="007A34AA">
        <w:rPr>
          <w:rFonts w:ascii="Avenir Next LT Pro" w:hAnsi="Avenir Next LT Pro"/>
        </w:rPr>
        <w:t xml:space="preserve"> workshop </w:t>
      </w:r>
      <w:r w:rsidR="006A3015">
        <w:rPr>
          <w:rFonts w:ascii="Avenir Next LT Pro" w:hAnsi="Avenir Next LT Pro"/>
        </w:rPr>
        <w:t>havde et mere overordnet fokus på</w:t>
      </w:r>
      <w:r w:rsidR="003D2207">
        <w:rPr>
          <w:rFonts w:ascii="Avenir Next LT Pro" w:hAnsi="Avenir Next LT Pro"/>
        </w:rPr>
        <w:t xml:space="preserve"> at undersøge de unge</w:t>
      </w:r>
      <w:r w:rsidR="00BB1ED1">
        <w:rPr>
          <w:rFonts w:ascii="Avenir Next LT Pro" w:hAnsi="Avenir Next LT Pro"/>
        </w:rPr>
        <w:t>s</w:t>
      </w:r>
      <w:r w:rsidR="003D2207">
        <w:rPr>
          <w:rFonts w:ascii="Avenir Next LT Pro" w:hAnsi="Avenir Next LT Pro"/>
        </w:rPr>
        <w:t xml:space="preserve"> forhold til</w:t>
      </w:r>
      <w:r w:rsidR="006A3015">
        <w:rPr>
          <w:rFonts w:ascii="Avenir Next LT Pro" w:hAnsi="Avenir Next LT Pro"/>
        </w:rPr>
        <w:t xml:space="preserve"> </w:t>
      </w:r>
      <w:r w:rsidR="003D2207">
        <w:rPr>
          <w:rFonts w:ascii="Avenir Next LT Pro" w:hAnsi="Avenir Next LT Pro"/>
        </w:rPr>
        <w:t xml:space="preserve">teater som sådan, forestillinger herom, præferencer inden for genrer etc. </w:t>
      </w:r>
    </w:p>
    <w:p w14:paraId="47A84464" w14:textId="32BEC847" w:rsidR="00DC02D2" w:rsidRDefault="00DC02D2" w:rsidP="002F6549">
      <w:pPr>
        <w:rPr>
          <w:rFonts w:ascii="Avenir Next LT Pro" w:hAnsi="Avenir Next LT Pro"/>
        </w:rPr>
      </w:pPr>
      <w:proofErr w:type="spellStart"/>
      <w:r w:rsidRPr="00C56BD9">
        <w:rPr>
          <w:rFonts w:ascii="Avenir Next LT Pro" w:hAnsi="Avenir Next LT Pro"/>
        </w:rPr>
        <w:t>Act</w:t>
      </w:r>
      <w:proofErr w:type="spellEnd"/>
      <w:r w:rsidRPr="00C56BD9">
        <w:rPr>
          <w:rFonts w:ascii="Avenir Next LT Pro" w:hAnsi="Avenir Next LT Pro"/>
        </w:rPr>
        <w:t xml:space="preserve"> </w:t>
      </w:r>
      <w:proofErr w:type="spellStart"/>
      <w:r w:rsidRPr="00C56BD9">
        <w:rPr>
          <w:rFonts w:ascii="Avenir Next LT Pro" w:hAnsi="Avenir Next LT Pro"/>
        </w:rPr>
        <w:t>Fact</w:t>
      </w:r>
      <w:proofErr w:type="spellEnd"/>
      <w:r w:rsidRPr="00C56BD9">
        <w:rPr>
          <w:rFonts w:ascii="Avenir Next LT Pro" w:hAnsi="Avenir Next LT Pro"/>
        </w:rPr>
        <w:t xml:space="preserve"> lavede </w:t>
      </w:r>
      <w:r w:rsidR="0085199F">
        <w:rPr>
          <w:rFonts w:ascii="Avenir Next LT Pro" w:hAnsi="Avenir Next LT Pro"/>
        </w:rPr>
        <w:t>to</w:t>
      </w:r>
      <w:r w:rsidRPr="00C56BD9">
        <w:rPr>
          <w:rFonts w:ascii="Avenir Next LT Pro" w:hAnsi="Avenir Next LT Pro"/>
        </w:rPr>
        <w:t xml:space="preserve"> workshop</w:t>
      </w:r>
      <w:r w:rsidR="0085199F">
        <w:rPr>
          <w:rFonts w:ascii="Avenir Next LT Pro" w:hAnsi="Avenir Next LT Pro"/>
        </w:rPr>
        <w:t>s</w:t>
      </w:r>
      <w:r w:rsidRPr="00C56BD9">
        <w:rPr>
          <w:rFonts w:ascii="Avenir Next LT Pro" w:hAnsi="Avenir Next LT Pro"/>
        </w:rPr>
        <w:t xml:space="preserve"> for </w:t>
      </w:r>
      <w:r w:rsidR="0085199F">
        <w:rPr>
          <w:rFonts w:ascii="Avenir Next LT Pro" w:hAnsi="Avenir Next LT Pro"/>
        </w:rPr>
        <w:t>i alt 97 elever</w:t>
      </w:r>
      <w:r w:rsidR="00093880">
        <w:rPr>
          <w:rFonts w:ascii="Avenir Next LT Pro" w:hAnsi="Avenir Next LT Pro"/>
        </w:rPr>
        <w:t xml:space="preserve"> fra forskellige skoler</w:t>
      </w:r>
      <w:r w:rsidRPr="00C56BD9">
        <w:rPr>
          <w:rFonts w:ascii="Avenir Next LT Pro" w:hAnsi="Avenir Next LT Pro"/>
        </w:rPr>
        <w:t xml:space="preserve">, Ungdomsbureauet </w:t>
      </w:r>
      <w:r w:rsidR="0070421D">
        <w:rPr>
          <w:rFonts w:ascii="Avenir Next LT Pro" w:hAnsi="Avenir Next LT Pro"/>
        </w:rPr>
        <w:t xml:space="preserve">lavede to </w:t>
      </w:r>
      <w:r w:rsidRPr="00C56BD9">
        <w:rPr>
          <w:rFonts w:ascii="Avenir Next LT Pro" w:hAnsi="Avenir Next LT Pro"/>
        </w:rPr>
        <w:t xml:space="preserve">for </w:t>
      </w:r>
      <w:r w:rsidR="0070421D">
        <w:rPr>
          <w:rFonts w:ascii="Avenir Next LT Pro" w:hAnsi="Avenir Next LT Pro"/>
        </w:rPr>
        <w:t xml:space="preserve">i alt </w:t>
      </w:r>
      <w:r w:rsidR="00AE3C78">
        <w:rPr>
          <w:rFonts w:ascii="Avenir Next LT Pro" w:hAnsi="Avenir Next LT Pro"/>
        </w:rPr>
        <w:t>43 elever</w:t>
      </w:r>
      <w:r w:rsidR="00D34C2C">
        <w:rPr>
          <w:rFonts w:ascii="Avenir Next LT Pro" w:hAnsi="Avenir Next LT Pro"/>
        </w:rPr>
        <w:t>, hvor halvdelen havde set en forestilling, den anden halvdel ha</w:t>
      </w:r>
      <w:r w:rsidR="00702D2C">
        <w:rPr>
          <w:rFonts w:ascii="Avenir Next LT Pro" w:hAnsi="Avenir Next LT Pro"/>
        </w:rPr>
        <w:t xml:space="preserve">vde set en anden. Det er altså </w:t>
      </w:r>
      <w:r w:rsidR="00AE3C78">
        <w:rPr>
          <w:rFonts w:ascii="Avenir Next LT Pro" w:hAnsi="Avenir Next LT Pro"/>
        </w:rPr>
        <w:t xml:space="preserve">kun en del </w:t>
      </w:r>
      <w:r w:rsidR="00B76139">
        <w:rPr>
          <w:rFonts w:ascii="Avenir Next LT Pro" w:hAnsi="Avenir Next LT Pro"/>
        </w:rPr>
        <w:t xml:space="preserve">af </w:t>
      </w:r>
      <w:r w:rsidR="00007DA0">
        <w:rPr>
          <w:rFonts w:ascii="Avenir Next LT Pro" w:hAnsi="Avenir Next LT Pro"/>
        </w:rPr>
        <w:t xml:space="preserve">de elever, der har været på ZeBU og set forestillinger i løbet af FUT, der har </w:t>
      </w:r>
      <w:r w:rsidR="00CD4994">
        <w:rPr>
          <w:rFonts w:ascii="Avenir Next LT Pro" w:hAnsi="Avenir Next LT Pro"/>
        </w:rPr>
        <w:t xml:space="preserve">deltaget på </w:t>
      </w:r>
      <w:r w:rsidR="00007DA0">
        <w:rPr>
          <w:rFonts w:ascii="Avenir Next LT Pro" w:hAnsi="Avenir Next LT Pro"/>
        </w:rPr>
        <w:t>en workshop</w:t>
      </w:r>
      <w:r w:rsidR="00CD4994">
        <w:rPr>
          <w:rFonts w:ascii="Avenir Next LT Pro" w:hAnsi="Avenir Next LT Pro"/>
        </w:rPr>
        <w:t xml:space="preserve">. Således må man igen sige, at </w:t>
      </w:r>
      <w:r w:rsidR="008B2849">
        <w:rPr>
          <w:rFonts w:ascii="Avenir Next LT Pro" w:hAnsi="Avenir Next LT Pro"/>
        </w:rPr>
        <w:t xml:space="preserve">udkommet fra de </w:t>
      </w:r>
      <w:r w:rsidR="00AE3C78">
        <w:rPr>
          <w:rFonts w:ascii="Avenir Next LT Pro" w:hAnsi="Avenir Next LT Pro"/>
        </w:rPr>
        <w:t>fire</w:t>
      </w:r>
      <w:r w:rsidR="008B2849">
        <w:rPr>
          <w:rFonts w:ascii="Avenir Next LT Pro" w:hAnsi="Avenir Next LT Pro"/>
        </w:rPr>
        <w:t xml:space="preserve"> workshops ikke er repræsentativt, me</w:t>
      </w:r>
      <w:r w:rsidR="00ED69F8">
        <w:rPr>
          <w:rFonts w:ascii="Avenir Next LT Pro" w:hAnsi="Avenir Next LT Pro"/>
        </w:rPr>
        <w:t xml:space="preserve">d det kan stadig være interessante input til den videre diskussion og samtale om </w:t>
      </w:r>
      <w:r w:rsidR="009F474E">
        <w:rPr>
          <w:rFonts w:ascii="Avenir Next LT Pro" w:hAnsi="Avenir Next LT Pro"/>
        </w:rPr>
        <w:t xml:space="preserve">unge og teater. </w:t>
      </w:r>
    </w:p>
    <w:p w14:paraId="3EE19C2E" w14:textId="067287D7" w:rsidR="008D5132" w:rsidRDefault="00E32F87" w:rsidP="002F6549">
      <w:pPr>
        <w:rPr>
          <w:rFonts w:ascii="Avenir Next LT Pro" w:hAnsi="Avenir Next LT Pro"/>
        </w:rPr>
      </w:pPr>
      <w:r>
        <w:rPr>
          <w:rFonts w:ascii="Avenir Next LT Pro" w:hAnsi="Avenir Next LT Pro"/>
        </w:rPr>
        <w:t xml:space="preserve">Både folkene fra </w:t>
      </w:r>
      <w:proofErr w:type="spellStart"/>
      <w:r>
        <w:rPr>
          <w:rFonts w:ascii="Avenir Next LT Pro" w:hAnsi="Avenir Next LT Pro"/>
        </w:rPr>
        <w:t>Act</w:t>
      </w:r>
      <w:proofErr w:type="spellEnd"/>
      <w:r>
        <w:rPr>
          <w:rFonts w:ascii="Avenir Next LT Pro" w:hAnsi="Avenir Next LT Pro"/>
        </w:rPr>
        <w:t xml:space="preserve"> </w:t>
      </w:r>
      <w:proofErr w:type="spellStart"/>
      <w:r>
        <w:rPr>
          <w:rFonts w:ascii="Avenir Next LT Pro" w:hAnsi="Avenir Next LT Pro"/>
        </w:rPr>
        <w:t>Fact</w:t>
      </w:r>
      <w:proofErr w:type="spellEnd"/>
      <w:r w:rsidR="00432CB6">
        <w:rPr>
          <w:rFonts w:ascii="Avenir Next LT Pro" w:hAnsi="Avenir Next LT Pro"/>
        </w:rPr>
        <w:t xml:space="preserve"> og fra Ungdomsbureauet </w:t>
      </w:r>
      <w:r w:rsidR="00FC22D2">
        <w:rPr>
          <w:rFonts w:ascii="Avenir Next LT Pro" w:hAnsi="Avenir Next LT Pro"/>
        </w:rPr>
        <w:t xml:space="preserve">tilkendegiver bagefter, at det er tydeligt, at skole-sammenhængen skinner igennem i </w:t>
      </w:r>
      <w:r w:rsidR="00444BEB">
        <w:rPr>
          <w:rFonts w:ascii="Avenir Next LT Pro" w:hAnsi="Avenir Next LT Pro"/>
        </w:rPr>
        <w:t xml:space="preserve">workshopdeltagernes udsagn om teater og om de konkrete forestillinger. </w:t>
      </w:r>
      <w:r w:rsidR="004A2CCA">
        <w:rPr>
          <w:rFonts w:ascii="Avenir Next LT Pro" w:hAnsi="Avenir Next LT Pro"/>
        </w:rPr>
        <w:t>Disse</w:t>
      </w:r>
      <w:r w:rsidR="00444BEB">
        <w:rPr>
          <w:rFonts w:ascii="Avenir Next LT Pro" w:hAnsi="Avenir Next LT Pro"/>
        </w:rPr>
        <w:t xml:space="preserve"> </w:t>
      </w:r>
      <w:r w:rsidR="00346870">
        <w:rPr>
          <w:rFonts w:ascii="Avenir Next LT Pro" w:hAnsi="Avenir Next LT Pro"/>
        </w:rPr>
        <w:t>søger et særlig</w:t>
      </w:r>
      <w:r w:rsidR="00EA26A4">
        <w:rPr>
          <w:rFonts w:ascii="Avenir Next LT Pro" w:hAnsi="Avenir Next LT Pro"/>
        </w:rPr>
        <w:t>t</w:t>
      </w:r>
      <w:r w:rsidR="00346870">
        <w:rPr>
          <w:rFonts w:ascii="Avenir Next LT Pro" w:hAnsi="Avenir Next LT Pro"/>
        </w:rPr>
        <w:t xml:space="preserve"> budskab, det lærende element i forestillingerne, </w:t>
      </w:r>
      <w:r w:rsidR="00346870">
        <w:rPr>
          <w:rFonts w:ascii="Avenir Next LT Pro" w:hAnsi="Avenir Next LT Pro"/>
        </w:rPr>
        <w:lastRenderedPageBreak/>
        <w:t xml:space="preserve">og de </w:t>
      </w:r>
      <w:r w:rsidR="00234A45">
        <w:rPr>
          <w:rFonts w:ascii="Avenir Next LT Pro" w:hAnsi="Avenir Next LT Pro"/>
        </w:rPr>
        <w:t>har tendens til ”</w:t>
      </w:r>
      <w:r w:rsidR="00234A45" w:rsidRPr="0013306C">
        <w:rPr>
          <w:rFonts w:ascii="Avenir Next LT Pro" w:hAnsi="Avenir Next LT Pro"/>
          <w:i/>
          <w:iCs/>
        </w:rPr>
        <w:t>at falde i skole-fælden</w:t>
      </w:r>
      <w:r w:rsidR="00234A45">
        <w:rPr>
          <w:rFonts w:ascii="Avenir Next LT Pro" w:hAnsi="Avenir Next LT Pro"/>
        </w:rPr>
        <w:t xml:space="preserve">”, som </w:t>
      </w:r>
      <w:proofErr w:type="spellStart"/>
      <w:r w:rsidR="00234A45">
        <w:rPr>
          <w:rFonts w:ascii="Avenir Next LT Pro" w:hAnsi="Avenir Next LT Pro"/>
        </w:rPr>
        <w:t>Act</w:t>
      </w:r>
      <w:proofErr w:type="spellEnd"/>
      <w:r w:rsidR="00234A45">
        <w:rPr>
          <w:rFonts w:ascii="Avenir Next LT Pro" w:hAnsi="Avenir Next LT Pro"/>
        </w:rPr>
        <w:t xml:space="preserve"> </w:t>
      </w:r>
      <w:proofErr w:type="spellStart"/>
      <w:r w:rsidR="00234A45">
        <w:rPr>
          <w:rFonts w:ascii="Avenir Next LT Pro" w:hAnsi="Avenir Next LT Pro"/>
        </w:rPr>
        <w:t>Fact</w:t>
      </w:r>
      <w:proofErr w:type="spellEnd"/>
      <w:r w:rsidR="00234A45">
        <w:rPr>
          <w:rFonts w:ascii="Avenir Next LT Pro" w:hAnsi="Avenir Next LT Pro"/>
        </w:rPr>
        <w:t xml:space="preserve"> beskriver, og med det mener de, at deltagerne (som jo er elever) </w:t>
      </w:r>
      <w:r w:rsidR="00AD23D7">
        <w:rPr>
          <w:rFonts w:ascii="Avenir Next LT Pro" w:hAnsi="Avenir Next LT Pro"/>
        </w:rPr>
        <w:t xml:space="preserve">søger af afgive rigtige svar eller de svar, som læreren forventer. </w:t>
      </w:r>
      <w:r w:rsidR="00B2066A">
        <w:rPr>
          <w:rFonts w:ascii="Avenir Next LT Pro" w:hAnsi="Avenir Next LT Pro"/>
        </w:rPr>
        <w:t>I modsætning til at give ærlige</w:t>
      </w:r>
      <w:r w:rsidR="00EA26A4">
        <w:rPr>
          <w:rFonts w:ascii="Avenir Next LT Pro" w:hAnsi="Avenir Next LT Pro"/>
        </w:rPr>
        <w:t>,</w:t>
      </w:r>
      <w:r w:rsidR="008A376D">
        <w:rPr>
          <w:rFonts w:ascii="Avenir Next LT Pro" w:hAnsi="Avenir Next LT Pro"/>
        </w:rPr>
        <w:t xml:space="preserve"> oprigtige</w:t>
      </w:r>
      <w:r w:rsidR="00B2066A">
        <w:rPr>
          <w:rFonts w:ascii="Avenir Next LT Pro" w:hAnsi="Avenir Next LT Pro"/>
        </w:rPr>
        <w:t xml:space="preserve"> svar</w:t>
      </w:r>
      <w:r w:rsidR="008A376D">
        <w:rPr>
          <w:rFonts w:ascii="Avenir Next LT Pro" w:hAnsi="Avenir Next LT Pro"/>
        </w:rPr>
        <w:t>, må forstås</w:t>
      </w:r>
      <w:r w:rsidR="00FC61C7">
        <w:rPr>
          <w:rFonts w:ascii="Avenir Next LT Pro" w:hAnsi="Avenir Next LT Pro"/>
        </w:rPr>
        <w:t>?</w:t>
      </w:r>
      <w:r w:rsidR="008A376D">
        <w:rPr>
          <w:rFonts w:ascii="Avenir Next LT Pro" w:hAnsi="Avenir Next LT Pro"/>
        </w:rPr>
        <w:t xml:space="preserve"> </w:t>
      </w:r>
    </w:p>
    <w:p w14:paraId="39496EAE" w14:textId="1AC71830" w:rsidR="008A376D" w:rsidRPr="006D244B" w:rsidRDefault="00EA26A4" w:rsidP="002F6549">
      <w:pPr>
        <w:rPr>
          <w:rFonts w:ascii="Avenir Next LT Pro" w:hAnsi="Avenir Next LT Pro"/>
        </w:rPr>
      </w:pPr>
      <w:r>
        <w:rPr>
          <w:rFonts w:ascii="Avenir Next LT Pro" w:hAnsi="Avenir Next LT Pro"/>
        </w:rPr>
        <w:t>Meldingen fra begge workshops er, at eleverne har et distanceret forhold til teater</w:t>
      </w:r>
      <w:r w:rsidR="00406A6D">
        <w:rPr>
          <w:rFonts w:ascii="Avenir Next LT Pro" w:hAnsi="Avenir Next LT Pro"/>
        </w:rPr>
        <w:t>, og</w:t>
      </w:r>
      <w:r w:rsidR="00B4586F">
        <w:rPr>
          <w:rFonts w:ascii="Avenir Next LT Pro" w:hAnsi="Avenir Next LT Pro"/>
        </w:rPr>
        <w:t xml:space="preserve"> Ungdomsbureauet</w:t>
      </w:r>
      <w:r w:rsidR="00D60687">
        <w:rPr>
          <w:rFonts w:ascii="Avenir Next LT Pro" w:hAnsi="Avenir Next LT Pro"/>
        </w:rPr>
        <w:t xml:space="preserve">s workshopholder </w:t>
      </w:r>
      <w:r w:rsidR="0013306C">
        <w:rPr>
          <w:rFonts w:ascii="Avenir Next LT Pro" w:hAnsi="Avenir Next LT Pro"/>
        </w:rPr>
        <w:t xml:space="preserve">udtrykker i sin opsamling, </w:t>
      </w:r>
      <w:r w:rsidR="00D60687">
        <w:rPr>
          <w:rFonts w:ascii="Avenir Next LT Pro" w:hAnsi="Avenir Next LT Pro"/>
        </w:rPr>
        <w:t xml:space="preserve">at </w:t>
      </w:r>
      <w:r w:rsidR="007242CE">
        <w:rPr>
          <w:rFonts w:ascii="Avenir Next LT Pro" w:hAnsi="Avenir Next LT Pro"/>
        </w:rPr>
        <w:t>eleverne mener</w:t>
      </w:r>
      <w:r w:rsidR="009836B0">
        <w:rPr>
          <w:rFonts w:ascii="Avenir Next LT Pro" w:hAnsi="Avenir Next LT Pro"/>
        </w:rPr>
        <w:t>, at</w:t>
      </w:r>
      <w:r w:rsidR="007242CE">
        <w:rPr>
          <w:rFonts w:ascii="Avenir Next LT Pro" w:hAnsi="Avenir Next LT Pro"/>
        </w:rPr>
        <w:t xml:space="preserve"> ”</w:t>
      </w:r>
      <w:r w:rsidR="003322C3" w:rsidRPr="0013306C">
        <w:rPr>
          <w:rFonts w:ascii="Avenir Next LT Pro" w:hAnsi="Avenir Next LT Pro"/>
          <w:i/>
          <w:iCs/>
        </w:rPr>
        <w:t>t</w:t>
      </w:r>
      <w:r w:rsidR="00D60687" w:rsidRPr="0013306C">
        <w:rPr>
          <w:rFonts w:ascii="Avenir Next LT Pro" w:hAnsi="Avenir Next LT Pro"/>
          <w:i/>
          <w:iCs/>
        </w:rPr>
        <w:t>eatret er ikke et sted for underholdningskultur men et sted for dannelse</w:t>
      </w:r>
      <w:r w:rsidR="007242CE">
        <w:rPr>
          <w:rFonts w:ascii="Avenir Next LT Pro" w:hAnsi="Avenir Next LT Pro"/>
        </w:rPr>
        <w:t>”</w:t>
      </w:r>
      <w:r w:rsidR="002E6D18">
        <w:rPr>
          <w:rFonts w:ascii="Avenir Next LT Pro" w:hAnsi="Avenir Next LT Pro"/>
        </w:rPr>
        <w:t xml:space="preserve">, </w:t>
      </w:r>
      <w:r w:rsidR="003322C3">
        <w:rPr>
          <w:rFonts w:ascii="Avenir Next LT Pro" w:hAnsi="Avenir Next LT Pro"/>
        </w:rPr>
        <w:t xml:space="preserve">samt </w:t>
      </w:r>
      <w:r w:rsidR="002E6D18">
        <w:rPr>
          <w:rFonts w:ascii="Avenir Next LT Pro" w:hAnsi="Avenir Next LT Pro"/>
        </w:rPr>
        <w:t xml:space="preserve">at </w:t>
      </w:r>
      <w:r w:rsidR="003322C3">
        <w:rPr>
          <w:rFonts w:ascii="Avenir Next LT Pro" w:hAnsi="Avenir Next LT Pro"/>
        </w:rPr>
        <w:t>”</w:t>
      </w:r>
      <w:r w:rsidR="002E6D18" w:rsidRPr="0013306C">
        <w:rPr>
          <w:rFonts w:ascii="Avenir Next LT Pro" w:hAnsi="Avenir Next LT Pro"/>
          <w:i/>
          <w:iCs/>
        </w:rPr>
        <w:t>teatret til en vis grad bliver set som en relevant opd</w:t>
      </w:r>
      <w:r w:rsidR="002E6D18" w:rsidRPr="006D244B">
        <w:rPr>
          <w:rFonts w:ascii="Avenir Next LT Pro" w:hAnsi="Avenir Next LT Pro"/>
          <w:i/>
          <w:iCs/>
        </w:rPr>
        <w:t>ragende institution</w:t>
      </w:r>
      <w:r w:rsidR="00B8525C" w:rsidRPr="006D244B">
        <w:rPr>
          <w:rFonts w:ascii="Avenir Next LT Pro" w:hAnsi="Avenir Next LT Pro"/>
        </w:rPr>
        <w:t>”</w:t>
      </w:r>
      <w:r w:rsidR="002E6D18" w:rsidRPr="006D244B">
        <w:rPr>
          <w:rFonts w:ascii="Avenir Next LT Pro" w:hAnsi="Avenir Next LT Pro"/>
        </w:rPr>
        <w:t xml:space="preserve">. </w:t>
      </w:r>
      <w:r w:rsidR="00BB584A" w:rsidRPr="006D244B">
        <w:rPr>
          <w:rFonts w:ascii="Avenir Next LT Pro" w:hAnsi="Avenir Next LT Pro"/>
        </w:rPr>
        <w:t xml:space="preserve">Dette kan selvfølgelig have en sammenhæng med </w:t>
      </w:r>
      <w:r w:rsidR="00BA1FA2" w:rsidRPr="006D244B">
        <w:rPr>
          <w:rFonts w:ascii="Avenir Next LT Pro" w:hAnsi="Avenir Next LT Pro"/>
        </w:rPr>
        <w:t>Ungdomsbureauets</w:t>
      </w:r>
      <w:r w:rsidR="00AE0F71" w:rsidRPr="006D244B">
        <w:rPr>
          <w:rFonts w:ascii="Avenir Next LT Pro" w:hAnsi="Avenir Next LT Pro"/>
        </w:rPr>
        <w:t xml:space="preserve"> måde at stille spørgsmål på og deres</w:t>
      </w:r>
      <w:r w:rsidR="00BA1FA2" w:rsidRPr="006D244B">
        <w:rPr>
          <w:rFonts w:ascii="Avenir Next LT Pro" w:hAnsi="Avenir Next LT Pro"/>
        </w:rPr>
        <w:t xml:space="preserve"> fokus på hvorfor og hvordan ungdomsteatret er samfundsrelevant. </w:t>
      </w:r>
    </w:p>
    <w:p w14:paraId="32CF720C" w14:textId="2FB4315A" w:rsidR="00C21FC4" w:rsidRPr="006D244B" w:rsidRDefault="00CE346C" w:rsidP="002F6549">
      <w:pPr>
        <w:rPr>
          <w:rFonts w:ascii="Avenir Next LT Pro" w:hAnsi="Avenir Next LT Pro"/>
        </w:rPr>
      </w:pPr>
      <w:r w:rsidRPr="006D244B">
        <w:rPr>
          <w:rFonts w:ascii="Avenir Next LT Pro" w:hAnsi="Avenir Next LT Pro"/>
        </w:rPr>
        <w:t xml:space="preserve">Samtidig er det tydeligt fra workshoppen, der tog afsæt i konkrete forestillinger, </w:t>
      </w:r>
      <w:r w:rsidR="008252D9" w:rsidRPr="006D244B">
        <w:rPr>
          <w:rFonts w:ascii="Avenir Next LT Pro" w:hAnsi="Avenir Next LT Pro"/>
        </w:rPr>
        <w:t xml:space="preserve">at </w:t>
      </w:r>
      <w:r w:rsidR="006C1503" w:rsidRPr="006D244B">
        <w:rPr>
          <w:rFonts w:ascii="Avenir Next LT Pro" w:hAnsi="Avenir Next LT Pro"/>
        </w:rPr>
        <w:t>eleverne gav u</w:t>
      </w:r>
      <w:r w:rsidR="000113EE" w:rsidRPr="006D244B">
        <w:rPr>
          <w:rFonts w:ascii="Avenir Next LT Pro" w:hAnsi="Avenir Next LT Pro"/>
        </w:rPr>
        <w:t xml:space="preserve">dtryk for, </w:t>
      </w:r>
      <w:r w:rsidRPr="006D244B">
        <w:rPr>
          <w:rFonts w:ascii="Avenir Next LT Pro" w:hAnsi="Avenir Next LT Pro"/>
        </w:rPr>
        <w:t xml:space="preserve">at </w:t>
      </w:r>
      <w:r w:rsidR="00F77858" w:rsidRPr="006D244B">
        <w:rPr>
          <w:rFonts w:ascii="Avenir Next LT Pro" w:hAnsi="Avenir Next LT Pro"/>
        </w:rPr>
        <w:t>gode siddepladser</w:t>
      </w:r>
      <w:r w:rsidR="000113EE" w:rsidRPr="006D244B">
        <w:rPr>
          <w:rFonts w:ascii="Avenir Next LT Pro" w:hAnsi="Avenir Next LT Pro"/>
        </w:rPr>
        <w:t xml:space="preserve"> og</w:t>
      </w:r>
      <w:r w:rsidR="00F77858" w:rsidRPr="006D244B">
        <w:rPr>
          <w:rFonts w:ascii="Avenir Next LT Pro" w:hAnsi="Avenir Next LT Pro"/>
        </w:rPr>
        <w:t xml:space="preserve"> afslappende stemning har stor betydning</w:t>
      </w:r>
      <w:r w:rsidR="006C1503" w:rsidRPr="006D244B">
        <w:rPr>
          <w:rFonts w:ascii="Avenir Next LT Pro" w:hAnsi="Avenir Next LT Pro"/>
        </w:rPr>
        <w:t xml:space="preserve">, samt </w:t>
      </w:r>
      <w:r w:rsidR="000113EE" w:rsidRPr="006D244B">
        <w:rPr>
          <w:rFonts w:ascii="Avenir Next LT Pro" w:hAnsi="Avenir Next LT Pro"/>
        </w:rPr>
        <w:t xml:space="preserve">at </w:t>
      </w:r>
      <w:r w:rsidR="009C4740" w:rsidRPr="006D244B">
        <w:rPr>
          <w:rFonts w:ascii="Avenir Next LT Pro" w:hAnsi="Avenir Next LT Pro"/>
        </w:rPr>
        <w:t xml:space="preserve">der kan være en hårfin balance mellem </w:t>
      </w:r>
      <w:r w:rsidR="000113EE" w:rsidRPr="006D244B">
        <w:rPr>
          <w:rFonts w:ascii="Avenir Next LT Pro" w:hAnsi="Avenir Next LT Pro"/>
        </w:rPr>
        <w:t xml:space="preserve">identifikation </w:t>
      </w:r>
      <w:r w:rsidR="009C4740" w:rsidRPr="006D244B">
        <w:rPr>
          <w:rFonts w:ascii="Avenir Next LT Pro" w:hAnsi="Avenir Next LT Pro"/>
        </w:rPr>
        <w:t xml:space="preserve">og provokation, når det gælder forestillingernes indhold. </w:t>
      </w:r>
      <w:r w:rsidR="0009545C" w:rsidRPr="006D244B">
        <w:rPr>
          <w:rFonts w:ascii="Avenir Next LT Pro" w:hAnsi="Avenir Next LT Pro"/>
        </w:rPr>
        <w:t>Ved provokationen bliver eleverne/publikum forvirrede og føler sig talt ned til</w:t>
      </w:r>
      <w:r w:rsidR="00D76E1B" w:rsidRPr="006D244B">
        <w:rPr>
          <w:rFonts w:ascii="Avenir Next LT Pro" w:hAnsi="Avenir Next LT Pro"/>
        </w:rPr>
        <w:t xml:space="preserve">, og forestillingen bliver ”urealistisk”. </w:t>
      </w:r>
      <w:r w:rsidR="00DC7C9C" w:rsidRPr="006D244B">
        <w:rPr>
          <w:rFonts w:ascii="Avenir Next LT Pro" w:hAnsi="Avenir Next LT Pro"/>
        </w:rPr>
        <w:t xml:space="preserve">Enkelte elever peger her på </w:t>
      </w:r>
      <w:r w:rsidR="003D53E8" w:rsidRPr="006D244B">
        <w:rPr>
          <w:rFonts w:ascii="Avenir Next LT Pro" w:hAnsi="Avenir Next LT Pro"/>
        </w:rPr>
        <w:t>at de ville ønske det var en rigtig historie og rigtige mennesker på scenen</w:t>
      </w:r>
      <w:r w:rsidR="000031D0" w:rsidRPr="006D244B">
        <w:rPr>
          <w:rFonts w:ascii="Avenir Next LT Pro" w:hAnsi="Avenir Next LT Pro"/>
        </w:rPr>
        <w:t>.</w:t>
      </w:r>
    </w:p>
    <w:p w14:paraId="7A334271" w14:textId="36ED189C" w:rsidR="00884D70" w:rsidRDefault="0012124E" w:rsidP="004F57BD">
      <w:pPr>
        <w:rPr>
          <w:rFonts w:ascii="Avenir Next LT Pro" w:hAnsi="Avenir Next LT Pro"/>
          <w:i/>
          <w:iCs/>
          <w:sz w:val="18"/>
          <w:szCs w:val="18"/>
        </w:rPr>
      </w:pPr>
      <w:r>
        <w:rPr>
          <w:rFonts w:ascii="Avenir Next LT Pro" w:hAnsi="Avenir Next LT Pro"/>
        </w:rPr>
        <w:t xml:space="preserve">Referencen til film og biograf </w:t>
      </w:r>
      <w:r w:rsidR="00852C8B">
        <w:rPr>
          <w:rFonts w:ascii="Avenir Next LT Pro" w:hAnsi="Avenir Next LT Pro"/>
        </w:rPr>
        <w:t xml:space="preserve">har folkene fra </w:t>
      </w:r>
      <w:proofErr w:type="spellStart"/>
      <w:r>
        <w:rPr>
          <w:rFonts w:ascii="Avenir Next LT Pro" w:hAnsi="Avenir Next LT Pro"/>
        </w:rPr>
        <w:t>Act</w:t>
      </w:r>
      <w:proofErr w:type="spellEnd"/>
      <w:r>
        <w:rPr>
          <w:rFonts w:ascii="Avenir Next LT Pro" w:hAnsi="Avenir Next LT Pro"/>
        </w:rPr>
        <w:t xml:space="preserve"> </w:t>
      </w:r>
      <w:proofErr w:type="spellStart"/>
      <w:r>
        <w:rPr>
          <w:rFonts w:ascii="Avenir Next LT Pro" w:hAnsi="Avenir Next LT Pro"/>
        </w:rPr>
        <w:t>Fact</w:t>
      </w:r>
      <w:proofErr w:type="spellEnd"/>
      <w:r w:rsidR="00852C8B">
        <w:rPr>
          <w:rFonts w:ascii="Avenir Next LT Pro" w:hAnsi="Avenir Next LT Pro"/>
        </w:rPr>
        <w:t xml:space="preserve"> også noteret si</w:t>
      </w:r>
      <w:r w:rsidR="00D06486">
        <w:rPr>
          <w:rFonts w:ascii="Avenir Next LT Pro" w:hAnsi="Avenir Next LT Pro"/>
        </w:rPr>
        <w:t xml:space="preserve">g. </w:t>
      </w:r>
      <w:r w:rsidR="00721672">
        <w:rPr>
          <w:rFonts w:ascii="Avenir Next LT Pro" w:hAnsi="Avenir Next LT Pro"/>
        </w:rPr>
        <w:t xml:space="preserve">Men derudover er </w:t>
      </w:r>
      <w:r w:rsidR="008252D9">
        <w:rPr>
          <w:rFonts w:ascii="Avenir Next LT Pro" w:hAnsi="Avenir Next LT Pro"/>
        </w:rPr>
        <w:t xml:space="preserve">det </w:t>
      </w:r>
      <w:r w:rsidR="00721672">
        <w:rPr>
          <w:rFonts w:ascii="Avenir Next LT Pro" w:hAnsi="Avenir Next LT Pro"/>
        </w:rPr>
        <w:t xml:space="preserve">relevant at understrege, at </w:t>
      </w:r>
      <w:r w:rsidR="00834CB1">
        <w:rPr>
          <w:rFonts w:ascii="Avenir Next LT Pro" w:hAnsi="Avenir Next LT Pro"/>
        </w:rPr>
        <w:t>det</w:t>
      </w:r>
      <w:r w:rsidR="00D06486">
        <w:rPr>
          <w:rFonts w:ascii="Avenir Next LT Pro" w:hAnsi="Avenir Next LT Pro"/>
        </w:rPr>
        <w:t xml:space="preserve"> gælder for </w:t>
      </w:r>
      <w:r w:rsidR="00B8062B">
        <w:rPr>
          <w:rFonts w:ascii="Avenir Next LT Pro" w:hAnsi="Avenir Next LT Pro"/>
        </w:rPr>
        <w:t xml:space="preserve">opsummeringen af begge workshops, at der </w:t>
      </w:r>
      <w:r w:rsidR="00292BAD">
        <w:rPr>
          <w:rFonts w:ascii="Avenir Next LT Pro" w:hAnsi="Avenir Next LT Pro"/>
        </w:rPr>
        <w:t xml:space="preserve">ikke </w:t>
      </w:r>
      <w:r w:rsidR="00B8062B">
        <w:rPr>
          <w:rFonts w:ascii="Avenir Next LT Pro" w:hAnsi="Avenir Next LT Pro"/>
        </w:rPr>
        <w:t xml:space="preserve">er </w:t>
      </w:r>
      <w:r w:rsidR="00292BAD">
        <w:rPr>
          <w:rFonts w:ascii="Avenir Next LT Pro" w:hAnsi="Avenir Next LT Pro"/>
        </w:rPr>
        <w:t xml:space="preserve">fuldstændig entydighed i </w:t>
      </w:r>
      <w:r w:rsidR="00D06486">
        <w:rPr>
          <w:rFonts w:ascii="Avenir Next LT Pro" w:hAnsi="Avenir Next LT Pro"/>
        </w:rPr>
        <w:t>de unges udsagn.</w:t>
      </w:r>
      <w:r w:rsidR="00E31614">
        <w:rPr>
          <w:rFonts w:ascii="Avenir Next LT Pro" w:hAnsi="Avenir Next LT Pro"/>
        </w:rPr>
        <w:t xml:space="preserve"> Samtidig </w:t>
      </w:r>
      <w:r w:rsidR="00E8005C">
        <w:rPr>
          <w:rFonts w:ascii="Avenir Next LT Pro" w:hAnsi="Avenir Next LT Pro"/>
        </w:rPr>
        <w:t>fornemmede Ungdomsbureauets workshopafholder</w:t>
      </w:r>
      <w:r w:rsidR="00D82E48">
        <w:rPr>
          <w:rFonts w:ascii="Avenir Next LT Pro" w:hAnsi="Avenir Next LT Pro"/>
        </w:rPr>
        <w:t xml:space="preserve">, at noget rykkede sig i løbet af workshoppen og dialogen om </w:t>
      </w:r>
      <w:r w:rsidR="003C291A">
        <w:rPr>
          <w:rFonts w:ascii="Avenir Next LT Pro" w:hAnsi="Avenir Next LT Pro"/>
        </w:rPr>
        <w:t>teateroplevelse</w:t>
      </w:r>
      <w:r w:rsidR="008D4E2B">
        <w:rPr>
          <w:rFonts w:ascii="Avenir Next LT Pro" w:hAnsi="Avenir Next LT Pro"/>
        </w:rPr>
        <w:t>n</w:t>
      </w:r>
      <w:r w:rsidR="003C291A">
        <w:rPr>
          <w:rFonts w:ascii="Avenir Next LT Pro" w:hAnsi="Avenir Next LT Pro"/>
        </w:rPr>
        <w:t xml:space="preserve">: </w:t>
      </w:r>
    </w:p>
    <w:p w14:paraId="11E62657" w14:textId="69CB7358" w:rsidR="003C291A" w:rsidRPr="003C291A" w:rsidRDefault="003C291A" w:rsidP="003C291A">
      <w:pPr>
        <w:jc w:val="center"/>
        <w:rPr>
          <w:rFonts w:ascii="Avenir Next LT Pro" w:hAnsi="Avenir Next LT Pro"/>
          <w:i/>
          <w:iCs/>
          <w:sz w:val="18"/>
          <w:szCs w:val="18"/>
        </w:rPr>
      </w:pPr>
      <w:r>
        <w:rPr>
          <w:rFonts w:ascii="Avenir Next LT Pro" w:hAnsi="Avenir Next LT Pro"/>
          <w:i/>
          <w:iCs/>
          <w:sz w:val="18"/>
          <w:szCs w:val="18"/>
        </w:rPr>
        <w:t>”</w:t>
      </w:r>
      <w:r w:rsidRPr="003C291A">
        <w:rPr>
          <w:rFonts w:ascii="Avenir Next LT Pro" w:hAnsi="Avenir Next LT Pro"/>
          <w:i/>
          <w:iCs/>
          <w:sz w:val="18"/>
          <w:szCs w:val="18"/>
        </w:rPr>
        <w:t>Der var en mindre bevægelse fra forståelsen om, at der skal være et klart budskab i en forestilling ti</w:t>
      </w:r>
      <w:r w:rsidR="00884D70">
        <w:rPr>
          <w:rFonts w:ascii="Avenir Next LT Pro" w:hAnsi="Avenir Next LT Pro"/>
          <w:i/>
          <w:iCs/>
          <w:sz w:val="18"/>
          <w:szCs w:val="18"/>
        </w:rPr>
        <w:t xml:space="preserve">l, </w:t>
      </w:r>
      <w:r w:rsidRPr="003C291A">
        <w:rPr>
          <w:rFonts w:ascii="Avenir Next LT Pro" w:hAnsi="Avenir Next LT Pro"/>
          <w:i/>
          <w:iCs/>
          <w:sz w:val="18"/>
          <w:szCs w:val="18"/>
        </w:rPr>
        <w:t>at der også er en pointe i at rejse spørgsmål mere end at give svar. Det er en lille bevægelse der begyndte til workshoppen.</w:t>
      </w:r>
      <w:r>
        <w:rPr>
          <w:rFonts w:ascii="Avenir Next LT Pro" w:hAnsi="Avenir Next LT Pro"/>
          <w:i/>
          <w:iCs/>
          <w:sz w:val="18"/>
          <w:szCs w:val="18"/>
        </w:rPr>
        <w:t>”</w:t>
      </w:r>
    </w:p>
    <w:p w14:paraId="7CECC964" w14:textId="77777777" w:rsidR="00884D70" w:rsidRDefault="00884D70" w:rsidP="002F6549">
      <w:pPr>
        <w:rPr>
          <w:rFonts w:ascii="Avenir Next LT Pro" w:hAnsi="Avenir Next LT Pro"/>
        </w:rPr>
      </w:pPr>
    </w:p>
    <w:p w14:paraId="247EE947" w14:textId="77FB40AB" w:rsidR="0012124E" w:rsidRDefault="00884D70" w:rsidP="002F6549">
      <w:pPr>
        <w:rPr>
          <w:rFonts w:ascii="Avenir Next LT Pro" w:hAnsi="Avenir Next LT Pro"/>
        </w:rPr>
      </w:pPr>
      <w:r>
        <w:rPr>
          <w:rFonts w:ascii="Avenir Next LT Pro" w:hAnsi="Avenir Next LT Pro"/>
        </w:rPr>
        <w:t xml:space="preserve">Og desuden </w:t>
      </w:r>
      <w:r w:rsidR="00721672">
        <w:rPr>
          <w:rFonts w:ascii="Avenir Next LT Pro" w:hAnsi="Avenir Next LT Pro"/>
        </w:rPr>
        <w:t xml:space="preserve">sluttede </w:t>
      </w:r>
      <w:r w:rsidR="0012124E">
        <w:rPr>
          <w:rFonts w:ascii="Avenir Next LT Pro" w:hAnsi="Avenir Next LT Pro"/>
        </w:rPr>
        <w:t xml:space="preserve">Ungdomsbureauets workshop med en elev, der sagde: </w:t>
      </w:r>
    </w:p>
    <w:p w14:paraId="18FF2461" w14:textId="4C23E515" w:rsidR="009F474E" w:rsidRPr="0012124E" w:rsidRDefault="0012124E" w:rsidP="0012124E">
      <w:pPr>
        <w:jc w:val="center"/>
        <w:rPr>
          <w:rFonts w:ascii="Avenir Next LT Pro" w:hAnsi="Avenir Next LT Pro"/>
          <w:i/>
          <w:iCs/>
          <w:sz w:val="18"/>
          <w:szCs w:val="18"/>
        </w:rPr>
      </w:pPr>
      <w:r>
        <w:rPr>
          <w:rFonts w:ascii="Avenir Next LT Pro" w:hAnsi="Avenir Next LT Pro"/>
          <w:i/>
          <w:iCs/>
          <w:sz w:val="18"/>
          <w:szCs w:val="18"/>
        </w:rPr>
        <w:t>”Man skal gå i teatret, for de har brugt tid og energi på det – og synes, det er godt”</w:t>
      </w:r>
    </w:p>
    <w:p w14:paraId="46C4C99D" w14:textId="01812215" w:rsidR="00CA0A17" w:rsidRDefault="00CA0A17" w:rsidP="002F6549">
      <w:pPr>
        <w:rPr>
          <w:rFonts w:ascii="Avenir Next LT Pro" w:hAnsi="Avenir Next LT Pro"/>
        </w:rPr>
      </w:pPr>
    </w:p>
    <w:p w14:paraId="52054131" w14:textId="77777777" w:rsidR="007C7FEA" w:rsidRDefault="007C7FEA" w:rsidP="002F6549">
      <w:pPr>
        <w:rPr>
          <w:rFonts w:ascii="Avenir Next LT Pro" w:hAnsi="Avenir Next LT Pro"/>
        </w:rPr>
      </w:pPr>
    </w:p>
    <w:p w14:paraId="23DC2DDE" w14:textId="56903A0C" w:rsidR="00D328A8" w:rsidRDefault="00D328A8" w:rsidP="007352D4">
      <w:pPr>
        <w:pStyle w:val="Overskrift1"/>
        <w:spacing w:before="0"/>
        <w:rPr>
          <w:rFonts w:ascii="Avenir Next LT Pro" w:hAnsi="Avenir Next LT Pro"/>
        </w:rPr>
      </w:pPr>
      <w:bookmarkStart w:id="9" w:name="_Toc68875995"/>
      <w:r w:rsidRPr="00C11A31">
        <w:rPr>
          <w:rFonts w:ascii="Avenir Next LT Pro" w:hAnsi="Avenir Next LT Pro"/>
        </w:rPr>
        <w:t>Input fra projektledere og deres interviews med branchen</w:t>
      </w:r>
      <w:bookmarkEnd w:id="9"/>
    </w:p>
    <w:p w14:paraId="578EA0B2" w14:textId="70F498E4" w:rsidR="0083011A" w:rsidRDefault="00117B9A" w:rsidP="000E2355">
      <w:pPr>
        <w:rPr>
          <w:rFonts w:ascii="Avenir Next LT Pro" w:hAnsi="Avenir Next LT Pro"/>
        </w:rPr>
      </w:pPr>
      <w:r>
        <w:rPr>
          <w:rFonts w:ascii="Avenir Next LT Pro" w:hAnsi="Avenir Next LT Pro"/>
        </w:rPr>
        <w:t xml:space="preserve">Det følgende er en gengivelse af </w:t>
      </w:r>
      <w:r w:rsidR="0065645F">
        <w:rPr>
          <w:rFonts w:ascii="Avenir Next LT Pro" w:hAnsi="Avenir Next LT Pro"/>
        </w:rPr>
        <w:t xml:space="preserve">nogle af </w:t>
      </w:r>
      <w:r>
        <w:rPr>
          <w:rFonts w:ascii="Avenir Next LT Pro" w:hAnsi="Avenir Next LT Pro"/>
        </w:rPr>
        <w:t xml:space="preserve">de </w:t>
      </w:r>
      <w:r w:rsidR="0065645F">
        <w:rPr>
          <w:rFonts w:ascii="Avenir Next LT Pro" w:hAnsi="Avenir Next LT Pro"/>
        </w:rPr>
        <w:t xml:space="preserve">centrale </w:t>
      </w:r>
      <w:r>
        <w:rPr>
          <w:rFonts w:ascii="Avenir Next LT Pro" w:hAnsi="Avenir Next LT Pro"/>
        </w:rPr>
        <w:t>pointer, som de to projektledere</w:t>
      </w:r>
      <w:r w:rsidR="007B50A9">
        <w:rPr>
          <w:rFonts w:ascii="Avenir Next LT Pro" w:hAnsi="Avenir Next LT Pro"/>
        </w:rPr>
        <w:t xml:space="preserve"> Sine og Nanna</w:t>
      </w:r>
      <w:r>
        <w:rPr>
          <w:rFonts w:ascii="Avenir Next LT Pro" w:hAnsi="Avenir Next LT Pro"/>
        </w:rPr>
        <w:t xml:space="preserve"> har lagt særligt mærke til i deres </w:t>
      </w:r>
      <w:r w:rsidR="00177AE9">
        <w:rPr>
          <w:rFonts w:ascii="Avenir Next LT Pro" w:hAnsi="Avenir Next LT Pro"/>
        </w:rPr>
        <w:t>dialoger med forskellige producenter af nogle af festivalens forestillinger</w:t>
      </w:r>
      <w:r w:rsidR="00CF1664">
        <w:rPr>
          <w:rFonts w:ascii="Avenir Next LT Pro" w:hAnsi="Avenir Next LT Pro"/>
        </w:rPr>
        <w:t xml:space="preserve"> og </w:t>
      </w:r>
      <w:r w:rsidR="00D071D9">
        <w:rPr>
          <w:rFonts w:ascii="Avenir Next LT Pro" w:hAnsi="Avenir Next LT Pro"/>
        </w:rPr>
        <w:t>i</w:t>
      </w:r>
      <w:r w:rsidR="00CF1664">
        <w:rPr>
          <w:rFonts w:ascii="Avenir Next LT Pro" w:hAnsi="Avenir Next LT Pro"/>
        </w:rPr>
        <w:t xml:space="preserve"> deres øvrige samarbejde med </w:t>
      </w:r>
      <w:r w:rsidR="00952FCF">
        <w:rPr>
          <w:rFonts w:ascii="Avenir Next LT Pro" w:hAnsi="Avenir Next LT Pro"/>
        </w:rPr>
        <w:t xml:space="preserve">workshopholdere og </w:t>
      </w:r>
      <w:r w:rsidR="00515839">
        <w:rPr>
          <w:rFonts w:ascii="Avenir Next LT Pro" w:hAnsi="Avenir Next LT Pro"/>
        </w:rPr>
        <w:t xml:space="preserve">følgegruppe. </w:t>
      </w:r>
      <w:r w:rsidR="00B16E47">
        <w:rPr>
          <w:rFonts w:ascii="Avenir Next LT Pro" w:hAnsi="Avenir Next LT Pro"/>
        </w:rPr>
        <w:t xml:space="preserve">De </w:t>
      </w:r>
      <w:r w:rsidR="003B2AEB">
        <w:rPr>
          <w:rFonts w:ascii="Avenir Next LT Pro" w:hAnsi="Avenir Next LT Pro"/>
        </w:rPr>
        <w:t>påpeger</w:t>
      </w:r>
      <w:r w:rsidR="00B16E47">
        <w:rPr>
          <w:rFonts w:ascii="Avenir Next LT Pro" w:hAnsi="Avenir Next LT Pro"/>
        </w:rPr>
        <w:t>,</w:t>
      </w:r>
      <w:r w:rsidR="00F51E66">
        <w:rPr>
          <w:rFonts w:ascii="Avenir Next LT Pro" w:hAnsi="Avenir Next LT Pro"/>
        </w:rPr>
        <w:t xml:space="preserve"> at</w:t>
      </w:r>
      <w:r w:rsidR="00B16E47">
        <w:rPr>
          <w:rFonts w:ascii="Avenir Next LT Pro" w:hAnsi="Avenir Next LT Pro"/>
        </w:rPr>
        <w:t xml:space="preserve"> </w:t>
      </w:r>
      <w:r w:rsidR="00707B1D">
        <w:rPr>
          <w:rFonts w:ascii="Avenir Next LT Pro" w:hAnsi="Avenir Next LT Pro"/>
        </w:rPr>
        <w:t>selvom særlige refleksioner fremh</w:t>
      </w:r>
      <w:r w:rsidR="007E099C">
        <w:rPr>
          <w:rFonts w:ascii="Avenir Next LT Pro" w:hAnsi="Avenir Next LT Pro"/>
        </w:rPr>
        <w:t>æves her</w:t>
      </w:r>
      <w:r w:rsidR="00707B1D">
        <w:rPr>
          <w:rFonts w:ascii="Avenir Next LT Pro" w:hAnsi="Avenir Next LT Pro"/>
        </w:rPr>
        <w:t>, er det</w:t>
      </w:r>
      <w:r w:rsidR="00B16E47">
        <w:rPr>
          <w:rFonts w:ascii="Avenir Next LT Pro" w:hAnsi="Avenir Next LT Pro"/>
        </w:rPr>
        <w:t xml:space="preserve"> vigtig</w:t>
      </w:r>
      <w:r w:rsidR="00707B1D">
        <w:rPr>
          <w:rFonts w:ascii="Avenir Next LT Pro" w:hAnsi="Avenir Next LT Pro"/>
        </w:rPr>
        <w:t>t</w:t>
      </w:r>
      <w:r w:rsidR="00B16E47">
        <w:rPr>
          <w:rFonts w:ascii="Avenir Next LT Pro" w:hAnsi="Avenir Next LT Pro"/>
        </w:rPr>
        <w:t xml:space="preserve"> at </w:t>
      </w:r>
      <w:r w:rsidR="00F51E66">
        <w:rPr>
          <w:rFonts w:ascii="Avenir Next LT Pro" w:hAnsi="Avenir Next LT Pro"/>
        </w:rPr>
        <w:t>fastholde,</w:t>
      </w:r>
      <w:r w:rsidR="00B16E47">
        <w:rPr>
          <w:rFonts w:ascii="Avenir Next LT Pro" w:hAnsi="Avenir Next LT Pro"/>
        </w:rPr>
        <w:t xml:space="preserve"> at branchen og producenterne </w:t>
      </w:r>
      <w:r w:rsidR="0089482B">
        <w:rPr>
          <w:rFonts w:ascii="Avenir Next LT Pro" w:hAnsi="Avenir Next LT Pro"/>
        </w:rPr>
        <w:t>er mangfoldig</w:t>
      </w:r>
      <w:r w:rsidR="00F51E66">
        <w:rPr>
          <w:rFonts w:ascii="Avenir Next LT Pro" w:hAnsi="Avenir Next LT Pro"/>
        </w:rPr>
        <w:t>e</w:t>
      </w:r>
      <w:r w:rsidR="0089482B">
        <w:rPr>
          <w:rFonts w:ascii="Avenir Next LT Pro" w:hAnsi="Avenir Next LT Pro"/>
        </w:rPr>
        <w:t xml:space="preserve"> og </w:t>
      </w:r>
      <w:r w:rsidR="007E099C">
        <w:rPr>
          <w:rFonts w:ascii="Avenir Next LT Pro" w:hAnsi="Avenir Next LT Pro"/>
        </w:rPr>
        <w:t xml:space="preserve">samlet </w:t>
      </w:r>
      <w:r w:rsidR="0089482B">
        <w:rPr>
          <w:rFonts w:ascii="Avenir Next LT Pro" w:hAnsi="Avenir Next LT Pro"/>
        </w:rPr>
        <w:t xml:space="preserve">repræsenterer </w:t>
      </w:r>
      <w:r w:rsidR="007E099C">
        <w:rPr>
          <w:rFonts w:ascii="Avenir Next LT Pro" w:hAnsi="Avenir Next LT Pro"/>
        </w:rPr>
        <w:t xml:space="preserve">mange </w:t>
      </w:r>
      <w:r w:rsidR="0089482B">
        <w:rPr>
          <w:rFonts w:ascii="Avenir Next LT Pro" w:hAnsi="Avenir Next LT Pro"/>
        </w:rPr>
        <w:t xml:space="preserve">forskellige </w:t>
      </w:r>
      <w:r w:rsidR="007E099C">
        <w:rPr>
          <w:rFonts w:ascii="Avenir Next LT Pro" w:hAnsi="Avenir Next LT Pro"/>
        </w:rPr>
        <w:t>holdninger og perspektiver</w:t>
      </w:r>
      <w:r w:rsidR="0089482B">
        <w:rPr>
          <w:rFonts w:ascii="Avenir Next LT Pro" w:hAnsi="Avenir Next LT Pro"/>
        </w:rPr>
        <w:t xml:space="preserve">. </w:t>
      </w:r>
    </w:p>
    <w:p w14:paraId="20ACB2EC" w14:textId="77777777" w:rsidR="003928BC" w:rsidRDefault="003928BC" w:rsidP="007352D4">
      <w:pPr>
        <w:spacing w:after="0" w:line="276" w:lineRule="auto"/>
        <w:rPr>
          <w:rFonts w:ascii="Avenir Next LT Pro" w:hAnsi="Avenir Next LT Pro"/>
          <w:b/>
          <w:bCs/>
        </w:rPr>
      </w:pPr>
    </w:p>
    <w:p w14:paraId="5E0F81C5" w14:textId="6DE945CB" w:rsidR="00C24EEE" w:rsidRPr="004B40A7" w:rsidRDefault="006B7666" w:rsidP="007352D4">
      <w:pPr>
        <w:spacing w:after="0" w:line="276" w:lineRule="auto"/>
        <w:rPr>
          <w:rFonts w:ascii="Avenir Next LT Pro" w:hAnsi="Avenir Next LT Pro"/>
          <w:b/>
          <w:bCs/>
        </w:rPr>
      </w:pPr>
      <w:r w:rsidRPr="004B40A7">
        <w:rPr>
          <w:rFonts w:ascii="Avenir Next LT Pro" w:hAnsi="Avenir Next LT Pro"/>
          <w:b/>
          <w:bCs/>
        </w:rPr>
        <w:t>Samarbejde og inddragelse</w:t>
      </w:r>
    </w:p>
    <w:p w14:paraId="25DE5190" w14:textId="07F4DAFE" w:rsidR="001B0642" w:rsidRPr="004B40A7" w:rsidRDefault="00D36242" w:rsidP="005A3DD9">
      <w:pPr>
        <w:spacing w:after="0" w:line="276" w:lineRule="auto"/>
        <w:rPr>
          <w:rFonts w:ascii="Avenir Next LT Pro" w:hAnsi="Avenir Next LT Pro"/>
        </w:rPr>
      </w:pPr>
      <w:r w:rsidRPr="004B40A7">
        <w:rPr>
          <w:rFonts w:ascii="Avenir Next LT Pro" w:hAnsi="Avenir Next LT Pro"/>
        </w:rPr>
        <w:t xml:space="preserve">Nogle producenter ligger vægt på </w:t>
      </w:r>
      <w:r w:rsidR="002D437F" w:rsidRPr="004B40A7">
        <w:rPr>
          <w:rFonts w:ascii="Avenir Next LT Pro" w:hAnsi="Avenir Next LT Pro"/>
        </w:rPr>
        <w:t>at samarbejde med unge</w:t>
      </w:r>
      <w:r w:rsidR="00CB5A06" w:rsidRPr="004B40A7">
        <w:rPr>
          <w:rFonts w:ascii="Avenir Next LT Pro" w:hAnsi="Avenir Next LT Pro"/>
        </w:rPr>
        <w:t xml:space="preserve"> og</w:t>
      </w:r>
      <w:r w:rsidR="00312B90" w:rsidRPr="004B40A7">
        <w:rPr>
          <w:rFonts w:ascii="Avenir Next LT Pro" w:hAnsi="Avenir Next LT Pro"/>
        </w:rPr>
        <w:t xml:space="preserve"> på at</w:t>
      </w:r>
      <w:r w:rsidR="00CB5A06" w:rsidRPr="004B40A7">
        <w:rPr>
          <w:rFonts w:ascii="Avenir Next LT Pro" w:hAnsi="Avenir Next LT Pro"/>
        </w:rPr>
        <w:t xml:space="preserve"> inddrage dem på forskellige måder</w:t>
      </w:r>
      <w:r w:rsidR="00EC73AF" w:rsidRPr="004B40A7">
        <w:rPr>
          <w:rFonts w:ascii="Avenir Next LT Pro" w:hAnsi="Avenir Next LT Pro"/>
        </w:rPr>
        <w:t xml:space="preserve">. </w:t>
      </w:r>
      <w:r w:rsidR="00E47635" w:rsidRPr="004B40A7">
        <w:rPr>
          <w:rFonts w:ascii="Avenir Next LT Pro" w:hAnsi="Avenir Next LT Pro"/>
        </w:rPr>
        <w:t>Teat</w:t>
      </w:r>
      <w:r w:rsidR="009E352D" w:rsidRPr="004B40A7">
        <w:rPr>
          <w:rFonts w:ascii="Avenir Next LT Pro" w:hAnsi="Avenir Next LT Pro"/>
        </w:rPr>
        <w:t>ret</w:t>
      </w:r>
      <w:r w:rsidR="00E47635" w:rsidRPr="004B40A7">
        <w:rPr>
          <w:rFonts w:ascii="Avenir Next LT Pro" w:hAnsi="Avenir Next LT Pro"/>
        </w:rPr>
        <w:t xml:space="preserve"> Fair</w:t>
      </w:r>
      <w:r w:rsidR="009E352D" w:rsidRPr="004B40A7">
        <w:rPr>
          <w:rFonts w:ascii="Avenir Next LT Pro" w:hAnsi="Avenir Next LT Pro"/>
        </w:rPr>
        <w:t xml:space="preserve"> </w:t>
      </w:r>
      <w:r w:rsidR="00E47635" w:rsidRPr="004B40A7">
        <w:rPr>
          <w:rFonts w:ascii="Avenir Next LT Pro" w:hAnsi="Avenir Next LT Pro"/>
        </w:rPr>
        <w:t>Play</w:t>
      </w:r>
      <w:r w:rsidR="00EC73AF" w:rsidRPr="004B40A7">
        <w:rPr>
          <w:rFonts w:ascii="Avenir Next LT Pro" w:hAnsi="Avenir Next LT Pro"/>
        </w:rPr>
        <w:t xml:space="preserve"> har</w:t>
      </w:r>
      <w:r w:rsidR="00E47635" w:rsidRPr="004B40A7">
        <w:rPr>
          <w:rFonts w:ascii="Avenir Next LT Pro" w:hAnsi="Avenir Next LT Pro"/>
        </w:rPr>
        <w:t xml:space="preserve"> fx</w:t>
      </w:r>
      <w:r w:rsidR="00EC73AF" w:rsidRPr="004B40A7">
        <w:rPr>
          <w:rFonts w:ascii="Avenir Next LT Pro" w:hAnsi="Avenir Next LT Pro"/>
        </w:rPr>
        <w:t xml:space="preserve"> unge </w:t>
      </w:r>
      <w:r w:rsidR="008F44AA" w:rsidRPr="004B40A7">
        <w:rPr>
          <w:rFonts w:ascii="Avenir Next LT Pro" w:hAnsi="Avenir Next LT Pro"/>
        </w:rPr>
        <w:t>tilknyttet teatret</w:t>
      </w:r>
      <w:r w:rsidR="001F77AB" w:rsidRPr="004B40A7">
        <w:rPr>
          <w:rFonts w:ascii="Avenir Next LT Pro" w:hAnsi="Avenir Next LT Pro"/>
        </w:rPr>
        <w:t>,</w:t>
      </w:r>
      <w:r w:rsidR="008F44AA" w:rsidRPr="004B40A7">
        <w:rPr>
          <w:rFonts w:ascii="Avenir Next LT Pro" w:hAnsi="Avenir Next LT Pro"/>
        </w:rPr>
        <w:t xml:space="preserve"> </w:t>
      </w:r>
      <w:r w:rsidR="00D34654" w:rsidRPr="004B40A7">
        <w:rPr>
          <w:rFonts w:ascii="Avenir Next LT Pro" w:hAnsi="Avenir Next LT Pro"/>
        </w:rPr>
        <w:t xml:space="preserve">via deres samarbejde med </w:t>
      </w:r>
      <w:r w:rsidR="009E352D" w:rsidRPr="004B40A7">
        <w:rPr>
          <w:rFonts w:ascii="Avenir Next LT Pro" w:hAnsi="Avenir Next LT Pro"/>
        </w:rPr>
        <w:t>Stenhus Gymnasi</w:t>
      </w:r>
      <w:r w:rsidR="00F87B72" w:rsidRPr="004B40A7">
        <w:rPr>
          <w:rFonts w:ascii="Avenir Next LT Pro" w:hAnsi="Avenir Next LT Pro"/>
        </w:rPr>
        <w:t>um</w:t>
      </w:r>
      <w:r w:rsidR="004A1EF2" w:rsidRPr="004B40A7">
        <w:rPr>
          <w:rFonts w:ascii="Avenir Next LT Pro" w:hAnsi="Avenir Next LT Pro"/>
        </w:rPr>
        <w:t xml:space="preserve"> om</w:t>
      </w:r>
      <w:r w:rsidR="00F87B72" w:rsidRPr="004B40A7">
        <w:rPr>
          <w:rFonts w:ascii="Avenir Next LT Pro" w:hAnsi="Avenir Next LT Pro"/>
        </w:rPr>
        <w:t xml:space="preserve"> </w:t>
      </w:r>
      <w:r w:rsidR="001F77AB" w:rsidRPr="004B40A7">
        <w:rPr>
          <w:rFonts w:ascii="Avenir Next LT Pro" w:hAnsi="Avenir Next LT Pro"/>
        </w:rPr>
        <w:t>Holbæk Drama College. Disse unge</w:t>
      </w:r>
      <w:r w:rsidR="008F44AA" w:rsidRPr="004B40A7">
        <w:rPr>
          <w:rFonts w:ascii="Avenir Next LT Pro" w:hAnsi="Avenir Next LT Pro"/>
        </w:rPr>
        <w:t xml:space="preserve"> </w:t>
      </w:r>
      <w:r w:rsidR="00127A15" w:rsidRPr="004B40A7">
        <w:rPr>
          <w:rFonts w:ascii="Avenir Next LT Pro" w:hAnsi="Avenir Next LT Pro"/>
        </w:rPr>
        <w:t>deltager i Aprilfestivalen</w:t>
      </w:r>
      <w:r w:rsidR="00392534" w:rsidRPr="004B40A7">
        <w:rPr>
          <w:rFonts w:ascii="Avenir Next LT Pro" w:hAnsi="Avenir Next LT Pro"/>
        </w:rPr>
        <w:t xml:space="preserve">, hvor de vælger forestillinger til teatrets repertoire. De står for at lave aftaler med </w:t>
      </w:r>
      <w:r w:rsidR="00384D00" w:rsidRPr="004B40A7">
        <w:rPr>
          <w:rFonts w:ascii="Avenir Next LT Pro" w:hAnsi="Avenir Next LT Pro"/>
        </w:rPr>
        <w:t>de gæstespil de vælger. De laver PR til unge for forestillingerne</w:t>
      </w:r>
      <w:r w:rsidR="00A5092B" w:rsidRPr="004B40A7">
        <w:rPr>
          <w:rFonts w:ascii="Avenir Next LT Pro" w:hAnsi="Avenir Next LT Pro"/>
        </w:rPr>
        <w:t xml:space="preserve"> og skaffer publikum. De laver også </w:t>
      </w:r>
      <w:proofErr w:type="spellStart"/>
      <w:r w:rsidR="00A5092B" w:rsidRPr="004B40A7">
        <w:rPr>
          <w:rFonts w:ascii="Avenir Next LT Pro" w:hAnsi="Avenir Next LT Pro"/>
        </w:rPr>
        <w:t>pre</w:t>
      </w:r>
      <w:proofErr w:type="spellEnd"/>
      <w:r w:rsidR="00A5092B" w:rsidRPr="004B40A7">
        <w:rPr>
          <w:rFonts w:ascii="Avenir Next LT Pro" w:hAnsi="Avenir Next LT Pro"/>
        </w:rPr>
        <w:t xml:space="preserve">- og </w:t>
      </w:r>
      <w:proofErr w:type="spellStart"/>
      <w:r w:rsidR="00A5092B" w:rsidRPr="004B40A7">
        <w:rPr>
          <w:rFonts w:ascii="Avenir Next LT Pro" w:hAnsi="Avenir Next LT Pro"/>
        </w:rPr>
        <w:t>aftertalks</w:t>
      </w:r>
      <w:proofErr w:type="spellEnd"/>
      <w:r w:rsidR="005A3DD9" w:rsidRPr="004B40A7">
        <w:rPr>
          <w:rFonts w:ascii="Avenir Next LT Pro" w:hAnsi="Avenir Next LT Pro"/>
        </w:rPr>
        <w:t>.</w:t>
      </w:r>
      <w:r w:rsidR="005A4EF9" w:rsidRPr="004B40A7">
        <w:rPr>
          <w:rFonts w:ascii="Avenir Next LT Pro" w:hAnsi="Avenir Next LT Pro"/>
        </w:rPr>
        <w:t xml:space="preserve"> Flere </w:t>
      </w:r>
      <w:r w:rsidR="004A1EF2" w:rsidRPr="004B40A7">
        <w:rPr>
          <w:rFonts w:ascii="Avenir Next LT Pro" w:hAnsi="Avenir Next LT Pro"/>
        </w:rPr>
        <w:lastRenderedPageBreak/>
        <w:t xml:space="preserve">andre </w:t>
      </w:r>
      <w:r w:rsidR="005A4EF9" w:rsidRPr="004B40A7">
        <w:rPr>
          <w:rFonts w:ascii="Avenir Next LT Pro" w:hAnsi="Avenir Next LT Pro"/>
        </w:rPr>
        <w:t>producenter nævner at de</w:t>
      </w:r>
      <w:r w:rsidR="00F43706" w:rsidRPr="004B40A7">
        <w:rPr>
          <w:rFonts w:ascii="Avenir Next LT Pro" w:hAnsi="Avenir Next LT Pro"/>
        </w:rPr>
        <w:t xml:space="preserve"> </w:t>
      </w:r>
      <w:r w:rsidR="005A4EF9" w:rsidRPr="004B40A7">
        <w:rPr>
          <w:rFonts w:ascii="Avenir Next LT Pro" w:hAnsi="Avenir Next LT Pro"/>
        </w:rPr>
        <w:t>i</w:t>
      </w:r>
      <w:r w:rsidR="00F43706" w:rsidRPr="004B40A7">
        <w:rPr>
          <w:rFonts w:ascii="Avenir Next LT Pro" w:hAnsi="Avenir Next LT Pro"/>
        </w:rPr>
        <w:t xml:space="preserve"> research til forestillinger </w:t>
      </w:r>
      <w:r w:rsidR="005A4EF9" w:rsidRPr="004B40A7">
        <w:rPr>
          <w:rFonts w:ascii="Avenir Next LT Pro" w:hAnsi="Avenir Next LT Pro"/>
        </w:rPr>
        <w:t>opsøger unge</w:t>
      </w:r>
      <w:r w:rsidR="00C738B6" w:rsidRPr="004B40A7">
        <w:rPr>
          <w:rFonts w:ascii="Avenir Next LT Pro" w:hAnsi="Avenir Next LT Pro"/>
        </w:rPr>
        <w:t xml:space="preserve"> fx via workshops i skoleklasser</w:t>
      </w:r>
      <w:r w:rsidR="00621A96" w:rsidRPr="004B40A7">
        <w:rPr>
          <w:rFonts w:ascii="Avenir Next LT Pro" w:hAnsi="Avenir Next LT Pro"/>
        </w:rPr>
        <w:t xml:space="preserve"> eller gennem prøveforestillinger. </w:t>
      </w:r>
    </w:p>
    <w:p w14:paraId="5BDC4006" w14:textId="77777777" w:rsidR="001B0642" w:rsidRPr="006B7666" w:rsidRDefault="001B0642" w:rsidP="007352D4">
      <w:pPr>
        <w:spacing w:after="0" w:line="276" w:lineRule="auto"/>
        <w:rPr>
          <w:rFonts w:ascii="Avenir Next LT Pro" w:hAnsi="Avenir Next LT Pro"/>
          <w:color w:val="FF0000"/>
        </w:rPr>
      </w:pPr>
    </w:p>
    <w:p w14:paraId="5D11FCB8" w14:textId="52C15610" w:rsidR="007352D4" w:rsidRDefault="007352D4" w:rsidP="007352D4">
      <w:pPr>
        <w:spacing w:after="0" w:line="276" w:lineRule="auto"/>
        <w:rPr>
          <w:rFonts w:ascii="Avenir Next LT Pro" w:hAnsi="Avenir Next LT Pro"/>
          <w:b/>
          <w:bCs/>
        </w:rPr>
      </w:pPr>
      <w:r w:rsidRPr="007352D4">
        <w:rPr>
          <w:rFonts w:ascii="Avenir Next LT Pro" w:hAnsi="Avenir Next LT Pro"/>
          <w:b/>
          <w:bCs/>
        </w:rPr>
        <w:t>Hvem står på scenen?</w:t>
      </w:r>
    </w:p>
    <w:p w14:paraId="62329084" w14:textId="05ECC25F" w:rsidR="00F02FAA" w:rsidRDefault="003928BC" w:rsidP="007352D4">
      <w:pPr>
        <w:spacing w:after="0" w:line="276" w:lineRule="auto"/>
        <w:rPr>
          <w:rFonts w:ascii="Avenir Next LT Pro" w:hAnsi="Avenir Next LT Pro"/>
        </w:rPr>
      </w:pPr>
      <w:r>
        <w:rPr>
          <w:rFonts w:ascii="Avenir Next LT Pro" w:hAnsi="Avenir Next LT Pro"/>
        </w:rPr>
        <w:t xml:space="preserve">Reflektionen over, hvem publikum ser på scenen, fylder meget hos producenterne. </w:t>
      </w:r>
      <w:r w:rsidR="00067606">
        <w:rPr>
          <w:rFonts w:ascii="Avenir Next LT Pro" w:hAnsi="Avenir Next LT Pro"/>
        </w:rPr>
        <w:t xml:space="preserve">De har en bevidsthed om, at man kan godt blive for gammel til at spille for aldersgruppen 13-16 år, i hvert fald hvis det er med identifikation for øje. </w:t>
      </w:r>
    </w:p>
    <w:p w14:paraId="24C0432D" w14:textId="3826B1EA" w:rsidR="007352D4" w:rsidRDefault="007352D4" w:rsidP="007352D4">
      <w:pPr>
        <w:spacing w:after="0" w:line="276" w:lineRule="auto"/>
        <w:rPr>
          <w:rFonts w:ascii="Avenir Next LT Pro" w:hAnsi="Avenir Next LT Pro"/>
        </w:rPr>
      </w:pPr>
    </w:p>
    <w:p w14:paraId="3F841D9F" w14:textId="5737A94C" w:rsidR="0027207B" w:rsidRPr="006C79D9" w:rsidRDefault="0027207B" w:rsidP="007352D4">
      <w:pPr>
        <w:spacing w:after="0" w:line="276" w:lineRule="auto"/>
        <w:rPr>
          <w:rFonts w:ascii="Avenir Next LT Pro" w:hAnsi="Avenir Next LT Pro"/>
          <w:b/>
          <w:bCs/>
        </w:rPr>
      </w:pPr>
      <w:r w:rsidRPr="006C79D9">
        <w:rPr>
          <w:rFonts w:ascii="Avenir Next LT Pro" w:hAnsi="Avenir Next LT Pro"/>
          <w:b/>
          <w:bCs/>
        </w:rPr>
        <w:t>Quick fix eller poesi?</w:t>
      </w:r>
    </w:p>
    <w:p w14:paraId="0D66B6E8" w14:textId="7D4CD68F" w:rsidR="0027207B" w:rsidRDefault="00D20B26" w:rsidP="007352D4">
      <w:pPr>
        <w:spacing w:after="0" w:line="276" w:lineRule="auto"/>
        <w:rPr>
          <w:rFonts w:ascii="Avenir Next LT Pro" w:hAnsi="Avenir Next LT Pro"/>
        </w:rPr>
      </w:pPr>
      <w:r>
        <w:rPr>
          <w:rFonts w:ascii="Avenir Next LT Pro" w:hAnsi="Avenir Next LT Pro"/>
        </w:rPr>
        <w:t xml:space="preserve">Overskriften her hentyder til en </w:t>
      </w:r>
      <w:r w:rsidR="006C79D9">
        <w:rPr>
          <w:rFonts w:ascii="Avenir Next LT Pro" w:hAnsi="Avenir Next LT Pro"/>
        </w:rPr>
        <w:t>modsætning, som producenter og instruktører ser og kæmper med.</w:t>
      </w:r>
      <w:r w:rsidR="001217FE">
        <w:rPr>
          <w:rFonts w:ascii="Avenir Next LT Pro" w:hAnsi="Avenir Next LT Pro"/>
        </w:rPr>
        <w:t xml:space="preserve"> </w:t>
      </w:r>
      <w:r>
        <w:rPr>
          <w:rFonts w:ascii="Avenir Next LT Pro" w:hAnsi="Avenir Next LT Pro"/>
        </w:rPr>
        <w:t>De</w:t>
      </w:r>
      <w:r w:rsidR="00B825FE">
        <w:rPr>
          <w:rFonts w:ascii="Avenir Next LT Pro" w:hAnsi="Avenir Next LT Pro"/>
        </w:rPr>
        <w:t xml:space="preserve">r er en sammenhæng med ovenstående </w:t>
      </w:r>
      <w:r w:rsidR="009A4F45">
        <w:rPr>
          <w:rFonts w:ascii="Avenir Next LT Pro" w:hAnsi="Avenir Next LT Pro"/>
        </w:rPr>
        <w:t xml:space="preserve">og hvem publikum ser på scenen. De mere tempofyldte forestillinger </w:t>
      </w:r>
      <w:r w:rsidR="00DF545A">
        <w:rPr>
          <w:rFonts w:ascii="Avenir Next LT Pro" w:hAnsi="Avenir Next LT Pro"/>
        </w:rPr>
        <w:t>(</w:t>
      </w:r>
      <w:proofErr w:type="spellStart"/>
      <w:r w:rsidR="00DF545A">
        <w:rPr>
          <w:rFonts w:ascii="Avenir Next LT Pro" w:hAnsi="Avenir Next LT Pro"/>
        </w:rPr>
        <w:t>quick</w:t>
      </w:r>
      <w:proofErr w:type="spellEnd"/>
      <w:r w:rsidR="00DF545A">
        <w:rPr>
          <w:rFonts w:ascii="Avenir Next LT Pro" w:hAnsi="Avenir Next LT Pro"/>
        </w:rPr>
        <w:t xml:space="preserve"> </w:t>
      </w:r>
      <w:proofErr w:type="spellStart"/>
      <w:r w:rsidR="00DF545A">
        <w:rPr>
          <w:rFonts w:ascii="Avenir Next LT Pro" w:hAnsi="Avenir Next LT Pro"/>
        </w:rPr>
        <w:t>fix’et</w:t>
      </w:r>
      <w:proofErr w:type="spellEnd"/>
      <w:r w:rsidR="00DF545A">
        <w:rPr>
          <w:rFonts w:ascii="Avenir Next LT Pro" w:hAnsi="Avenir Next LT Pro"/>
        </w:rPr>
        <w:t xml:space="preserve">) </w:t>
      </w:r>
      <w:r w:rsidR="000D60CC">
        <w:rPr>
          <w:rFonts w:ascii="Avenir Next LT Pro" w:hAnsi="Avenir Next LT Pro"/>
        </w:rPr>
        <w:t>om</w:t>
      </w:r>
      <w:r w:rsidR="009A4F45">
        <w:rPr>
          <w:rFonts w:ascii="Avenir Next LT Pro" w:hAnsi="Avenir Next LT Pro"/>
        </w:rPr>
        <w:t xml:space="preserve"> sex og druk og følelser, </w:t>
      </w:r>
      <w:r w:rsidR="0089279F">
        <w:rPr>
          <w:rFonts w:ascii="Avenir Next LT Pro" w:hAnsi="Avenir Next LT Pro"/>
        </w:rPr>
        <w:t xml:space="preserve">der spiller på en direkte identifikation </w:t>
      </w:r>
      <w:r w:rsidR="00A96A68">
        <w:rPr>
          <w:rFonts w:ascii="Avenir Next LT Pro" w:hAnsi="Avenir Next LT Pro"/>
        </w:rPr>
        <w:t xml:space="preserve">og genkendelse </w:t>
      </w:r>
      <w:r w:rsidR="0089279F">
        <w:rPr>
          <w:rFonts w:ascii="Avenir Next LT Pro" w:hAnsi="Avenir Next LT Pro"/>
        </w:rPr>
        <w:t>mellem publikum og det, en skuespiller gennemlever på scenen, kræver unge skuespillere</w:t>
      </w:r>
      <w:r w:rsidR="000D60CC">
        <w:rPr>
          <w:rFonts w:ascii="Avenir Next LT Pro" w:hAnsi="Avenir Next LT Pro"/>
        </w:rPr>
        <w:t xml:space="preserve"> for at have kvalitet. </w:t>
      </w:r>
      <w:r w:rsidR="003E2C45">
        <w:rPr>
          <w:rFonts w:ascii="Avenir Next LT Pro" w:hAnsi="Avenir Next LT Pro"/>
        </w:rPr>
        <w:t xml:space="preserve">Nogle ældre producenter erkender, at det er ikke deres arena mere. </w:t>
      </w:r>
      <w:r w:rsidR="003B4A5C">
        <w:rPr>
          <w:rFonts w:ascii="Avenir Next LT Pro" w:hAnsi="Avenir Next LT Pro"/>
        </w:rPr>
        <w:t>De vil gerne fortælle mere dybt og poetisk</w:t>
      </w:r>
      <w:r w:rsidR="00616A71">
        <w:rPr>
          <w:rFonts w:ascii="Avenir Next LT Pro" w:hAnsi="Avenir Next LT Pro"/>
        </w:rPr>
        <w:t xml:space="preserve"> om identitet og </w:t>
      </w:r>
      <w:r w:rsidR="00A96A68">
        <w:rPr>
          <w:rFonts w:ascii="Avenir Next LT Pro" w:hAnsi="Avenir Next LT Pro"/>
        </w:rPr>
        <w:t xml:space="preserve">svære følelser, og </w:t>
      </w:r>
      <w:r w:rsidR="009156A6">
        <w:rPr>
          <w:rFonts w:ascii="Avenir Next LT Pro" w:hAnsi="Avenir Next LT Pro"/>
        </w:rPr>
        <w:t xml:space="preserve">det er deres oplevelse, at </w:t>
      </w:r>
      <w:r w:rsidR="00055AAD">
        <w:rPr>
          <w:rFonts w:ascii="Avenir Next LT Pro" w:hAnsi="Avenir Next LT Pro"/>
        </w:rPr>
        <w:t xml:space="preserve">dette </w:t>
      </w:r>
      <w:r w:rsidR="00A96A68">
        <w:rPr>
          <w:rFonts w:ascii="Avenir Next LT Pro" w:hAnsi="Avenir Next LT Pro"/>
        </w:rPr>
        <w:t xml:space="preserve">skal der insisteres lidt mere på overfor </w:t>
      </w:r>
      <w:r w:rsidR="00072004">
        <w:rPr>
          <w:rFonts w:ascii="Avenir Next LT Pro" w:hAnsi="Avenir Next LT Pro"/>
        </w:rPr>
        <w:t xml:space="preserve">det unge </w:t>
      </w:r>
      <w:r w:rsidR="00D52ED7">
        <w:rPr>
          <w:rFonts w:ascii="Avenir Next LT Pro" w:hAnsi="Avenir Next LT Pro"/>
        </w:rPr>
        <w:t>publikum.</w:t>
      </w:r>
      <w:r w:rsidR="00EF66A2">
        <w:rPr>
          <w:rFonts w:ascii="Avenir Next LT Pro" w:hAnsi="Avenir Next LT Pro"/>
        </w:rPr>
        <w:t xml:space="preserve"> Men de fastholder, at det </w:t>
      </w:r>
      <w:r w:rsidR="00055AAD">
        <w:rPr>
          <w:rFonts w:ascii="Avenir Next LT Pro" w:hAnsi="Avenir Next LT Pro"/>
        </w:rPr>
        <w:t xml:space="preserve">poetiske </w:t>
      </w:r>
      <w:r w:rsidR="00EF66A2">
        <w:rPr>
          <w:rFonts w:ascii="Avenir Next LT Pro" w:hAnsi="Avenir Next LT Pro"/>
        </w:rPr>
        <w:t xml:space="preserve">skal de unge også møde – for mangfoldighedens skyld. </w:t>
      </w:r>
      <w:r w:rsidR="00D52ED7">
        <w:rPr>
          <w:rFonts w:ascii="Avenir Next LT Pro" w:hAnsi="Avenir Next LT Pro"/>
        </w:rPr>
        <w:t xml:space="preserve"> </w:t>
      </w:r>
    </w:p>
    <w:p w14:paraId="2D3CEC52" w14:textId="77777777" w:rsidR="0027207B" w:rsidRDefault="0027207B" w:rsidP="007352D4">
      <w:pPr>
        <w:spacing w:after="0" w:line="276" w:lineRule="auto"/>
        <w:rPr>
          <w:rFonts w:ascii="Avenir Next LT Pro" w:hAnsi="Avenir Next LT Pro"/>
        </w:rPr>
      </w:pPr>
    </w:p>
    <w:p w14:paraId="21CF25E4" w14:textId="578C1806" w:rsidR="007352D4" w:rsidRPr="00031E29" w:rsidRDefault="00031E29" w:rsidP="007352D4">
      <w:pPr>
        <w:spacing w:after="0" w:line="276" w:lineRule="auto"/>
        <w:rPr>
          <w:rFonts w:ascii="Avenir Next LT Pro" w:hAnsi="Avenir Next LT Pro"/>
          <w:b/>
          <w:bCs/>
        </w:rPr>
      </w:pPr>
      <w:r w:rsidRPr="00031E29">
        <w:rPr>
          <w:rFonts w:ascii="Avenir Next LT Pro" w:hAnsi="Avenir Next LT Pro"/>
          <w:b/>
          <w:bCs/>
        </w:rPr>
        <w:t>Er ungdomsteater en genre?</w:t>
      </w:r>
    </w:p>
    <w:p w14:paraId="56C3A349" w14:textId="26C266BE" w:rsidR="00F02FAA" w:rsidRDefault="00704EAF" w:rsidP="007352D4">
      <w:pPr>
        <w:spacing w:after="0" w:line="276" w:lineRule="auto"/>
        <w:rPr>
          <w:rFonts w:ascii="Avenir Next LT Pro" w:hAnsi="Avenir Next LT Pro"/>
        </w:rPr>
      </w:pPr>
      <w:r>
        <w:rPr>
          <w:rFonts w:ascii="Avenir Next LT Pro" w:hAnsi="Avenir Next LT Pro"/>
        </w:rPr>
        <w:t>For nogle producenter giver genren mening</w:t>
      </w:r>
      <w:r w:rsidR="00B715D6">
        <w:rPr>
          <w:rFonts w:ascii="Avenir Next LT Pro" w:hAnsi="Avenir Next LT Pro"/>
        </w:rPr>
        <w:t>, andre synes den låser</w:t>
      </w:r>
      <w:r w:rsidR="00D01511">
        <w:rPr>
          <w:rFonts w:ascii="Avenir Next LT Pro" w:hAnsi="Avenir Next LT Pro"/>
        </w:rPr>
        <w:t xml:space="preserve">. </w:t>
      </w:r>
      <w:r w:rsidR="00B715D6">
        <w:rPr>
          <w:rFonts w:ascii="Avenir Next LT Pro" w:hAnsi="Avenir Next LT Pro"/>
        </w:rPr>
        <w:t>Atter andre</w:t>
      </w:r>
      <w:r w:rsidR="00D01511">
        <w:rPr>
          <w:rFonts w:ascii="Avenir Next LT Pro" w:hAnsi="Avenir Next LT Pro"/>
        </w:rPr>
        <w:t xml:space="preserve"> </w:t>
      </w:r>
      <w:r w:rsidR="00007ACE">
        <w:rPr>
          <w:rFonts w:ascii="Avenir Next LT Pro" w:hAnsi="Avenir Next LT Pro"/>
        </w:rPr>
        <w:t>insisterer på, at de bare laver teater</w:t>
      </w:r>
      <w:r w:rsidR="00D01511">
        <w:rPr>
          <w:rFonts w:ascii="Avenir Next LT Pro" w:hAnsi="Avenir Next LT Pro"/>
        </w:rPr>
        <w:t xml:space="preserve">, og så kan det så godt vise sig, at en forestilling rammer forskellige </w:t>
      </w:r>
      <w:r w:rsidR="00401303">
        <w:rPr>
          <w:rFonts w:ascii="Avenir Next LT Pro" w:hAnsi="Avenir Next LT Pro"/>
        </w:rPr>
        <w:t xml:space="preserve">aldre på forskellig måde. </w:t>
      </w:r>
      <w:r w:rsidR="00C90C29">
        <w:rPr>
          <w:rFonts w:ascii="Avenir Next LT Pro" w:hAnsi="Avenir Next LT Pro"/>
        </w:rPr>
        <w:t>De unge fra festivalens følgegruppe er ret provokerede af mærkaten ungdomsteater</w:t>
      </w:r>
      <w:r w:rsidR="00A46DB0">
        <w:rPr>
          <w:rFonts w:ascii="Avenir Next LT Pro" w:hAnsi="Avenir Next LT Pro"/>
        </w:rPr>
        <w:t xml:space="preserve">. Med den mærkat føler de sig talt ned til, og så vil de i øvrigt </w:t>
      </w:r>
      <w:r w:rsidR="00436AC3">
        <w:rPr>
          <w:rFonts w:ascii="Avenir Next LT Pro" w:hAnsi="Avenir Next LT Pro"/>
        </w:rPr>
        <w:t>gerne se ”voksenteater”</w:t>
      </w:r>
      <w:r w:rsidR="00A46DB0">
        <w:rPr>
          <w:rFonts w:ascii="Avenir Next LT Pro" w:hAnsi="Avenir Next LT Pro"/>
        </w:rPr>
        <w:t xml:space="preserve">. </w:t>
      </w:r>
      <w:r w:rsidR="00F059A1">
        <w:rPr>
          <w:rFonts w:ascii="Avenir Next LT Pro" w:hAnsi="Avenir Next LT Pro"/>
        </w:rPr>
        <w:t>Der er en forskel på refleksionerne og abstraktionsevnen</w:t>
      </w:r>
      <w:r w:rsidR="00EC7F36">
        <w:rPr>
          <w:rFonts w:ascii="Avenir Next LT Pro" w:hAnsi="Avenir Next LT Pro"/>
        </w:rPr>
        <w:t xml:space="preserve"> hos teatergængere på 13-16år, og så dem på 18+, der selv vælger at gå i teatret. Men </w:t>
      </w:r>
      <w:r w:rsidR="006C2D4D">
        <w:rPr>
          <w:rFonts w:ascii="Avenir Next LT Pro" w:hAnsi="Avenir Next LT Pro"/>
        </w:rPr>
        <w:t>det er projektledernes oplevelse, at kvalitet går på tværs af disse forskellige ungdomsaldre</w:t>
      </w:r>
      <w:r w:rsidR="00CB210B">
        <w:rPr>
          <w:rFonts w:ascii="Avenir Next LT Pro" w:hAnsi="Avenir Next LT Pro"/>
        </w:rPr>
        <w:t xml:space="preserve"> </w:t>
      </w:r>
      <w:r w:rsidR="00A209FE">
        <w:rPr>
          <w:rFonts w:ascii="Avenir Next LT Pro" w:hAnsi="Avenir Next LT Pro"/>
        </w:rPr>
        <w:t xml:space="preserve">– </w:t>
      </w:r>
      <w:r w:rsidR="00A209FE" w:rsidRPr="00A209FE">
        <w:rPr>
          <w:rFonts w:ascii="Avenir Next LT Pro" w:hAnsi="Avenir Next LT Pro"/>
          <w:i/>
          <w:iCs/>
        </w:rPr>
        <w:t>”relevans er sgu relevans, når det er godt teater”</w:t>
      </w:r>
      <w:r w:rsidR="00A209FE">
        <w:rPr>
          <w:rFonts w:ascii="Avenir Next LT Pro" w:hAnsi="Avenir Next LT Pro"/>
        </w:rPr>
        <w:t xml:space="preserve">. </w:t>
      </w:r>
    </w:p>
    <w:p w14:paraId="0CCD2349" w14:textId="77777777" w:rsidR="00031E29" w:rsidRDefault="00031E29" w:rsidP="007352D4">
      <w:pPr>
        <w:spacing w:after="0" w:line="276" w:lineRule="auto"/>
        <w:rPr>
          <w:rFonts w:ascii="Avenir Next LT Pro" w:hAnsi="Avenir Next LT Pro"/>
        </w:rPr>
      </w:pPr>
    </w:p>
    <w:p w14:paraId="10EB856F" w14:textId="3CACCC54" w:rsidR="00031E29" w:rsidRPr="00031E29" w:rsidRDefault="00031E29" w:rsidP="007352D4">
      <w:pPr>
        <w:spacing w:after="0" w:line="276" w:lineRule="auto"/>
        <w:rPr>
          <w:rFonts w:ascii="Avenir Next LT Pro" w:hAnsi="Avenir Next LT Pro"/>
          <w:b/>
          <w:bCs/>
        </w:rPr>
      </w:pPr>
      <w:r w:rsidRPr="00031E29">
        <w:rPr>
          <w:rFonts w:ascii="Avenir Next LT Pro" w:hAnsi="Avenir Next LT Pro"/>
          <w:b/>
          <w:bCs/>
        </w:rPr>
        <w:t>En oplevelse i et teater vs. en teateroplevelse</w:t>
      </w:r>
    </w:p>
    <w:p w14:paraId="63B72B71" w14:textId="6DD12EF3" w:rsidR="008056BB" w:rsidRDefault="004D7252" w:rsidP="007352D4">
      <w:pPr>
        <w:spacing w:after="0" w:line="276" w:lineRule="auto"/>
        <w:rPr>
          <w:rFonts w:ascii="Avenir Next LT Pro" w:hAnsi="Avenir Next LT Pro"/>
        </w:rPr>
      </w:pPr>
      <w:r>
        <w:rPr>
          <w:rFonts w:ascii="Avenir Next LT Pro" w:hAnsi="Avenir Next LT Pro"/>
        </w:rPr>
        <w:t xml:space="preserve">Når den unge kommer </w:t>
      </w:r>
      <w:r w:rsidR="006B7332">
        <w:rPr>
          <w:rFonts w:ascii="Avenir Next LT Pro" w:hAnsi="Avenir Next LT Pro"/>
        </w:rPr>
        <w:t xml:space="preserve">over skolealderen og går i teatret, når vedkommende selv vælger det, så gør det noget ved </w:t>
      </w:r>
      <w:r w:rsidR="00D1378C">
        <w:rPr>
          <w:rFonts w:ascii="Avenir Next LT Pro" w:hAnsi="Avenir Next LT Pro"/>
        </w:rPr>
        <w:t xml:space="preserve">bevidstheden om oplevelsen. Mange besøger teater ZeBU som ung voksen og kan godt huske, at de har været </w:t>
      </w:r>
      <w:r w:rsidR="00273D8E">
        <w:rPr>
          <w:rFonts w:ascii="Avenir Next LT Pro" w:hAnsi="Avenir Next LT Pro"/>
        </w:rPr>
        <w:t>der</w:t>
      </w:r>
      <w:r w:rsidR="00D1378C">
        <w:rPr>
          <w:rFonts w:ascii="Avenir Next LT Pro" w:hAnsi="Avenir Next LT Pro"/>
        </w:rPr>
        <w:t xml:space="preserve"> med skolen. Men de husker det ikke som en teateroplevelse</w:t>
      </w:r>
      <w:r w:rsidR="00BD5D44">
        <w:rPr>
          <w:rFonts w:ascii="Avenir Next LT Pro" w:hAnsi="Avenir Next LT Pro"/>
        </w:rPr>
        <w:t xml:space="preserve"> dengang – det var en skoleoplevelse (i et teater). </w:t>
      </w:r>
      <w:r w:rsidR="008056BB">
        <w:rPr>
          <w:rFonts w:ascii="Avenir Next LT Pro" w:hAnsi="Avenir Next LT Pro"/>
        </w:rPr>
        <w:t xml:space="preserve"> </w:t>
      </w:r>
    </w:p>
    <w:p w14:paraId="20C258F4" w14:textId="77777777" w:rsidR="00031E29" w:rsidRDefault="00031E29" w:rsidP="007352D4">
      <w:pPr>
        <w:spacing w:after="0" w:line="276" w:lineRule="auto"/>
        <w:rPr>
          <w:rFonts w:ascii="Avenir Next LT Pro" w:hAnsi="Avenir Next LT Pro"/>
        </w:rPr>
      </w:pPr>
    </w:p>
    <w:p w14:paraId="67DE24DC" w14:textId="77777777" w:rsidR="006D1BC4" w:rsidRDefault="00E86386" w:rsidP="007352D4">
      <w:pPr>
        <w:spacing w:after="0" w:line="276" w:lineRule="auto"/>
        <w:rPr>
          <w:rFonts w:ascii="Avenir Next LT Pro" w:hAnsi="Avenir Next LT Pro"/>
          <w:b/>
          <w:bCs/>
        </w:rPr>
      </w:pPr>
      <w:r w:rsidRPr="00E86386">
        <w:rPr>
          <w:rFonts w:ascii="Avenir Next LT Pro" w:hAnsi="Avenir Next LT Pro"/>
          <w:b/>
          <w:bCs/>
        </w:rPr>
        <w:t>Valget er kommet ret langt væk fra målgruppen</w:t>
      </w:r>
    </w:p>
    <w:p w14:paraId="1202FDAB" w14:textId="07219A23" w:rsidR="00012029" w:rsidRPr="006D1BC4" w:rsidRDefault="006D1BC4" w:rsidP="007352D4">
      <w:pPr>
        <w:spacing w:after="0" w:line="276" w:lineRule="auto"/>
        <w:rPr>
          <w:rFonts w:ascii="Avenir Next LT Pro" w:hAnsi="Avenir Next LT Pro"/>
          <w:b/>
          <w:bCs/>
        </w:rPr>
      </w:pPr>
      <w:r>
        <w:rPr>
          <w:rFonts w:ascii="Avenir Next LT Pro" w:hAnsi="Avenir Next LT Pro"/>
        </w:rPr>
        <w:t xml:space="preserve">Nogle steder </w:t>
      </w:r>
      <w:r w:rsidR="006D5E52">
        <w:rPr>
          <w:rFonts w:ascii="Avenir Next LT Pro" w:hAnsi="Avenir Next LT Pro"/>
        </w:rPr>
        <w:t xml:space="preserve">i Danmark er unge mennesker med i valget af de forestillinger, som skal udbydes til områdets/kommunens unge på de lokale scener. Men det er </w:t>
      </w:r>
      <w:r w:rsidR="000B04A0">
        <w:rPr>
          <w:rFonts w:ascii="Avenir Next LT Pro" w:hAnsi="Avenir Next LT Pro"/>
        </w:rPr>
        <w:t>mere reglen, at v</w:t>
      </w:r>
      <w:r w:rsidR="00012029">
        <w:rPr>
          <w:rFonts w:ascii="Avenir Next LT Pro" w:hAnsi="Avenir Next LT Pro"/>
        </w:rPr>
        <w:t>alget</w:t>
      </w:r>
      <w:r w:rsidR="00A81F09">
        <w:rPr>
          <w:rFonts w:ascii="Avenir Next LT Pro" w:hAnsi="Avenir Next LT Pro"/>
        </w:rPr>
        <w:t xml:space="preserve"> </w:t>
      </w:r>
      <w:r w:rsidR="000B04A0">
        <w:rPr>
          <w:rFonts w:ascii="Avenir Next LT Pro" w:hAnsi="Avenir Next LT Pro"/>
        </w:rPr>
        <w:t xml:space="preserve">af forestillinger foregår meget </w:t>
      </w:r>
      <w:r w:rsidR="00A81F09">
        <w:rPr>
          <w:rFonts w:ascii="Avenir Next LT Pro" w:hAnsi="Avenir Next LT Pro"/>
        </w:rPr>
        <w:t xml:space="preserve">langt væk fra de unge mennesker, der faktisk er målgruppen. </w:t>
      </w:r>
      <w:r w:rsidR="000B04A0">
        <w:rPr>
          <w:rFonts w:ascii="Avenir Next LT Pro" w:hAnsi="Avenir Next LT Pro"/>
        </w:rPr>
        <w:t xml:space="preserve">I </w:t>
      </w:r>
      <w:r w:rsidR="001C390F">
        <w:rPr>
          <w:rFonts w:ascii="Avenir Next LT Pro" w:hAnsi="Avenir Next LT Pro"/>
        </w:rPr>
        <w:t xml:space="preserve">centralt </w:t>
      </w:r>
      <w:r w:rsidR="000B04A0">
        <w:rPr>
          <w:rFonts w:ascii="Avenir Next LT Pro" w:hAnsi="Avenir Next LT Pro"/>
        </w:rPr>
        <w:t>kommunal</w:t>
      </w:r>
      <w:r w:rsidR="001C390F">
        <w:rPr>
          <w:rFonts w:ascii="Avenir Next LT Pro" w:hAnsi="Avenir Next LT Pro"/>
        </w:rPr>
        <w:t>t</w:t>
      </w:r>
      <w:r w:rsidR="000B04A0">
        <w:rPr>
          <w:rFonts w:ascii="Avenir Next LT Pro" w:hAnsi="Avenir Next LT Pro"/>
        </w:rPr>
        <w:t xml:space="preserve"> regi er </w:t>
      </w:r>
      <w:r w:rsidR="0052280A">
        <w:rPr>
          <w:rFonts w:ascii="Avenir Next LT Pro" w:hAnsi="Avenir Next LT Pro"/>
        </w:rPr>
        <w:t xml:space="preserve">det opkøbere og formidlere, der </w:t>
      </w:r>
      <w:r w:rsidR="006E6BD9">
        <w:rPr>
          <w:rFonts w:ascii="Avenir Next LT Pro" w:hAnsi="Avenir Next LT Pro"/>
        </w:rPr>
        <w:t>udvælger,</w:t>
      </w:r>
      <w:r w:rsidR="0052280A">
        <w:rPr>
          <w:rFonts w:ascii="Avenir Next LT Pro" w:hAnsi="Avenir Next LT Pro"/>
        </w:rPr>
        <w:t xml:space="preserve"> og ikke elever fra kommunens skoler</w:t>
      </w:r>
      <w:r w:rsidR="006E6BD9">
        <w:rPr>
          <w:rFonts w:ascii="Avenir Next LT Pro" w:hAnsi="Avenir Next LT Pro"/>
        </w:rPr>
        <w:t xml:space="preserve"> eller n</w:t>
      </w:r>
      <w:r w:rsidR="0052280A">
        <w:rPr>
          <w:rFonts w:ascii="Avenir Next LT Pro" w:hAnsi="Avenir Next LT Pro"/>
        </w:rPr>
        <w:t xml:space="preserve">ogle af deres lærere, </w:t>
      </w:r>
      <w:r w:rsidR="006E6BD9">
        <w:rPr>
          <w:rFonts w:ascii="Avenir Next LT Pro" w:hAnsi="Avenir Next LT Pro"/>
        </w:rPr>
        <w:t xml:space="preserve">for den sags skyld. </w:t>
      </w:r>
      <w:r w:rsidR="0078375D">
        <w:rPr>
          <w:rFonts w:ascii="Avenir Next LT Pro" w:hAnsi="Avenir Next LT Pro"/>
        </w:rPr>
        <w:t>Det betyder ikke nødvendigvis dårlig kvalitet, men de</w:t>
      </w:r>
      <w:r w:rsidR="00637681">
        <w:rPr>
          <w:rFonts w:ascii="Avenir Next LT Pro" w:hAnsi="Avenir Next LT Pro"/>
        </w:rPr>
        <w:t>t føder ind i den distance, der opleves, mellem de 13-16årige</w:t>
      </w:r>
      <w:r w:rsidR="00D84585">
        <w:rPr>
          <w:rFonts w:ascii="Avenir Next LT Pro" w:hAnsi="Avenir Next LT Pro"/>
        </w:rPr>
        <w:t xml:space="preserve"> og </w:t>
      </w:r>
      <w:r w:rsidR="00590572">
        <w:rPr>
          <w:rFonts w:ascii="Avenir Next LT Pro" w:hAnsi="Avenir Next LT Pro"/>
        </w:rPr>
        <w:t xml:space="preserve">teatret. </w:t>
      </w:r>
    </w:p>
    <w:p w14:paraId="2F623811" w14:textId="77777777" w:rsidR="004E715F" w:rsidRDefault="004E715F" w:rsidP="004E715F">
      <w:pPr>
        <w:spacing w:after="0" w:line="276" w:lineRule="auto"/>
        <w:rPr>
          <w:rFonts w:ascii="Avenir Next LT Pro" w:hAnsi="Avenir Next LT Pro"/>
          <w:b/>
          <w:bCs/>
          <w:color w:val="FF0000"/>
        </w:rPr>
      </w:pPr>
    </w:p>
    <w:p w14:paraId="146CFA99" w14:textId="77777777" w:rsidR="008814DF" w:rsidRDefault="008814DF" w:rsidP="004E715F">
      <w:pPr>
        <w:spacing w:after="0" w:line="276" w:lineRule="auto"/>
        <w:rPr>
          <w:rFonts w:ascii="Avenir Next LT Pro" w:hAnsi="Avenir Next LT Pro"/>
          <w:b/>
          <w:bCs/>
          <w:color w:val="FF0000"/>
        </w:rPr>
      </w:pPr>
    </w:p>
    <w:p w14:paraId="48C32D2F" w14:textId="77777777" w:rsidR="008814DF" w:rsidRDefault="008814DF" w:rsidP="004E715F">
      <w:pPr>
        <w:spacing w:after="0" w:line="276" w:lineRule="auto"/>
        <w:rPr>
          <w:rFonts w:ascii="Avenir Next LT Pro" w:hAnsi="Avenir Next LT Pro"/>
          <w:b/>
          <w:bCs/>
          <w:color w:val="FF0000"/>
        </w:rPr>
      </w:pPr>
    </w:p>
    <w:p w14:paraId="6997ADF9" w14:textId="33D68BEF" w:rsidR="004E715F" w:rsidRPr="004B40A7" w:rsidRDefault="00F36B5B" w:rsidP="004E715F">
      <w:pPr>
        <w:spacing w:after="0" w:line="276" w:lineRule="auto"/>
        <w:rPr>
          <w:rFonts w:ascii="Avenir Next LT Pro" w:hAnsi="Avenir Next LT Pro"/>
          <w:b/>
          <w:bCs/>
        </w:rPr>
      </w:pPr>
      <w:r w:rsidRPr="004B40A7">
        <w:rPr>
          <w:rFonts w:ascii="Avenir Next LT Pro" w:hAnsi="Avenir Next LT Pro"/>
          <w:b/>
          <w:bCs/>
        </w:rPr>
        <w:lastRenderedPageBreak/>
        <w:t>Bevægelser og tendenser indenfor ungdomsteatret</w:t>
      </w:r>
    </w:p>
    <w:p w14:paraId="68961BA7" w14:textId="2FB1219A" w:rsidR="004E715F" w:rsidRPr="004B40A7" w:rsidRDefault="000C16C4" w:rsidP="004E715F">
      <w:pPr>
        <w:spacing w:after="0" w:line="276" w:lineRule="auto"/>
        <w:rPr>
          <w:rFonts w:ascii="Avenir Next LT Pro" w:hAnsi="Avenir Next LT Pro"/>
        </w:rPr>
      </w:pPr>
      <w:r w:rsidRPr="004B40A7">
        <w:rPr>
          <w:rFonts w:ascii="Avenir Next LT Pro" w:hAnsi="Avenir Next LT Pro"/>
        </w:rPr>
        <w:t xml:space="preserve">En enkelt </w:t>
      </w:r>
      <w:r w:rsidR="00484BCD" w:rsidRPr="004B40A7">
        <w:rPr>
          <w:rFonts w:ascii="Avenir Next LT Pro" w:hAnsi="Avenir Next LT Pro"/>
        </w:rPr>
        <w:t xml:space="preserve">af producenterne </w:t>
      </w:r>
      <w:r w:rsidRPr="004B40A7">
        <w:rPr>
          <w:rFonts w:ascii="Avenir Next LT Pro" w:hAnsi="Avenir Next LT Pro"/>
        </w:rPr>
        <w:t>nævner at han glæder sig til den næste bølge af u</w:t>
      </w:r>
      <w:r w:rsidR="00F36B5B" w:rsidRPr="004B40A7">
        <w:rPr>
          <w:rFonts w:ascii="Avenir Next LT Pro" w:hAnsi="Avenir Next LT Pro"/>
        </w:rPr>
        <w:t xml:space="preserve">nge nye </w:t>
      </w:r>
      <w:r w:rsidRPr="004B40A7">
        <w:rPr>
          <w:rFonts w:ascii="Avenir Next LT Pro" w:hAnsi="Avenir Next LT Pro"/>
        </w:rPr>
        <w:t>teater</w:t>
      </w:r>
      <w:r w:rsidR="00F36B5B" w:rsidRPr="004B40A7">
        <w:rPr>
          <w:rFonts w:ascii="Avenir Next LT Pro" w:hAnsi="Avenir Next LT Pro"/>
        </w:rPr>
        <w:t>grupper</w:t>
      </w:r>
      <w:r w:rsidR="006D71F3" w:rsidRPr="004B40A7">
        <w:rPr>
          <w:rFonts w:ascii="Avenir Next LT Pro" w:hAnsi="Avenir Next LT Pro"/>
        </w:rPr>
        <w:t>, der kan skubbe lidt til branchen og bruge alt fra de unges verden.</w:t>
      </w:r>
      <w:r w:rsidR="006F3586" w:rsidRPr="004B40A7">
        <w:rPr>
          <w:rFonts w:ascii="Avenir Next LT Pro" w:hAnsi="Avenir Next LT Pro"/>
        </w:rPr>
        <w:t xml:space="preserve"> En anden peger</w:t>
      </w:r>
      <w:r w:rsidR="00484BCD" w:rsidRPr="004B40A7">
        <w:rPr>
          <w:rFonts w:ascii="Avenir Next LT Pro" w:hAnsi="Avenir Next LT Pro"/>
        </w:rPr>
        <w:t xml:space="preserve"> på</w:t>
      </w:r>
      <w:r w:rsidR="00BE1715" w:rsidRPr="004B40A7">
        <w:rPr>
          <w:rFonts w:ascii="Avenir Next LT Pro" w:hAnsi="Avenir Next LT Pro"/>
        </w:rPr>
        <w:t xml:space="preserve"> at der er en tendens til noget man kunne kalde </w:t>
      </w:r>
      <w:r w:rsidR="009E1F19" w:rsidRPr="004B40A7">
        <w:rPr>
          <w:rFonts w:ascii="Avenir Next LT Pro" w:hAnsi="Avenir Next LT Pro"/>
          <w:i/>
          <w:iCs/>
        </w:rPr>
        <w:t xml:space="preserve">New </w:t>
      </w:r>
      <w:proofErr w:type="spellStart"/>
      <w:r w:rsidR="009E1F19" w:rsidRPr="004B40A7">
        <w:rPr>
          <w:rFonts w:ascii="Avenir Next LT Pro" w:hAnsi="Avenir Next LT Pro"/>
          <w:i/>
          <w:iCs/>
        </w:rPr>
        <w:t>S</w:t>
      </w:r>
      <w:r w:rsidR="008E32DB" w:rsidRPr="004B40A7">
        <w:rPr>
          <w:rFonts w:ascii="Avenir Next LT Pro" w:hAnsi="Avenir Next LT Pro"/>
          <w:i/>
          <w:iCs/>
        </w:rPr>
        <w:t>i</w:t>
      </w:r>
      <w:r w:rsidR="009E1F19" w:rsidRPr="004B40A7">
        <w:rPr>
          <w:rFonts w:ascii="Avenir Next LT Pro" w:hAnsi="Avenir Next LT Pro"/>
          <w:i/>
          <w:iCs/>
        </w:rPr>
        <w:t>ncer</w:t>
      </w:r>
      <w:r w:rsidR="008E32DB" w:rsidRPr="004B40A7">
        <w:rPr>
          <w:rFonts w:ascii="Avenir Next LT Pro" w:hAnsi="Avenir Next LT Pro"/>
          <w:i/>
          <w:iCs/>
        </w:rPr>
        <w:t>i</w:t>
      </w:r>
      <w:r w:rsidR="009E1F19" w:rsidRPr="004B40A7">
        <w:rPr>
          <w:rFonts w:ascii="Avenir Next LT Pro" w:hAnsi="Avenir Next LT Pro"/>
          <w:i/>
          <w:iCs/>
        </w:rPr>
        <w:t>ty</w:t>
      </w:r>
      <w:proofErr w:type="spellEnd"/>
      <w:r w:rsidR="009E1F19" w:rsidRPr="004B40A7">
        <w:rPr>
          <w:rFonts w:ascii="Avenir Next LT Pro" w:hAnsi="Avenir Next LT Pro"/>
          <w:i/>
          <w:iCs/>
        </w:rPr>
        <w:t xml:space="preserve"> </w:t>
      </w:r>
      <w:r w:rsidR="00D301D8" w:rsidRPr="004B40A7">
        <w:rPr>
          <w:rFonts w:ascii="Avenir Next LT Pro" w:hAnsi="Avenir Next LT Pro"/>
          <w:i/>
          <w:iCs/>
        </w:rPr>
        <w:t xml:space="preserve">– </w:t>
      </w:r>
      <w:r w:rsidR="00D9656C" w:rsidRPr="004B40A7">
        <w:rPr>
          <w:rFonts w:ascii="Avenir Next LT Pro" w:hAnsi="Avenir Next LT Pro"/>
        </w:rPr>
        <w:t xml:space="preserve">som er </w:t>
      </w:r>
      <w:r w:rsidR="00D301D8" w:rsidRPr="004B40A7">
        <w:rPr>
          <w:rFonts w:ascii="Avenir Next LT Pro" w:hAnsi="Avenir Next LT Pro"/>
        </w:rPr>
        <w:t xml:space="preserve">at vise alt det uskønne, alt det man normalt ville redigere </w:t>
      </w:r>
      <w:r w:rsidR="00791551" w:rsidRPr="004B40A7">
        <w:rPr>
          <w:rFonts w:ascii="Avenir Next LT Pro" w:hAnsi="Avenir Next LT Pro"/>
        </w:rPr>
        <w:t>væk</w:t>
      </w:r>
      <w:r w:rsidR="001E5D5F" w:rsidRPr="004B40A7">
        <w:rPr>
          <w:rFonts w:ascii="Avenir Next LT Pro" w:hAnsi="Avenir Next LT Pro"/>
        </w:rPr>
        <w:t>. Det handler om</w:t>
      </w:r>
      <w:r w:rsidR="00DA7DB4" w:rsidRPr="004B40A7">
        <w:rPr>
          <w:rFonts w:ascii="Avenir Next LT Pro" w:hAnsi="Avenir Next LT Pro"/>
        </w:rPr>
        <w:t xml:space="preserve"> at turde være helt ærlige</w:t>
      </w:r>
      <w:r w:rsidR="00EF181F" w:rsidRPr="004B40A7">
        <w:rPr>
          <w:rFonts w:ascii="Avenir Next LT Pro" w:hAnsi="Avenir Next LT Pro"/>
        </w:rPr>
        <w:t xml:space="preserve"> og arbejde med en slags </w:t>
      </w:r>
      <w:proofErr w:type="spellStart"/>
      <w:r w:rsidR="00EF181F" w:rsidRPr="004B40A7">
        <w:rPr>
          <w:rFonts w:ascii="Avenir Next LT Pro" w:hAnsi="Avenir Next LT Pro"/>
        </w:rPr>
        <w:t>autencitet</w:t>
      </w:r>
      <w:proofErr w:type="spellEnd"/>
      <w:r w:rsidR="00D41056" w:rsidRPr="004B40A7">
        <w:rPr>
          <w:rFonts w:ascii="Avenir Next LT Pro" w:hAnsi="Avenir Next LT Pro"/>
        </w:rPr>
        <w:t>. Så er der også noget på vej med det WOKE</w:t>
      </w:r>
      <w:r w:rsidR="009527E6" w:rsidRPr="004B40A7">
        <w:rPr>
          <w:rFonts w:ascii="Avenir Next LT Pro" w:hAnsi="Avenir Next LT Pro"/>
        </w:rPr>
        <w:t xml:space="preserve"> og</w:t>
      </w:r>
      <w:r w:rsidR="00D41056" w:rsidRPr="004B40A7">
        <w:rPr>
          <w:rFonts w:ascii="Avenir Next LT Pro" w:hAnsi="Avenir Next LT Pro"/>
        </w:rPr>
        <w:t xml:space="preserve"> </w:t>
      </w:r>
      <w:r w:rsidR="002246D6" w:rsidRPr="004B40A7">
        <w:rPr>
          <w:rFonts w:ascii="Avenir Next LT Pro" w:hAnsi="Avenir Next LT Pro"/>
        </w:rPr>
        <w:t>Black Lives Matter</w:t>
      </w:r>
      <w:r w:rsidR="009527E6" w:rsidRPr="004B40A7">
        <w:rPr>
          <w:rFonts w:ascii="Avenir Next LT Pro" w:hAnsi="Avenir Next LT Pro"/>
        </w:rPr>
        <w:t xml:space="preserve">. </w:t>
      </w:r>
      <w:r w:rsidR="00377316" w:rsidRPr="004B40A7">
        <w:rPr>
          <w:rFonts w:ascii="Avenir Next LT Pro" w:hAnsi="Avenir Next LT Pro"/>
        </w:rPr>
        <w:t xml:space="preserve">Flere peger på </w:t>
      </w:r>
      <w:r w:rsidR="002434B0" w:rsidRPr="004B40A7">
        <w:rPr>
          <w:rFonts w:ascii="Avenir Next LT Pro" w:hAnsi="Avenir Next LT Pro"/>
        </w:rPr>
        <w:t>at</w:t>
      </w:r>
      <w:r w:rsidR="008F22D6" w:rsidRPr="004B40A7">
        <w:rPr>
          <w:rFonts w:ascii="Avenir Next LT Pro" w:hAnsi="Avenir Next LT Pro"/>
        </w:rPr>
        <w:t xml:space="preserve"> der også er tegn på at</w:t>
      </w:r>
      <w:r w:rsidR="00505B68" w:rsidRPr="004B40A7">
        <w:rPr>
          <w:rFonts w:ascii="Avenir Next LT Pro" w:hAnsi="Avenir Next LT Pro"/>
        </w:rPr>
        <w:t xml:space="preserve"> teatret som rum</w:t>
      </w:r>
      <w:r w:rsidR="00532111" w:rsidRPr="004B40A7">
        <w:rPr>
          <w:rFonts w:ascii="Avenir Next LT Pro" w:hAnsi="Avenir Next LT Pro"/>
        </w:rPr>
        <w:t xml:space="preserve">, i kræft af fiktionens muligheder for at kunne tænke alt </w:t>
      </w:r>
      <w:r w:rsidR="005D3555" w:rsidRPr="004B40A7">
        <w:rPr>
          <w:rFonts w:ascii="Avenir Next LT Pro" w:hAnsi="Avenir Next LT Pro"/>
        </w:rPr>
        <w:t>anderledes, kan bruges</w:t>
      </w:r>
      <w:r w:rsidR="009220F8" w:rsidRPr="004B40A7">
        <w:rPr>
          <w:rFonts w:ascii="Avenir Next LT Pro" w:hAnsi="Avenir Next LT Pro"/>
        </w:rPr>
        <w:t xml:space="preserve"> som et slags </w:t>
      </w:r>
      <w:proofErr w:type="spellStart"/>
      <w:r w:rsidR="009220F8" w:rsidRPr="004B40A7">
        <w:rPr>
          <w:rFonts w:ascii="Avenir Next LT Pro" w:hAnsi="Avenir Next LT Pro"/>
        </w:rPr>
        <w:t>nulrum</w:t>
      </w:r>
      <w:proofErr w:type="spellEnd"/>
      <w:r w:rsidR="0061557C" w:rsidRPr="004B40A7">
        <w:rPr>
          <w:rFonts w:ascii="Avenir Next LT Pro" w:hAnsi="Avenir Next LT Pro"/>
        </w:rPr>
        <w:t>, hvor normer og værdier nulstilles og nyt</w:t>
      </w:r>
      <w:r w:rsidR="00432F8A" w:rsidRPr="004B40A7">
        <w:rPr>
          <w:rFonts w:ascii="Avenir Next LT Pro" w:hAnsi="Avenir Next LT Pro"/>
        </w:rPr>
        <w:t xml:space="preserve"> kan forestilles</w:t>
      </w:r>
      <w:r w:rsidR="00B6681A" w:rsidRPr="004B40A7">
        <w:rPr>
          <w:rFonts w:ascii="Avenir Next LT Pro" w:hAnsi="Avenir Next LT Pro"/>
        </w:rPr>
        <w:t>, og at teatret derfor kan bruges</w:t>
      </w:r>
      <w:r w:rsidR="005D3555" w:rsidRPr="004B40A7">
        <w:rPr>
          <w:rFonts w:ascii="Avenir Next LT Pro" w:hAnsi="Avenir Next LT Pro"/>
        </w:rPr>
        <w:t xml:space="preserve"> i kampen for noget anderled</w:t>
      </w:r>
      <w:r w:rsidR="00A33A01" w:rsidRPr="004B40A7">
        <w:rPr>
          <w:rFonts w:ascii="Avenir Next LT Pro" w:hAnsi="Avenir Next LT Pro"/>
        </w:rPr>
        <w:t>e</w:t>
      </w:r>
      <w:r w:rsidR="005D3555" w:rsidRPr="004B40A7">
        <w:rPr>
          <w:rFonts w:ascii="Avenir Next LT Pro" w:hAnsi="Avenir Next LT Pro"/>
        </w:rPr>
        <w:t>s</w:t>
      </w:r>
      <w:r w:rsidR="00A33A01" w:rsidRPr="004B40A7">
        <w:rPr>
          <w:rFonts w:ascii="Avenir Next LT Pro" w:hAnsi="Avenir Next LT Pro"/>
        </w:rPr>
        <w:t>, fx i forbindelse med klima</w:t>
      </w:r>
      <w:r w:rsidR="00CA1BFB" w:rsidRPr="004B40A7">
        <w:rPr>
          <w:rFonts w:ascii="Avenir Next LT Pro" w:hAnsi="Avenir Next LT Pro"/>
        </w:rPr>
        <w:t xml:space="preserve"> - </w:t>
      </w:r>
      <w:r w:rsidR="00532290" w:rsidRPr="004B40A7">
        <w:rPr>
          <w:rFonts w:ascii="Avenir Next LT Pro" w:hAnsi="Avenir Next LT Pro"/>
        </w:rPr>
        <w:t xml:space="preserve">det aktivistiske teater. </w:t>
      </w:r>
      <w:r w:rsidR="00784BE2" w:rsidRPr="004B40A7">
        <w:rPr>
          <w:rFonts w:ascii="Avenir Next LT Pro" w:hAnsi="Avenir Next LT Pro"/>
        </w:rPr>
        <w:t xml:space="preserve">En enkelt peger på, at </w:t>
      </w:r>
      <w:r w:rsidR="00D221BE" w:rsidRPr="004B40A7">
        <w:rPr>
          <w:rFonts w:ascii="Avenir Next LT Pro" w:hAnsi="Avenir Next LT Pro"/>
        </w:rPr>
        <w:t xml:space="preserve">spørgsmålet om, hvor teatret er om 10 år, er virkelig interessant og får en til at tænke. </w:t>
      </w:r>
      <w:r w:rsidR="00F36B5B" w:rsidRPr="004B40A7">
        <w:rPr>
          <w:rFonts w:ascii="Avenir Next LT Pro" w:hAnsi="Avenir Next LT Pro"/>
        </w:rPr>
        <w:t xml:space="preserve"> </w:t>
      </w:r>
    </w:p>
    <w:p w14:paraId="7A6F3A31" w14:textId="77777777" w:rsidR="00730BDF" w:rsidRPr="00DA59E7" w:rsidRDefault="00730BDF" w:rsidP="00F02FAA">
      <w:pPr>
        <w:rPr>
          <w:rFonts w:ascii="Avenir Next LT Pro" w:hAnsi="Avenir Next LT Pro"/>
        </w:rPr>
      </w:pPr>
    </w:p>
    <w:p w14:paraId="0B4C0503" w14:textId="3EBBB98B" w:rsidR="00D328A8" w:rsidRDefault="00D328A8" w:rsidP="001003B6">
      <w:pPr>
        <w:pStyle w:val="Overskrift1"/>
        <w:rPr>
          <w:rFonts w:ascii="Avenir Next LT Pro" w:hAnsi="Avenir Next LT Pro"/>
        </w:rPr>
      </w:pPr>
      <w:bookmarkStart w:id="10" w:name="_Toc68875996"/>
      <w:r w:rsidRPr="00C11A31">
        <w:rPr>
          <w:rFonts w:ascii="Avenir Next LT Pro" w:hAnsi="Avenir Next LT Pro"/>
        </w:rPr>
        <w:t xml:space="preserve">Input fra </w:t>
      </w:r>
      <w:r w:rsidR="00475261" w:rsidRPr="00C11A31">
        <w:rPr>
          <w:rFonts w:ascii="Avenir Next LT Pro" w:hAnsi="Avenir Next LT Pro"/>
        </w:rPr>
        <w:t>18+</w:t>
      </w:r>
      <w:r w:rsidR="004F1692">
        <w:rPr>
          <w:rFonts w:ascii="Avenir Next LT Pro" w:hAnsi="Avenir Next LT Pro"/>
        </w:rPr>
        <w:t>f</w:t>
      </w:r>
      <w:r w:rsidR="00475261" w:rsidRPr="00C11A31">
        <w:rPr>
          <w:rFonts w:ascii="Avenir Next LT Pro" w:hAnsi="Avenir Next LT Pro"/>
        </w:rPr>
        <w:t>ølgegruppen</w:t>
      </w:r>
      <w:bookmarkEnd w:id="10"/>
    </w:p>
    <w:p w14:paraId="3F800831" w14:textId="6D52EBFA" w:rsidR="007027B9" w:rsidRDefault="009302D4" w:rsidP="00061EFE">
      <w:pPr>
        <w:rPr>
          <w:rFonts w:ascii="Avenir Next LT Pro" w:hAnsi="Avenir Next LT Pro"/>
        </w:rPr>
      </w:pPr>
      <w:r>
        <w:rPr>
          <w:rFonts w:ascii="Avenir Next LT Pro" w:hAnsi="Avenir Next LT Pro"/>
        </w:rPr>
        <w:t xml:space="preserve">Følgegruppen på </w:t>
      </w:r>
      <w:r w:rsidR="002F759F">
        <w:rPr>
          <w:rFonts w:ascii="Avenir Next LT Pro" w:hAnsi="Avenir Next LT Pro"/>
        </w:rPr>
        <w:t xml:space="preserve">fire unge på 18-20 år </w:t>
      </w:r>
      <w:r w:rsidR="009E44CC">
        <w:rPr>
          <w:rFonts w:ascii="Avenir Next LT Pro" w:hAnsi="Avenir Next LT Pro"/>
        </w:rPr>
        <w:t>har fulgt projektet</w:t>
      </w:r>
      <w:r w:rsidR="005C1609">
        <w:rPr>
          <w:rFonts w:ascii="Avenir Next LT Pro" w:hAnsi="Avenir Next LT Pro"/>
        </w:rPr>
        <w:t xml:space="preserve"> </w:t>
      </w:r>
      <w:r w:rsidR="00E309D4">
        <w:rPr>
          <w:rFonts w:ascii="Avenir Next LT Pro" w:hAnsi="Avenir Next LT Pro"/>
        </w:rPr>
        <w:t>fra sidelinjen</w:t>
      </w:r>
      <w:r w:rsidR="00FF279B">
        <w:rPr>
          <w:rFonts w:ascii="Avenir Next LT Pro" w:hAnsi="Avenir Next LT Pro"/>
        </w:rPr>
        <w:t xml:space="preserve"> </w:t>
      </w:r>
      <w:r w:rsidR="00C85F20">
        <w:rPr>
          <w:rFonts w:ascii="Avenir Next LT Pro" w:hAnsi="Avenir Next LT Pro"/>
        </w:rPr>
        <w:t xml:space="preserve">og </w:t>
      </w:r>
      <w:r w:rsidR="00C950F9">
        <w:rPr>
          <w:rFonts w:ascii="Avenir Next LT Pro" w:hAnsi="Avenir Next LT Pro"/>
        </w:rPr>
        <w:t xml:space="preserve">fungeret som </w:t>
      </w:r>
      <w:r w:rsidR="008B6794">
        <w:rPr>
          <w:rFonts w:ascii="Avenir Next LT Pro" w:hAnsi="Avenir Next LT Pro"/>
        </w:rPr>
        <w:t xml:space="preserve">en art perspektivering af </w:t>
      </w:r>
      <w:r w:rsidR="00C950F9">
        <w:rPr>
          <w:rFonts w:ascii="Avenir Next LT Pro" w:hAnsi="Avenir Next LT Pro"/>
        </w:rPr>
        <w:t xml:space="preserve">samtalen </w:t>
      </w:r>
      <w:r w:rsidR="00664CDF">
        <w:rPr>
          <w:rFonts w:ascii="Avenir Next LT Pro" w:hAnsi="Avenir Next LT Pro"/>
        </w:rPr>
        <w:t xml:space="preserve">- </w:t>
      </w:r>
      <w:r w:rsidR="007027B9">
        <w:rPr>
          <w:rFonts w:ascii="Avenir Next LT Pro" w:hAnsi="Avenir Next LT Pro"/>
        </w:rPr>
        <w:t xml:space="preserve">eller de forskellige samtaler på forskellige måder </w:t>
      </w:r>
      <w:r w:rsidR="00664CDF">
        <w:rPr>
          <w:rFonts w:ascii="Avenir Next LT Pro" w:hAnsi="Avenir Next LT Pro"/>
        </w:rPr>
        <w:t xml:space="preserve">- </w:t>
      </w:r>
      <w:r w:rsidR="00C950F9">
        <w:rPr>
          <w:rFonts w:ascii="Avenir Next LT Pro" w:hAnsi="Avenir Next LT Pro"/>
        </w:rPr>
        <w:t>med eleverne på 13-16år</w:t>
      </w:r>
      <w:r w:rsidR="00987EDC">
        <w:rPr>
          <w:rFonts w:ascii="Avenir Next LT Pro" w:hAnsi="Avenir Next LT Pro"/>
        </w:rPr>
        <w:t>.</w:t>
      </w:r>
      <w:r w:rsidR="00D25B5B">
        <w:rPr>
          <w:rFonts w:ascii="Avenir Next LT Pro" w:hAnsi="Avenir Next LT Pro"/>
        </w:rPr>
        <w:t xml:space="preserve"> Følgegruppen </w:t>
      </w:r>
      <w:r w:rsidR="00BC633E">
        <w:rPr>
          <w:rFonts w:ascii="Avenir Next LT Pro" w:hAnsi="Avenir Next LT Pro"/>
        </w:rPr>
        <w:t xml:space="preserve">har ikke kunnet </w:t>
      </w:r>
      <w:r w:rsidR="00D25B5B">
        <w:rPr>
          <w:rFonts w:ascii="Avenir Next LT Pro" w:hAnsi="Avenir Next LT Pro"/>
        </w:rPr>
        <w:t xml:space="preserve">tale for </w:t>
      </w:r>
      <w:r w:rsidR="00AD048E">
        <w:rPr>
          <w:rFonts w:ascii="Avenir Next LT Pro" w:hAnsi="Avenir Next LT Pro"/>
        </w:rPr>
        <w:t>eleverne på 13-16 år, for de</w:t>
      </w:r>
      <w:r w:rsidR="00BC633E">
        <w:rPr>
          <w:rFonts w:ascii="Avenir Next LT Pro" w:hAnsi="Avenir Next LT Pro"/>
        </w:rPr>
        <w:t>r</w:t>
      </w:r>
      <w:r w:rsidR="00AD048E">
        <w:rPr>
          <w:rFonts w:ascii="Avenir Next LT Pro" w:hAnsi="Avenir Next LT Pro"/>
        </w:rPr>
        <w:t xml:space="preserve"> er de ikke selv længere</w:t>
      </w:r>
      <w:r w:rsidR="00664CDF">
        <w:rPr>
          <w:rFonts w:ascii="Avenir Next LT Pro" w:hAnsi="Avenir Next LT Pro"/>
        </w:rPr>
        <w:t xml:space="preserve">. Men </w:t>
      </w:r>
      <w:r w:rsidR="00BC633E">
        <w:rPr>
          <w:rFonts w:ascii="Avenir Next LT Pro" w:hAnsi="Avenir Next LT Pro"/>
        </w:rPr>
        <w:t>følgegruppen</w:t>
      </w:r>
      <w:r w:rsidR="00AD048E">
        <w:rPr>
          <w:rFonts w:ascii="Avenir Next LT Pro" w:hAnsi="Avenir Next LT Pro"/>
        </w:rPr>
        <w:t xml:space="preserve"> er ikke så langt fra</w:t>
      </w:r>
      <w:r w:rsidR="00BC633E">
        <w:rPr>
          <w:rFonts w:ascii="Avenir Next LT Pro" w:hAnsi="Avenir Next LT Pro"/>
        </w:rPr>
        <w:t xml:space="preserve"> </w:t>
      </w:r>
      <w:r w:rsidR="00664CDF">
        <w:rPr>
          <w:rFonts w:ascii="Avenir Next LT Pro" w:hAnsi="Avenir Next LT Pro"/>
        </w:rPr>
        <w:t>d</w:t>
      </w:r>
      <w:r w:rsidR="00BC633E">
        <w:rPr>
          <w:rFonts w:ascii="Avenir Next LT Pro" w:hAnsi="Avenir Next LT Pro"/>
        </w:rPr>
        <w:t>en alder, og med deres reflek</w:t>
      </w:r>
      <w:r w:rsidR="00664CDF">
        <w:rPr>
          <w:rFonts w:ascii="Avenir Next LT Pro" w:hAnsi="Avenir Next LT Pro"/>
        </w:rPr>
        <w:t>si</w:t>
      </w:r>
      <w:r w:rsidR="00BC633E">
        <w:rPr>
          <w:rFonts w:ascii="Avenir Next LT Pro" w:hAnsi="Avenir Next LT Pro"/>
        </w:rPr>
        <w:t xml:space="preserve">oner og tanker var det tanken, at de måske kunne </w:t>
      </w:r>
      <w:r w:rsidR="00136CEE">
        <w:rPr>
          <w:rFonts w:ascii="Avenir Next LT Pro" w:hAnsi="Avenir Next LT Pro"/>
        </w:rPr>
        <w:t xml:space="preserve">se noget eller afspejle noget hos eleverne på 13-16 år, som </w:t>
      </w:r>
      <w:r w:rsidR="00417C0C">
        <w:rPr>
          <w:rFonts w:ascii="Avenir Next LT Pro" w:hAnsi="Avenir Next LT Pro"/>
        </w:rPr>
        <w:t>”de voksne” i projektet ikke så</w:t>
      </w:r>
      <w:r w:rsidR="00817E23">
        <w:rPr>
          <w:rFonts w:ascii="Avenir Next LT Pro" w:hAnsi="Avenir Next LT Pro"/>
        </w:rPr>
        <w:t xml:space="preserve"> eller kunne få frem</w:t>
      </w:r>
      <w:r w:rsidR="007027B9">
        <w:rPr>
          <w:rFonts w:ascii="Avenir Next LT Pro" w:hAnsi="Avenir Next LT Pro"/>
        </w:rPr>
        <w:t xml:space="preserve">. </w:t>
      </w:r>
    </w:p>
    <w:p w14:paraId="44A4538F" w14:textId="2417DD3C" w:rsidR="00061EFE" w:rsidRDefault="007027B9" w:rsidP="00061EFE">
      <w:pPr>
        <w:rPr>
          <w:rFonts w:ascii="Avenir Next LT Pro" w:hAnsi="Avenir Next LT Pro"/>
        </w:rPr>
      </w:pPr>
      <w:r>
        <w:rPr>
          <w:rFonts w:ascii="Avenir Next LT Pro" w:hAnsi="Avenir Next LT Pro"/>
        </w:rPr>
        <w:t>Følgegruppen</w:t>
      </w:r>
      <w:r w:rsidR="00987EDC">
        <w:rPr>
          <w:rFonts w:ascii="Avenir Next LT Pro" w:hAnsi="Avenir Next LT Pro"/>
        </w:rPr>
        <w:t xml:space="preserve"> </w:t>
      </w:r>
      <w:r w:rsidR="00987EDC" w:rsidRPr="004B40A7">
        <w:rPr>
          <w:rFonts w:ascii="Avenir Next LT Pro" w:hAnsi="Avenir Next LT Pro"/>
        </w:rPr>
        <w:t>har</w:t>
      </w:r>
      <w:r w:rsidR="008E34B6" w:rsidRPr="004B40A7">
        <w:rPr>
          <w:rFonts w:ascii="Avenir Next LT Pro" w:hAnsi="Avenir Next LT Pro"/>
        </w:rPr>
        <w:t xml:space="preserve"> rådgivet projektlederne i design af </w:t>
      </w:r>
      <w:r w:rsidR="000C7B48" w:rsidRPr="004B40A7">
        <w:rPr>
          <w:rFonts w:ascii="Avenir Next LT Pro" w:hAnsi="Avenir Next LT Pro"/>
        </w:rPr>
        <w:t>f</w:t>
      </w:r>
      <w:r w:rsidR="001442B4" w:rsidRPr="004B40A7">
        <w:rPr>
          <w:rFonts w:ascii="Avenir Next LT Pro" w:hAnsi="Avenir Next LT Pro"/>
        </w:rPr>
        <w:t>estivalens undersøgelse. De har fx</w:t>
      </w:r>
      <w:r w:rsidR="00987EDC" w:rsidRPr="004B40A7">
        <w:rPr>
          <w:rFonts w:ascii="Avenir Next LT Pro" w:hAnsi="Avenir Next LT Pro"/>
        </w:rPr>
        <w:t xml:space="preserve"> </w:t>
      </w:r>
      <w:r w:rsidR="00A3574D" w:rsidRPr="004B40A7">
        <w:rPr>
          <w:rFonts w:ascii="Avenir Next LT Pro" w:hAnsi="Avenir Next LT Pro"/>
        </w:rPr>
        <w:t xml:space="preserve">kommenteret </w:t>
      </w:r>
      <w:r w:rsidR="00A3574D">
        <w:rPr>
          <w:rFonts w:ascii="Avenir Next LT Pro" w:hAnsi="Avenir Next LT Pro"/>
        </w:rPr>
        <w:t>på tilblivelsen af spørgeskemaerne</w:t>
      </w:r>
      <w:r w:rsidR="001442B4">
        <w:rPr>
          <w:rFonts w:ascii="Avenir Next LT Pro" w:hAnsi="Avenir Next LT Pro"/>
        </w:rPr>
        <w:t xml:space="preserve"> og</w:t>
      </w:r>
      <w:r w:rsidR="000E4D72">
        <w:rPr>
          <w:rFonts w:ascii="Avenir Next LT Pro" w:hAnsi="Avenir Next LT Pro"/>
        </w:rPr>
        <w:t xml:space="preserve"> </w:t>
      </w:r>
      <w:r w:rsidR="00987EDC">
        <w:rPr>
          <w:rFonts w:ascii="Avenir Next LT Pro" w:hAnsi="Avenir Next LT Pro"/>
        </w:rPr>
        <w:t xml:space="preserve">har været med til at skabe den ”mini-ung-til-ung-dialog”, som den ene af de to små dokumentariske film er udtryk for. </w:t>
      </w:r>
      <w:r w:rsidR="00C61F4D">
        <w:rPr>
          <w:rFonts w:ascii="Avenir Next LT Pro" w:hAnsi="Avenir Next LT Pro"/>
        </w:rPr>
        <w:t xml:space="preserve">Og så </w:t>
      </w:r>
      <w:r w:rsidR="0072506E">
        <w:rPr>
          <w:rFonts w:ascii="Avenir Next LT Pro" w:hAnsi="Avenir Next LT Pro"/>
        </w:rPr>
        <w:t xml:space="preserve">har de bidraget til </w:t>
      </w:r>
      <w:r w:rsidR="00C61F4D">
        <w:rPr>
          <w:rFonts w:ascii="Avenir Next LT Pro" w:hAnsi="Avenir Next LT Pro"/>
        </w:rPr>
        <w:t>temaet ”unge og teater”</w:t>
      </w:r>
      <w:r w:rsidR="005C1609">
        <w:rPr>
          <w:rFonts w:ascii="Avenir Next LT Pro" w:hAnsi="Avenir Next LT Pro"/>
        </w:rPr>
        <w:t xml:space="preserve"> med at formulere nogle manifester </w:t>
      </w:r>
      <w:r w:rsidR="00E309D4">
        <w:rPr>
          <w:rFonts w:ascii="Avenir Next LT Pro" w:hAnsi="Avenir Next LT Pro"/>
        </w:rPr>
        <w:t>om teater</w:t>
      </w:r>
      <w:r w:rsidR="00A3574D">
        <w:rPr>
          <w:rFonts w:ascii="Avenir Next LT Pro" w:hAnsi="Avenir Next LT Pro"/>
        </w:rPr>
        <w:t xml:space="preserve">. </w:t>
      </w:r>
      <w:r w:rsidR="00BC26FA">
        <w:rPr>
          <w:rFonts w:ascii="Avenir Next LT Pro" w:hAnsi="Avenir Next LT Pro"/>
        </w:rPr>
        <w:t>Det er gennem snakke med dem</w:t>
      </w:r>
      <w:r w:rsidR="003979F5">
        <w:rPr>
          <w:rFonts w:ascii="Avenir Next LT Pro" w:hAnsi="Avenir Next LT Pro"/>
        </w:rPr>
        <w:t xml:space="preserve"> og udsagn fra </w:t>
      </w:r>
      <w:r w:rsidR="000A7B17">
        <w:rPr>
          <w:rFonts w:ascii="Avenir Next LT Pro" w:hAnsi="Avenir Next LT Pro"/>
        </w:rPr>
        <w:t>dem,</w:t>
      </w:r>
      <w:r w:rsidR="00BC26FA">
        <w:rPr>
          <w:rFonts w:ascii="Avenir Next LT Pro" w:hAnsi="Avenir Next LT Pro"/>
        </w:rPr>
        <w:t xml:space="preserve"> at projektlederne Sine og Nanna er blevet bestyrket i, at der er forskel på unge </w:t>
      </w:r>
      <w:r w:rsidR="003979F5">
        <w:rPr>
          <w:rFonts w:ascii="Avenir Next LT Pro" w:hAnsi="Avenir Next LT Pro"/>
        </w:rPr>
        <w:t xml:space="preserve">på 13-16 år som teatergængere og unge omkring 20 år som teatergængere. </w:t>
      </w:r>
      <w:r w:rsidR="00530162">
        <w:rPr>
          <w:rFonts w:ascii="Avenir Next LT Pro" w:hAnsi="Avenir Next LT Pro"/>
        </w:rPr>
        <w:t>Disse sidstnævnte har ikke fast tilknytning</w:t>
      </w:r>
      <w:r w:rsidR="002A61A2">
        <w:rPr>
          <w:rFonts w:ascii="Avenir Next LT Pro" w:hAnsi="Avenir Next LT Pro"/>
        </w:rPr>
        <w:t xml:space="preserve"> til</w:t>
      </w:r>
      <w:r w:rsidR="00530162">
        <w:rPr>
          <w:rFonts w:ascii="Avenir Next LT Pro" w:hAnsi="Avenir Next LT Pro"/>
        </w:rPr>
        <w:t xml:space="preserve"> en institution</w:t>
      </w:r>
      <w:r w:rsidR="00B37870">
        <w:rPr>
          <w:rFonts w:ascii="Avenir Next LT Pro" w:hAnsi="Avenir Next LT Pro"/>
        </w:rPr>
        <w:t xml:space="preserve">, der tager dem med i teatret. Når de går i teatret, så er det vitterlig noget, de vælger selv. </w:t>
      </w:r>
      <w:r w:rsidR="00C50A5E">
        <w:rPr>
          <w:rFonts w:ascii="Avenir Next LT Pro" w:hAnsi="Avenir Next LT Pro"/>
        </w:rPr>
        <w:t>Og hvad de vil vælge og kunne ønske sig af branchen, det skriver de om i deres manifester</w:t>
      </w:r>
      <w:r w:rsidR="00CB1652">
        <w:rPr>
          <w:rFonts w:ascii="Avenir Next LT Pro" w:hAnsi="Avenir Next LT Pro"/>
        </w:rPr>
        <w:t xml:space="preserve">. </w:t>
      </w:r>
    </w:p>
    <w:p w14:paraId="7FC80F2A" w14:textId="1F37FFEB" w:rsidR="00A16750" w:rsidRPr="0070306A" w:rsidRDefault="0039174A" w:rsidP="00061EFE">
      <w:pPr>
        <w:rPr>
          <w:rFonts w:ascii="Avenir Next LT Pro" w:hAnsi="Avenir Next LT Pro"/>
        </w:rPr>
      </w:pPr>
      <w:r>
        <w:rPr>
          <w:rFonts w:ascii="Avenir Next LT Pro" w:hAnsi="Avenir Next LT Pro"/>
        </w:rPr>
        <w:t xml:space="preserve">Manifesterne er bragt </w:t>
      </w:r>
      <w:r w:rsidR="007B1FE5">
        <w:rPr>
          <w:rFonts w:ascii="Avenir Next LT Pro" w:hAnsi="Avenir Next LT Pro"/>
        </w:rPr>
        <w:t xml:space="preserve">som kommentar </w:t>
      </w:r>
      <w:r>
        <w:rPr>
          <w:rFonts w:ascii="Avenir Next LT Pro" w:hAnsi="Avenir Next LT Pro"/>
        </w:rPr>
        <w:t xml:space="preserve">i ISCENE </w:t>
      </w:r>
      <w:r w:rsidR="007B1FE5">
        <w:rPr>
          <w:rFonts w:ascii="Avenir Next LT Pro" w:hAnsi="Avenir Next LT Pro"/>
        </w:rPr>
        <w:t>d. 19.marts 202</w:t>
      </w:r>
      <w:r w:rsidR="00B61C16">
        <w:rPr>
          <w:rFonts w:ascii="Avenir Next LT Pro" w:hAnsi="Avenir Next LT Pro"/>
        </w:rPr>
        <w:t xml:space="preserve">1: </w:t>
      </w:r>
      <w:r w:rsidR="00B61C16" w:rsidRPr="00384008">
        <w:rPr>
          <w:rFonts w:ascii="Avenir Next LT Pro" w:hAnsi="Avenir Next LT Pro"/>
          <w:b/>
          <w:bCs/>
        </w:rPr>
        <w:t>”M</w:t>
      </w:r>
      <w:r w:rsidR="00E41F3F" w:rsidRPr="00384008">
        <w:rPr>
          <w:rFonts w:ascii="Avenir Next LT Pro" w:hAnsi="Avenir Next LT Pro"/>
          <w:b/>
          <w:bCs/>
        </w:rPr>
        <w:t>ANIFEST – unge om teater: Man kalder det jo heller ikke pensionistteater</w:t>
      </w:r>
      <w:r w:rsidR="00C52F83" w:rsidRPr="00384008">
        <w:rPr>
          <w:rFonts w:ascii="Avenir Next LT Pro" w:hAnsi="Avenir Next LT Pro"/>
          <w:b/>
          <w:bCs/>
        </w:rPr>
        <w:t>”</w:t>
      </w:r>
      <w:r w:rsidR="00C52F83">
        <w:rPr>
          <w:rFonts w:ascii="Avenir Next LT Pro" w:hAnsi="Avenir Next LT Pro"/>
        </w:rPr>
        <w:t xml:space="preserve"> – se </w:t>
      </w:r>
      <w:hyperlink r:id="rId14" w:history="1">
        <w:r w:rsidR="00384008" w:rsidRPr="00223163">
          <w:rPr>
            <w:rStyle w:val="Hyperlink"/>
            <w:rFonts w:ascii="Avenir Next LT Pro" w:hAnsi="Avenir Next LT Pro"/>
          </w:rPr>
          <w:t>https://iscene.dk/2021/03/19/manifest-unge-om-teater/?fbclid=IwAR2_8TQomAlzBYiIHXQ8lQKqYPua6t9yqxbHPJoorCwqndqy6AXoShu8Pko</w:t>
        </w:r>
      </w:hyperlink>
      <w:r w:rsidR="00384008">
        <w:rPr>
          <w:rFonts w:ascii="Avenir Next LT Pro" w:hAnsi="Avenir Next LT Pro"/>
        </w:rPr>
        <w:t xml:space="preserve"> </w:t>
      </w:r>
    </w:p>
    <w:p w14:paraId="59CE99D3" w14:textId="77777777" w:rsidR="00061EFE" w:rsidRDefault="00061EFE" w:rsidP="001003B6">
      <w:pPr>
        <w:pStyle w:val="Overskrift1"/>
        <w:rPr>
          <w:rFonts w:ascii="Avenir Next LT Pro" w:hAnsi="Avenir Next LT Pro"/>
        </w:rPr>
      </w:pPr>
    </w:p>
    <w:p w14:paraId="57F9FA10" w14:textId="3AF5C8A5" w:rsidR="00E66E47" w:rsidRDefault="00131E61" w:rsidP="00A0652B">
      <w:pPr>
        <w:pStyle w:val="Overskrift1"/>
        <w:rPr>
          <w:rFonts w:ascii="Avenir Next LT Pro" w:hAnsi="Avenir Next LT Pro"/>
        </w:rPr>
      </w:pPr>
      <w:bookmarkStart w:id="11" w:name="_Toc68875997"/>
      <w:r>
        <w:rPr>
          <w:rFonts w:ascii="Avenir Next LT Pro" w:hAnsi="Avenir Next LT Pro"/>
        </w:rPr>
        <w:t>To</w:t>
      </w:r>
      <w:r w:rsidR="00A0652B">
        <w:rPr>
          <w:rFonts w:ascii="Avenir Next LT Pro" w:hAnsi="Avenir Next LT Pro"/>
        </w:rPr>
        <w:t xml:space="preserve"> små film</w:t>
      </w:r>
      <w:bookmarkEnd w:id="11"/>
      <w:r w:rsidR="00A0652B">
        <w:rPr>
          <w:rFonts w:ascii="Avenir Next LT Pro" w:hAnsi="Avenir Next LT Pro"/>
        </w:rPr>
        <w:t xml:space="preserve"> </w:t>
      </w:r>
    </w:p>
    <w:p w14:paraId="109A53FC" w14:textId="5D26F2BD" w:rsidR="001C6990" w:rsidRPr="004B40A7" w:rsidRDefault="006F4DF7" w:rsidP="006F4DF7">
      <w:pPr>
        <w:rPr>
          <w:rFonts w:ascii="Avenir Next LT Pro" w:hAnsi="Avenir Next LT Pro"/>
        </w:rPr>
      </w:pPr>
      <w:r w:rsidRPr="004B40A7">
        <w:rPr>
          <w:rFonts w:ascii="Avenir Next LT Pro" w:hAnsi="Avenir Next LT Pro"/>
        </w:rPr>
        <w:t xml:space="preserve">Der er </w:t>
      </w:r>
      <w:r w:rsidR="001F5093" w:rsidRPr="004B40A7">
        <w:rPr>
          <w:rFonts w:ascii="Avenir Next LT Pro" w:hAnsi="Avenir Next LT Pro"/>
        </w:rPr>
        <w:t>som beskrevet i indledningen blevet l</w:t>
      </w:r>
      <w:r w:rsidRPr="004B40A7">
        <w:rPr>
          <w:rFonts w:ascii="Avenir Next LT Pro" w:hAnsi="Avenir Next LT Pro"/>
        </w:rPr>
        <w:t>avet to små dokumentariske film</w:t>
      </w:r>
      <w:r w:rsidR="00967EE5" w:rsidRPr="004B40A7">
        <w:rPr>
          <w:rFonts w:ascii="Avenir Next LT Pro" w:hAnsi="Avenir Next LT Pro"/>
        </w:rPr>
        <w:t xml:space="preserve">. Den </w:t>
      </w:r>
      <w:r w:rsidRPr="004B40A7">
        <w:rPr>
          <w:rFonts w:ascii="Avenir Next LT Pro" w:hAnsi="Avenir Next LT Pro"/>
        </w:rPr>
        <w:t xml:space="preserve">ene indeholder nogle synspunkter fra elever </w:t>
      </w:r>
      <w:r w:rsidR="001C6990" w:rsidRPr="004B40A7">
        <w:rPr>
          <w:rFonts w:ascii="Avenir Next LT Pro" w:hAnsi="Avenir Next LT Pro"/>
        </w:rPr>
        <w:t>i 9.klasse,</w:t>
      </w:r>
      <w:r w:rsidRPr="004B40A7">
        <w:rPr>
          <w:rFonts w:ascii="Avenir Next LT Pro" w:hAnsi="Avenir Next LT Pro"/>
        </w:rPr>
        <w:t xml:space="preserve"> faciliteret af følgegruppen på 18+, </w:t>
      </w:r>
      <w:r w:rsidR="00967EE5" w:rsidRPr="004B40A7">
        <w:rPr>
          <w:rFonts w:ascii="Avenir Next LT Pro" w:hAnsi="Avenir Next LT Pro"/>
        </w:rPr>
        <w:t>det er den, vi kalder en ”mini-ung-til-ung-dialog”</w:t>
      </w:r>
      <w:r w:rsidR="00A55BDC" w:rsidRPr="004B40A7">
        <w:rPr>
          <w:rFonts w:ascii="Avenir Next LT Pro" w:hAnsi="Avenir Next LT Pro"/>
        </w:rPr>
        <w:t xml:space="preserve">. </w:t>
      </w:r>
      <w:r w:rsidR="0077527E" w:rsidRPr="004B40A7">
        <w:rPr>
          <w:rFonts w:ascii="Avenir Next LT Pro" w:hAnsi="Avenir Next LT Pro"/>
        </w:rPr>
        <w:t>Elevernes udsagn i denne film afspejler også den mangfoldighed</w:t>
      </w:r>
      <w:r w:rsidR="00CD6B41" w:rsidRPr="004B40A7">
        <w:rPr>
          <w:rFonts w:ascii="Avenir Next LT Pro" w:hAnsi="Avenir Next LT Pro"/>
        </w:rPr>
        <w:t xml:space="preserve"> blandt de unge elever, som tidligere er nævnt. </w:t>
      </w:r>
      <w:r w:rsidR="004D0CC4" w:rsidRPr="004B40A7">
        <w:rPr>
          <w:rFonts w:ascii="Avenir Next LT Pro" w:hAnsi="Avenir Next LT Pro"/>
        </w:rPr>
        <w:t>De</w:t>
      </w:r>
      <w:r w:rsidR="00A06DDC" w:rsidRPr="004B40A7">
        <w:rPr>
          <w:rFonts w:ascii="Avenir Next LT Pro" w:hAnsi="Avenir Next LT Pro"/>
        </w:rPr>
        <w:t xml:space="preserve"> nævner alt fra musicals, abstrakt teater, virkelighedsteater</w:t>
      </w:r>
      <w:r w:rsidR="003755D7" w:rsidRPr="004B40A7">
        <w:rPr>
          <w:rFonts w:ascii="Avenir Next LT Pro" w:hAnsi="Avenir Next LT Pro"/>
        </w:rPr>
        <w:t>, politisk teater</w:t>
      </w:r>
      <w:r w:rsidR="005445EC" w:rsidRPr="004B40A7">
        <w:rPr>
          <w:rFonts w:ascii="Avenir Next LT Pro" w:hAnsi="Avenir Next LT Pro"/>
        </w:rPr>
        <w:t xml:space="preserve"> og </w:t>
      </w:r>
      <w:r w:rsidR="001B63F7" w:rsidRPr="004B40A7">
        <w:rPr>
          <w:rFonts w:ascii="Avenir Next LT Pro" w:hAnsi="Avenir Next LT Pro"/>
        </w:rPr>
        <w:t>performanceteater</w:t>
      </w:r>
      <w:r w:rsidR="005445EC" w:rsidRPr="004B40A7">
        <w:rPr>
          <w:rFonts w:ascii="Avenir Next LT Pro" w:hAnsi="Avenir Next LT Pro"/>
        </w:rPr>
        <w:t xml:space="preserve"> som genre de kan lide</w:t>
      </w:r>
      <w:r w:rsidR="00677024" w:rsidRPr="004B40A7">
        <w:rPr>
          <w:rFonts w:ascii="Avenir Next LT Pro" w:hAnsi="Avenir Next LT Pro"/>
        </w:rPr>
        <w:t xml:space="preserve">. Nogle lægger vægt på at de gerne vil kunne forstå det, der foregår, andre vil gerne </w:t>
      </w:r>
      <w:r w:rsidR="004E2CEE" w:rsidRPr="004B40A7">
        <w:rPr>
          <w:rFonts w:ascii="Avenir Next LT Pro" w:hAnsi="Avenir Next LT Pro"/>
        </w:rPr>
        <w:t>overraskes, undrer sig og provokeres</w:t>
      </w:r>
      <w:r w:rsidR="003755D7" w:rsidRPr="004B40A7">
        <w:rPr>
          <w:rFonts w:ascii="Avenir Next LT Pro" w:hAnsi="Avenir Next LT Pro"/>
        </w:rPr>
        <w:t xml:space="preserve">. Nogle synes det er vigtigt at det er gode skuespillere, </w:t>
      </w:r>
      <w:r w:rsidR="00B84700" w:rsidRPr="004B40A7">
        <w:rPr>
          <w:rFonts w:ascii="Avenir Next LT Pro" w:hAnsi="Avenir Next LT Pro"/>
        </w:rPr>
        <w:t xml:space="preserve">andre vil gerne se virkelige </w:t>
      </w:r>
      <w:r w:rsidR="00B84700" w:rsidRPr="004B40A7">
        <w:rPr>
          <w:rFonts w:ascii="Avenir Next LT Pro" w:hAnsi="Avenir Next LT Pro"/>
        </w:rPr>
        <w:lastRenderedPageBreak/>
        <w:t xml:space="preserve">mennesker på scenen. Nogle synes det skal være underholdende </w:t>
      </w:r>
      <w:r w:rsidR="002D0242" w:rsidRPr="004B40A7">
        <w:rPr>
          <w:rFonts w:ascii="Avenir Next LT Pro" w:hAnsi="Avenir Next LT Pro"/>
        </w:rPr>
        <w:t xml:space="preserve">og magisk, andre at det skal </w:t>
      </w:r>
      <w:r w:rsidR="00CD2AE7" w:rsidRPr="004B40A7">
        <w:rPr>
          <w:rFonts w:ascii="Avenir Next LT Pro" w:hAnsi="Avenir Next LT Pro"/>
        </w:rPr>
        <w:t xml:space="preserve">ville noget, være politisk eller behandle relevante temaer. </w:t>
      </w:r>
      <w:r w:rsidR="00B97B7E" w:rsidRPr="004B40A7">
        <w:rPr>
          <w:rFonts w:ascii="Avenir Next LT Pro" w:hAnsi="Avenir Next LT Pro"/>
        </w:rPr>
        <w:t>Nogle vil bare gerne sidde godt</w:t>
      </w:r>
      <w:r w:rsidR="00B53C81" w:rsidRPr="004B40A7">
        <w:rPr>
          <w:rFonts w:ascii="Avenir Next LT Pro" w:hAnsi="Avenir Next LT Pro"/>
        </w:rPr>
        <w:t xml:space="preserve"> og have ordentlig udluftning.</w:t>
      </w:r>
    </w:p>
    <w:p w14:paraId="72AE49E8" w14:textId="2B7D81F9" w:rsidR="0070306A" w:rsidRPr="004B40A7" w:rsidRDefault="00A55BDC" w:rsidP="006F4DF7">
      <w:pPr>
        <w:rPr>
          <w:rFonts w:ascii="Avenir Next LT Pro" w:hAnsi="Avenir Next LT Pro"/>
        </w:rPr>
      </w:pPr>
      <w:r w:rsidRPr="004B40A7">
        <w:rPr>
          <w:rFonts w:ascii="Avenir Next LT Pro" w:hAnsi="Avenir Next LT Pro"/>
        </w:rPr>
        <w:t xml:space="preserve">Den anden film </w:t>
      </w:r>
      <w:r w:rsidR="006F4DF7" w:rsidRPr="004B40A7">
        <w:rPr>
          <w:rFonts w:ascii="Avenir Next LT Pro" w:hAnsi="Avenir Next LT Pro"/>
        </w:rPr>
        <w:t xml:space="preserve">indeholder synspunkter og pointer fra </w:t>
      </w:r>
      <w:r w:rsidR="006D432A" w:rsidRPr="004B40A7">
        <w:rPr>
          <w:rFonts w:ascii="Avenir Next LT Pro" w:hAnsi="Avenir Next LT Pro"/>
        </w:rPr>
        <w:t xml:space="preserve">de forskellige </w:t>
      </w:r>
      <w:r w:rsidR="008717D0" w:rsidRPr="004B40A7">
        <w:rPr>
          <w:rFonts w:ascii="Avenir Next LT Pro" w:hAnsi="Avenir Next LT Pro"/>
        </w:rPr>
        <w:t>positioner FUT også har inviteret ind i samtalen</w:t>
      </w:r>
      <w:r w:rsidR="00905DEE" w:rsidRPr="004B40A7">
        <w:rPr>
          <w:rFonts w:ascii="Avenir Next LT Pro" w:hAnsi="Avenir Next LT Pro"/>
        </w:rPr>
        <w:t xml:space="preserve">, samt fra </w:t>
      </w:r>
      <w:r w:rsidR="006F4DF7" w:rsidRPr="004B40A7">
        <w:rPr>
          <w:rFonts w:ascii="Avenir Next LT Pro" w:hAnsi="Avenir Next LT Pro"/>
        </w:rPr>
        <w:t>projektlederne</w:t>
      </w:r>
      <w:r w:rsidRPr="004B40A7">
        <w:rPr>
          <w:rFonts w:ascii="Avenir Next LT Pro" w:hAnsi="Avenir Next LT Pro"/>
        </w:rPr>
        <w:t xml:space="preserve"> i FUT</w:t>
      </w:r>
      <w:r w:rsidR="006F4DF7" w:rsidRPr="004B40A7">
        <w:rPr>
          <w:rFonts w:ascii="Avenir Next LT Pro" w:hAnsi="Avenir Next LT Pro"/>
        </w:rPr>
        <w:t xml:space="preserve">. </w:t>
      </w:r>
      <w:r w:rsidR="00B26DB6" w:rsidRPr="004B40A7">
        <w:rPr>
          <w:rFonts w:ascii="Avenir Next LT Pro" w:hAnsi="Avenir Next LT Pro"/>
        </w:rPr>
        <w:t xml:space="preserve">Filmen skifter perspektiv mellem de voksnes </w:t>
      </w:r>
      <w:r w:rsidR="00EB629F" w:rsidRPr="004B40A7">
        <w:rPr>
          <w:rFonts w:ascii="Avenir Next LT Pro" w:hAnsi="Avenir Next LT Pro"/>
        </w:rPr>
        <w:t xml:space="preserve">og de unges udsagn. </w:t>
      </w:r>
      <w:r w:rsidR="002E2C4B" w:rsidRPr="004B40A7">
        <w:rPr>
          <w:rFonts w:ascii="Avenir Next LT Pro" w:hAnsi="Avenir Next LT Pro"/>
        </w:rPr>
        <w:t xml:space="preserve">Nogle gange understøttes de voksnes pointer af de unge, andre gange </w:t>
      </w:r>
      <w:r w:rsidR="000164CC" w:rsidRPr="004B40A7">
        <w:rPr>
          <w:rFonts w:ascii="Avenir Next LT Pro" w:hAnsi="Avenir Next LT Pro"/>
        </w:rPr>
        <w:t xml:space="preserve">udfordrer eller modsiger de unge de voksnes pointer. </w:t>
      </w:r>
      <w:r w:rsidR="006F4DF7" w:rsidRPr="004B40A7">
        <w:rPr>
          <w:rFonts w:ascii="Avenir Next LT Pro" w:hAnsi="Avenir Next LT Pro"/>
        </w:rPr>
        <w:t xml:space="preserve">Således er filmene bidrag fra forskellige af de ståsteder og positioner i samtalen om teater for unge i alderen 13-16 år, som FUT har haft til hensigt at give taletid. </w:t>
      </w:r>
      <w:r w:rsidR="0034656F" w:rsidRPr="004B40A7">
        <w:rPr>
          <w:rFonts w:ascii="Avenir Next LT Pro" w:hAnsi="Avenir Next LT Pro"/>
        </w:rPr>
        <w:t xml:space="preserve">Filmene </w:t>
      </w:r>
      <w:r w:rsidRPr="004B40A7">
        <w:rPr>
          <w:rFonts w:ascii="Avenir Next LT Pro" w:hAnsi="Avenir Next LT Pro"/>
        </w:rPr>
        <w:t>bliver</w:t>
      </w:r>
      <w:r w:rsidR="0078218F" w:rsidRPr="004B40A7">
        <w:rPr>
          <w:rFonts w:ascii="Avenir Next LT Pro" w:hAnsi="Avenir Next LT Pro"/>
        </w:rPr>
        <w:t xml:space="preserve"> tilgængelige på Teater </w:t>
      </w:r>
      <w:proofErr w:type="spellStart"/>
      <w:r w:rsidR="0078218F" w:rsidRPr="004B40A7">
        <w:rPr>
          <w:rFonts w:ascii="Avenir Next LT Pro" w:hAnsi="Avenir Next LT Pro"/>
        </w:rPr>
        <w:t>ZeBUs</w:t>
      </w:r>
      <w:proofErr w:type="spellEnd"/>
      <w:r w:rsidR="0078218F" w:rsidRPr="004B40A7">
        <w:rPr>
          <w:rFonts w:ascii="Avenir Next LT Pro" w:hAnsi="Avenir Next LT Pro"/>
        </w:rPr>
        <w:t xml:space="preserve"> hjemmeside og via sociale medier. De </w:t>
      </w:r>
      <w:r w:rsidR="00E13A77" w:rsidRPr="004B40A7">
        <w:rPr>
          <w:rFonts w:ascii="Avenir Next LT Pro" w:hAnsi="Avenir Next LT Pro"/>
        </w:rPr>
        <w:t xml:space="preserve">har premiere </w:t>
      </w:r>
      <w:r w:rsidR="007F00D3" w:rsidRPr="004B40A7">
        <w:rPr>
          <w:rFonts w:ascii="Avenir Next LT Pro" w:hAnsi="Avenir Next LT Pro"/>
        </w:rPr>
        <w:t>løbende i foråret</w:t>
      </w:r>
      <w:r w:rsidR="006C5E60" w:rsidRPr="004B40A7">
        <w:rPr>
          <w:rFonts w:ascii="Avenir Next LT Pro" w:hAnsi="Avenir Next LT Pro"/>
        </w:rPr>
        <w:t xml:space="preserve"> 2021</w:t>
      </w:r>
      <w:r w:rsidR="00FF6A47" w:rsidRPr="004B40A7">
        <w:rPr>
          <w:rFonts w:ascii="Avenir Next LT Pro" w:hAnsi="Avenir Next LT Pro"/>
        </w:rPr>
        <w:t>.</w:t>
      </w:r>
    </w:p>
    <w:p w14:paraId="45A67795" w14:textId="0E5962C9" w:rsidR="009F0D48" w:rsidRDefault="009F0D48" w:rsidP="0070306A">
      <w:pPr>
        <w:rPr>
          <w:rFonts w:ascii="Avenir Next LT Pro" w:hAnsi="Avenir Next LT Pro"/>
        </w:rPr>
      </w:pPr>
    </w:p>
    <w:p w14:paraId="162F79FC" w14:textId="77777777" w:rsidR="00CA4A57" w:rsidRDefault="00CA4A57" w:rsidP="0070306A">
      <w:pPr>
        <w:rPr>
          <w:rFonts w:ascii="Avenir Next LT Pro" w:hAnsi="Avenir Next LT Pro"/>
        </w:rPr>
      </w:pPr>
    </w:p>
    <w:p w14:paraId="3EFABB0E" w14:textId="0E3C3451" w:rsidR="0070306A" w:rsidRDefault="004C43B0" w:rsidP="00DC3B66">
      <w:pPr>
        <w:pStyle w:val="Overskrift1"/>
        <w:rPr>
          <w:rFonts w:ascii="Avenir Next LT Pro" w:hAnsi="Avenir Next LT Pro"/>
        </w:rPr>
      </w:pPr>
      <w:bookmarkStart w:id="12" w:name="_Toc68875998"/>
      <w:r>
        <w:rPr>
          <w:rFonts w:ascii="Avenir Next LT Pro" w:hAnsi="Avenir Next LT Pro"/>
        </w:rPr>
        <w:t>FUT</w:t>
      </w:r>
      <w:r w:rsidR="00DC3B66">
        <w:rPr>
          <w:rFonts w:ascii="Avenir Next LT Pro" w:hAnsi="Avenir Next LT Pro"/>
        </w:rPr>
        <w:t xml:space="preserve"> deltager i </w:t>
      </w:r>
      <w:r w:rsidR="0070306A" w:rsidRPr="0070306A">
        <w:rPr>
          <w:rFonts w:ascii="Avenir Next LT Pro" w:hAnsi="Avenir Next LT Pro"/>
        </w:rPr>
        <w:t>debatten</w:t>
      </w:r>
      <w:bookmarkEnd w:id="12"/>
    </w:p>
    <w:p w14:paraId="2116F9B1" w14:textId="15EF814F" w:rsidR="0070306A" w:rsidRDefault="004C43B0" w:rsidP="0070306A">
      <w:pPr>
        <w:rPr>
          <w:rFonts w:ascii="Avenir Next LT Pro" w:hAnsi="Avenir Next LT Pro"/>
        </w:rPr>
      </w:pPr>
      <w:r>
        <w:rPr>
          <w:rFonts w:ascii="Avenir Next LT Pro" w:hAnsi="Avenir Next LT Pro"/>
        </w:rPr>
        <w:t xml:space="preserve">I løbet af </w:t>
      </w:r>
      <w:r w:rsidR="009F0A6D">
        <w:rPr>
          <w:rFonts w:ascii="Avenir Next LT Pro" w:hAnsi="Avenir Next LT Pro"/>
        </w:rPr>
        <w:t xml:space="preserve">projektets forløb </w:t>
      </w:r>
      <w:r w:rsidR="00D321EC">
        <w:rPr>
          <w:rFonts w:ascii="Avenir Next LT Pro" w:hAnsi="Avenir Next LT Pro"/>
        </w:rPr>
        <w:t>blussede debatten om dansk teater for unge op i for</w:t>
      </w:r>
      <w:r w:rsidR="00344B44">
        <w:rPr>
          <w:rFonts w:ascii="Avenir Next LT Pro" w:hAnsi="Avenir Next LT Pro"/>
        </w:rPr>
        <w:t>s</w:t>
      </w:r>
      <w:r w:rsidR="00D321EC">
        <w:rPr>
          <w:rFonts w:ascii="Avenir Next LT Pro" w:hAnsi="Avenir Next LT Pro"/>
        </w:rPr>
        <w:t>kellige medier</w:t>
      </w:r>
      <w:r w:rsidR="007562DA">
        <w:rPr>
          <w:rFonts w:ascii="Avenir Next LT Pro" w:hAnsi="Avenir Next LT Pro"/>
        </w:rPr>
        <w:t xml:space="preserve"> på baggrund af et </w:t>
      </w:r>
      <w:r w:rsidR="00F21F26">
        <w:rPr>
          <w:rFonts w:ascii="Avenir Next LT Pro" w:hAnsi="Avenir Next LT Pro"/>
        </w:rPr>
        <w:t>interview</w:t>
      </w:r>
      <w:r w:rsidR="00344B44">
        <w:rPr>
          <w:rFonts w:ascii="Avenir Next LT Pro" w:hAnsi="Avenir Next LT Pro"/>
        </w:rPr>
        <w:t xml:space="preserve"> i Politiken d. </w:t>
      </w:r>
      <w:r w:rsidR="00AD3756">
        <w:rPr>
          <w:rFonts w:ascii="Avenir Next LT Pro" w:hAnsi="Avenir Next LT Pro"/>
        </w:rPr>
        <w:t>8.februar 2021</w:t>
      </w:r>
      <w:r w:rsidR="007562DA">
        <w:rPr>
          <w:rFonts w:ascii="Avenir Next LT Pro" w:hAnsi="Avenir Next LT Pro"/>
        </w:rPr>
        <w:t xml:space="preserve"> </w:t>
      </w:r>
      <w:r w:rsidR="00F21F26">
        <w:rPr>
          <w:rFonts w:ascii="Avenir Next LT Pro" w:hAnsi="Avenir Next LT Pro"/>
        </w:rPr>
        <w:t>med</w:t>
      </w:r>
      <w:r w:rsidR="007562DA">
        <w:rPr>
          <w:rFonts w:ascii="Avenir Next LT Pro" w:hAnsi="Avenir Next LT Pro"/>
        </w:rPr>
        <w:t xml:space="preserve"> Jon Ste</w:t>
      </w:r>
      <w:r w:rsidR="002379F7">
        <w:rPr>
          <w:rFonts w:ascii="Avenir Next LT Pro" w:hAnsi="Avenir Next LT Pro"/>
        </w:rPr>
        <w:t>ph</w:t>
      </w:r>
      <w:r w:rsidR="007562DA">
        <w:rPr>
          <w:rFonts w:ascii="Avenir Next LT Pro" w:hAnsi="Avenir Next LT Pro"/>
        </w:rPr>
        <w:t>ensen</w:t>
      </w:r>
      <w:r w:rsidR="002379F7">
        <w:rPr>
          <w:rFonts w:ascii="Avenir Next LT Pro" w:hAnsi="Avenir Next LT Pro"/>
        </w:rPr>
        <w:t xml:space="preserve">, direktør for teatret </w:t>
      </w:r>
      <w:r w:rsidR="002379F7" w:rsidRPr="004B40A7">
        <w:rPr>
          <w:rFonts w:ascii="Avenir Next LT Pro" w:hAnsi="Avenir Next LT Pro"/>
        </w:rPr>
        <w:t>Aveny</w:t>
      </w:r>
      <w:r w:rsidR="00344B44" w:rsidRPr="004B40A7">
        <w:rPr>
          <w:rFonts w:ascii="Avenir Next LT Pro" w:hAnsi="Avenir Next LT Pro"/>
        </w:rPr>
        <w:t>-</w:t>
      </w:r>
      <w:r w:rsidR="002379F7" w:rsidRPr="004B40A7">
        <w:rPr>
          <w:rFonts w:ascii="Avenir Next LT Pro" w:hAnsi="Avenir Next LT Pro"/>
        </w:rPr>
        <w:t>T</w:t>
      </w:r>
      <w:r w:rsidR="00344B44" w:rsidRPr="004B40A7">
        <w:rPr>
          <w:rFonts w:ascii="Avenir Next LT Pro" w:hAnsi="Avenir Next LT Pro"/>
        </w:rPr>
        <w:t xml:space="preserve"> på </w:t>
      </w:r>
      <w:r w:rsidR="00E07A87" w:rsidRPr="004B40A7">
        <w:rPr>
          <w:rFonts w:ascii="Avenir Next LT Pro" w:hAnsi="Avenir Next LT Pro"/>
        </w:rPr>
        <w:t>Frederiksberg</w:t>
      </w:r>
      <w:r w:rsidR="00344B44" w:rsidRPr="004B40A7">
        <w:rPr>
          <w:rFonts w:ascii="Avenir Next LT Pro" w:hAnsi="Avenir Next LT Pro"/>
        </w:rPr>
        <w:t xml:space="preserve"> i København</w:t>
      </w:r>
      <w:r w:rsidR="008C7014" w:rsidRPr="004B40A7">
        <w:rPr>
          <w:rFonts w:ascii="Avenir Next LT Pro" w:hAnsi="Avenir Next LT Pro"/>
        </w:rPr>
        <w:t xml:space="preserve">, hvor han </w:t>
      </w:r>
      <w:r w:rsidR="00635443" w:rsidRPr="004B40A7">
        <w:rPr>
          <w:rFonts w:ascii="Avenir Next LT Pro" w:hAnsi="Avenir Next LT Pro"/>
        </w:rPr>
        <w:t>efterlyser fokus på</w:t>
      </w:r>
      <w:r w:rsidR="00245B4B" w:rsidRPr="004B40A7">
        <w:rPr>
          <w:rFonts w:ascii="Avenir Next LT Pro" w:hAnsi="Avenir Next LT Pro"/>
        </w:rPr>
        <w:t xml:space="preserve">, at de unge som målgruppe skal tages alvorligt </w:t>
      </w:r>
      <w:r w:rsidR="00635443" w:rsidRPr="004B40A7">
        <w:rPr>
          <w:rFonts w:ascii="Avenir Next LT Pro" w:hAnsi="Avenir Next LT Pro"/>
        </w:rPr>
        <w:t>i dansk teater</w:t>
      </w:r>
      <w:r w:rsidR="00F21F26" w:rsidRPr="004B40A7">
        <w:rPr>
          <w:rFonts w:ascii="Avenir Next LT Pro" w:hAnsi="Avenir Next LT Pro"/>
        </w:rPr>
        <w:t>.</w:t>
      </w:r>
      <w:r w:rsidR="00C440FD" w:rsidRPr="004B40A7">
        <w:rPr>
          <w:rFonts w:ascii="Avenir Next LT Pro" w:hAnsi="Avenir Next LT Pro"/>
        </w:rPr>
        <w:t xml:space="preserve"> Dette skabte og skaber debat, fordi mange personer i teaterbranchen er </w:t>
      </w:r>
      <w:r w:rsidR="00245B4B" w:rsidRPr="004B40A7">
        <w:rPr>
          <w:rFonts w:ascii="Avenir Next LT Pro" w:hAnsi="Avenir Next LT Pro"/>
        </w:rPr>
        <w:t xml:space="preserve">uenige i, at dette ikke sker. </w:t>
      </w:r>
      <w:r w:rsidR="00F21F26" w:rsidRPr="004B40A7">
        <w:rPr>
          <w:rFonts w:ascii="Avenir Next LT Pro" w:hAnsi="Avenir Next LT Pro"/>
        </w:rPr>
        <w:t xml:space="preserve">Projektleder </w:t>
      </w:r>
      <w:r w:rsidR="0070306A" w:rsidRPr="004B40A7">
        <w:rPr>
          <w:rFonts w:ascii="Avenir Next LT Pro" w:hAnsi="Avenir Next LT Pro"/>
        </w:rPr>
        <w:t>Nanna</w:t>
      </w:r>
      <w:r w:rsidR="0076178D" w:rsidRPr="004B40A7">
        <w:rPr>
          <w:rFonts w:ascii="Avenir Next LT Pro" w:hAnsi="Avenir Next LT Pro"/>
        </w:rPr>
        <w:t xml:space="preserve"> Bøndergaard</w:t>
      </w:r>
      <w:r w:rsidR="0070306A" w:rsidRPr="004B40A7">
        <w:rPr>
          <w:rFonts w:ascii="Avenir Next LT Pro" w:hAnsi="Avenir Next LT Pro"/>
        </w:rPr>
        <w:t xml:space="preserve"> </w:t>
      </w:r>
      <w:proofErr w:type="spellStart"/>
      <w:r w:rsidR="004046D3" w:rsidRPr="004B40A7">
        <w:rPr>
          <w:rFonts w:ascii="Avenir Next LT Pro" w:hAnsi="Avenir Next LT Pro"/>
        </w:rPr>
        <w:t>Butters</w:t>
      </w:r>
      <w:proofErr w:type="spellEnd"/>
      <w:r w:rsidR="004046D3" w:rsidRPr="004B40A7">
        <w:rPr>
          <w:rFonts w:ascii="Avenir Next LT Pro" w:hAnsi="Avenir Next LT Pro"/>
        </w:rPr>
        <w:t xml:space="preserve"> </w:t>
      </w:r>
      <w:r w:rsidR="00865B9C" w:rsidRPr="004B40A7">
        <w:rPr>
          <w:rFonts w:ascii="Avenir Next LT Pro" w:hAnsi="Avenir Next LT Pro"/>
        </w:rPr>
        <w:t xml:space="preserve">skrev på den baggrund et indlæg </w:t>
      </w:r>
      <w:r w:rsidR="000B501B" w:rsidRPr="004B40A7">
        <w:rPr>
          <w:rFonts w:ascii="Avenir Next LT Pro" w:hAnsi="Avenir Next LT Pro"/>
        </w:rPr>
        <w:t xml:space="preserve">i </w:t>
      </w:r>
      <w:r w:rsidR="00797640" w:rsidRPr="004B40A7">
        <w:rPr>
          <w:rFonts w:ascii="Avenir Next LT Pro" w:hAnsi="Avenir Next LT Pro"/>
        </w:rPr>
        <w:t>Teateravisen</w:t>
      </w:r>
      <w:r w:rsidR="000B501B" w:rsidRPr="004B40A7">
        <w:rPr>
          <w:rFonts w:ascii="Avenir Next LT Pro" w:hAnsi="Avenir Next LT Pro"/>
        </w:rPr>
        <w:t xml:space="preserve"> 18.</w:t>
      </w:r>
      <w:r w:rsidR="00495AB1" w:rsidRPr="004B40A7">
        <w:rPr>
          <w:rFonts w:ascii="Avenir Next LT Pro" w:hAnsi="Avenir Next LT Pro"/>
        </w:rPr>
        <w:t xml:space="preserve"> </w:t>
      </w:r>
      <w:r w:rsidR="009679DD" w:rsidRPr="004B40A7">
        <w:rPr>
          <w:rFonts w:ascii="Avenir Next LT Pro" w:hAnsi="Avenir Next LT Pro"/>
        </w:rPr>
        <w:t>februar</w:t>
      </w:r>
      <w:r w:rsidR="00495AB1" w:rsidRPr="004B40A7">
        <w:rPr>
          <w:rFonts w:ascii="Avenir Next LT Pro" w:hAnsi="Avenir Next LT Pro"/>
        </w:rPr>
        <w:t xml:space="preserve"> 2021: </w:t>
      </w:r>
      <w:r w:rsidR="00495AB1" w:rsidRPr="004B40A7">
        <w:rPr>
          <w:rFonts w:ascii="Avenir Next LT Pro" w:hAnsi="Avenir Next LT Pro"/>
          <w:b/>
          <w:bCs/>
        </w:rPr>
        <w:t xml:space="preserve">”Hvor skal samtalen om dansk </w:t>
      </w:r>
      <w:r w:rsidR="00495AB1" w:rsidRPr="00865B9C">
        <w:rPr>
          <w:rFonts w:ascii="Avenir Next LT Pro" w:hAnsi="Avenir Next LT Pro"/>
          <w:b/>
          <w:bCs/>
        </w:rPr>
        <w:t>ungdomsteater føre os hen?”</w:t>
      </w:r>
      <w:r w:rsidR="00495AB1" w:rsidRPr="00DC3B66">
        <w:rPr>
          <w:rFonts w:ascii="Avenir Next LT Pro" w:hAnsi="Avenir Next LT Pro"/>
        </w:rPr>
        <w:t xml:space="preserve"> – se </w:t>
      </w:r>
      <w:hyperlink r:id="rId15" w:history="1">
        <w:r w:rsidR="00DC3B66" w:rsidRPr="002B677A">
          <w:rPr>
            <w:rStyle w:val="Hyperlink"/>
            <w:rFonts w:ascii="Avenir Next LT Pro" w:hAnsi="Avenir Next LT Pro"/>
          </w:rPr>
          <w:t>http://www.teateravisen.dk/hvor-skal-samtalen-om-dansk-ungdomsteater-foere-os-hen.html</w:t>
        </w:r>
      </w:hyperlink>
      <w:r w:rsidR="00A44282">
        <w:rPr>
          <w:rFonts w:ascii="Avenir Next LT Pro" w:hAnsi="Avenir Next LT Pro"/>
        </w:rPr>
        <w:t xml:space="preserve">. </w:t>
      </w:r>
    </w:p>
    <w:p w14:paraId="1223A1FA" w14:textId="77777777" w:rsidR="004C2AEA" w:rsidRDefault="004C2AEA" w:rsidP="0070306A">
      <w:pPr>
        <w:rPr>
          <w:rFonts w:ascii="Avenir Next LT Pro" w:hAnsi="Avenir Next LT Pro"/>
        </w:rPr>
      </w:pPr>
    </w:p>
    <w:p w14:paraId="7996562A" w14:textId="79E406BE" w:rsidR="006C77F6" w:rsidRDefault="00475261" w:rsidP="001003B6">
      <w:pPr>
        <w:pStyle w:val="Overskrift1"/>
        <w:rPr>
          <w:rFonts w:ascii="Avenir Next LT Pro" w:hAnsi="Avenir Next LT Pro"/>
        </w:rPr>
      </w:pPr>
      <w:bookmarkStart w:id="13" w:name="_Toc68875999"/>
      <w:r w:rsidRPr="00C11A31">
        <w:rPr>
          <w:rFonts w:ascii="Avenir Next LT Pro" w:hAnsi="Avenir Next LT Pro"/>
        </w:rPr>
        <w:t>Opsamling</w:t>
      </w:r>
      <w:bookmarkEnd w:id="13"/>
    </w:p>
    <w:p w14:paraId="1B6BA141" w14:textId="36726DAF" w:rsidR="00A32FBE" w:rsidRDefault="00A32FBE" w:rsidP="00A32FBE">
      <w:pPr>
        <w:pStyle w:val="Listeafsnit"/>
        <w:numPr>
          <w:ilvl w:val="0"/>
          <w:numId w:val="1"/>
        </w:numPr>
        <w:rPr>
          <w:rFonts w:ascii="Avenir Next LT Pro" w:hAnsi="Avenir Next LT Pro"/>
        </w:rPr>
      </w:pPr>
      <w:r w:rsidRPr="00836A92">
        <w:rPr>
          <w:rFonts w:ascii="Avenir Next LT Pro" w:hAnsi="Avenir Next LT Pro"/>
        </w:rPr>
        <w:t xml:space="preserve">Størstedelen af de elever, der er blevet spurgt via spørgeskemaer, synes ikke, teater er særlig vigtigt eller relevant – faktisk 83 %.  </w:t>
      </w:r>
      <w:r>
        <w:rPr>
          <w:rFonts w:ascii="Avenir Next LT Pro" w:hAnsi="Avenir Next LT Pro"/>
        </w:rPr>
        <w:t>Dette tal kan selvfølgelig udfordres i forhold den måde, der blev spurgt på i spørgeskemaerne. Men det siger et og andet, og det skal vi tage alvorligt.</w:t>
      </w:r>
      <w:r w:rsidRPr="00836A92">
        <w:rPr>
          <w:rFonts w:ascii="Avenir Next LT Pro" w:hAnsi="Avenir Next LT Pro"/>
        </w:rPr>
        <w:t xml:space="preserve"> </w:t>
      </w:r>
    </w:p>
    <w:p w14:paraId="7F1D2043" w14:textId="77777777" w:rsidR="00A32FBE" w:rsidRDefault="00A32FBE" w:rsidP="00A32FBE">
      <w:pPr>
        <w:pStyle w:val="Listeafsnit"/>
        <w:rPr>
          <w:rFonts w:ascii="Avenir Next LT Pro" w:hAnsi="Avenir Next LT Pro"/>
        </w:rPr>
      </w:pPr>
    </w:p>
    <w:p w14:paraId="6702D8C9" w14:textId="7E08C018" w:rsidR="009031AC" w:rsidRDefault="002777BF" w:rsidP="006C77F6">
      <w:pPr>
        <w:pStyle w:val="Listeafsnit"/>
        <w:numPr>
          <w:ilvl w:val="0"/>
          <w:numId w:val="1"/>
        </w:numPr>
        <w:rPr>
          <w:rFonts w:ascii="Avenir Next LT Pro" w:hAnsi="Avenir Next LT Pro"/>
        </w:rPr>
      </w:pPr>
      <w:r>
        <w:rPr>
          <w:rFonts w:ascii="Avenir Next LT Pro" w:hAnsi="Avenir Next LT Pro"/>
        </w:rPr>
        <w:t>At de unge på 13-16år kæder teatret</w:t>
      </w:r>
      <w:r w:rsidR="00510C49">
        <w:rPr>
          <w:rFonts w:ascii="Avenir Next LT Pro" w:hAnsi="Avenir Next LT Pro"/>
        </w:rPr>
        <w:t xml:space="preserve"> tæt sammen med skolen er </w:t>
      </w:r>
      <w:r w:rsidR="009031AC">
        <w:rPr>
          <w:rFonts w:ascii="Avenir Next LT Pro" w:hAnsi="Avenir Next LT Pro"/>
        </w:rPr>
        <w:t>gennemgående</w:t>
      </w:r>
      <w:r w:rsidR="003A12F6">
        <w:rPr>
          <w:rFonts w:ascii="Avenir Next LT Pro" w:hAnsi="Avenir Next LT Pro"/>
        </w:rPr>
        <w:t xml:space="preserve">, og teatret ses som et sted for dannelse med </w:t>
      </w:r>
      <w:r w:rsidR="009031AC">
        <w:rPr>
          <w:rFonts w:ascii="Avenir Next LT Pro" w:hAnsi="Avenir Next LT Pro"/>
        </w:rPr>
        <w:t>fokus på</w:t>
      </w:r>
      <w:r w:rsidR="001509C9">
        <w:rPr>
          <w:rFonts w:ascii="Avenir Next LT Pro" w:hAnsi="Avenir Next LT Pro"/>
        </w:rPr>
        <w:t xml:space="preserve"> læring,</w:t>
      </w:r>
      <w:r w:rsidR="009031AC">
        <w:rPr>
          <w:rFonts w:ascii="Avenir Next LT Pro" w:hAnsi="Avenir Next LT Pro"/>
        </w:rPr>
        <w:t xml:space="preserve"> formål og tema, og</w:t>
      </w:r>
      <w:r w:rsidR="001509C9">
        <w:rPr>
          <w:rFonts w:ascii="Avenir Next LT Pro" w:hAnsi="Avenir Next LT Pro"/>
        </w:rPr>
        <w:t xml:space="preserve"> </w:t>
      </w:r>
      <w:r w:rsidR="00825494">
        <w:rPr>
          <w:rFonts w:ascii="Avenir Next LT Pro" w:hAnsi="Avenir Next LT Pro"/>
        </w:rPr>
        <w:t xml:space="preserve">det at </w:t>
      </w:r>
      <w:r w:rsidR="001509C9">
        <w:rPr>
          <w:rFonts w:ascii="Avenir Next LT Pro" w:hAnsi="Avenir Next LT Pro"/>
        </w:rPr>
        <w:t>skubbe til</w:t>
      </w:r>
      <w:r w:rsidR="009031AC">
        <w:rPr>
          <w:rFonts w:ascii="Avenir Next LT Pro" w:hAnsi="Avenir Next LT Pro"/>
        </w:rPr>
        <w:t xml:space="preserve"> </w:t>
      </w:r>
      <w:r w:rsidR="00825494">
        <w:rPr>
          <w:rFonts w:ascii="Avenir Next LT Pro" w:hAnsi="Avenir Next LT Pro"/>
        </w:rPr>
        <w:t>de personlige</w:t>
      </w:r>
      <w:r w:rsidR="009031AC">
        <w:rPr>
          <w:rFonts w:ascii="Avenir Next LT Pro" w:hAnsi="Avenir Next LT Pro"/>
        </w:rPr>
        <w:t xml:space="preserve"> holdninger</w:t>
      </w:r>
      <w:r w:rsidR="001509C9">
        <w:rPr>
          <w:rFonts w:ascii="Avenir Next LT Pro" w:hAnsi="Avenir Next LT Pro"/>
        </w:rPr>
        <w:t xml:space="preserve">. </w:t>
      </w:r>
      <w:r w:rsidR="00810888">
        <w:rPr>
          <w:rFonts w:ascii="Avenir Next LT Pro" w:hAnsi="Avenir Next LT Pro"/>
        </w:rPr>
        <w:t xml:space="preserve">Måske vil teatret helst ikke se sig selv som et primært dannende og måske endda opdragende </w:t>
      </w:r>
      <w:r w:rsidR="00EC0AFA">
        <w:rPr>
          <w:rFonts w:ascii="Avenir Next LT Pro" w:hAnsi="Avenir Next LT Pro"/>
        </w:rPr>
        <w:t>sted</w:t>
      </w:r>
      <w:r w:rsidR="005B5728">
        <w:rPr>
          <w:rFonts w:ascii="Avenir Next LT Pro" w:hAnsi="Avenir Next LT Pro"/>
        </w:rPr>
        <w:t xml:space="preserve"> og værst af alt </w:t>
      </w:r>
      <w:r w:rsidR="00266B56">
        <w:rPr>
          <w:rFonts w:ascii="Avenir Next LT Pro" w:hAnsi="Avenir Next LT Pro"/>
        </w:rPr>
        <w:t xml:space="preserve">et </w:t>
      </w:r>
      <w:r w:rsidR="005B5728">
        <w:rPr>
          <w:rFonts w:ascii="Avenir Next LT Pro" w:hAnsi="Avenir Next LT Pro"/>
        </w:rPr>
        <w:t>pædagogisk sted</w:t>
      </w:r>
      <w:r w:rsidR="00EC0AFA">
        <w:rPr>
          <w:rFonts w:ascii="Avenir Next LT Pro" w:hAnsi="Avenir Next LT Pro"/>
        </w:rPr>
        <w:t xml:space="preserve">, hvor publikum kan ”falde i skolefælden”, som </w:t>
      </w:r>
      <w:proofErr w:type="spellStart"/>
      <w:r w:rsidR="00EC0AFA">
        <w:rPr>
          <w:rFonts w:ascii="Avenir Next LT Pro" w:hAnsi="Avenir Next LT Pro"/>
        </w:rPr>
        <w:t>Act</w:t>
      </w:r>
      <w:proofErr w:type="spellEnd"/>
      <w:r w:rsidR="00EC0AFA">
        <w:rPr>
          <w:rFonts w:ascii="Avenir Next LT Pro" w:hAnsi="Avenir Next LT Pro"/>
        </w:rPr>
        <w:t xml:space="preserve"> </w:t>
      </w:r>
      <w:proofErr w:type="spellStart"/>
      <w:r w:rsidR="00EC0AFA">
        <w:rPr>
          <w:rFonts w:ascii="Avenir Next LT Pro" w:hAnsi="Avenir Next LT Pro"/>
        </w:rPr>
        <w:t>Fact</w:t>
      </w:r>
      <w:proofErr w:type="spellEnd"/>
      <w:r w:rsidR="00EC0AFA">
        <w:rPr>
          <w:rFonts w:ascii="Avenir Next LT Pro" w:hAnsi="Avenir Next LT Pro"/>
        </w:rPr>
        <w:t xml:space="preserve"> siger, og dermed </w:t>
      </w:r>
      <w:r w:rsidR="0033657F">
        <w:rPr>
          <w:rFonts w:ascii="Avenir Next LT Pro" w:hAnsi="Avenir Next LT Pro"/>
        </w:rPr>
        <w:t>ikke agere frit og oplevende men nærmere søge</w:t>
      </w:r>
      <w:r w:rsidR="0073362D">
        <w:rPr>
          <w:rFonts w:ascii="Avenir Next LT Pro" w:hAnsi="Avenir Next LT Pro"/>
        </w:rPr>
        <w:t>r</w:t>
      </w:r>
      <w:r w:rsidR="0033657F">
        <w:rPr>
          <w:rFonts w:ascii="Avenir Next LT Pro" w:hAnsi="Avenir Next LT Pro"/>
        </w:rPr>
        <w:t xml:space="preserve"> at ”gøre det rigtige”. </w:t>
      </w:r>
      <w:r w:rsidR="00AC6C36">
        <w:rPr>
          <w:rFonts w:ascii="Avenir Next LT Pro" w:hAnsi="Avenir Next LT Pro"/>
        </w:rPr>
        <w:t xml:space="preserve">Men elevernes svar tyder på, </w:t>
      </w:r>
      <w:r w:rsidR="005B5728">
        <w:rPr>
          <w:rFonts w:ascii="Avenir Next LT Pro" w:hAnsi="Avenir Next LT Pro"/>
        </w:rPr>
        <w:t>at det ikke handler om et enten/eller. Ja</w:t>
      </w:r>
      <w:r w:rsidR="00A752CE">
        <w:rPr>
          <w:rFonts w:ascii="Avenir Next LT Pro" w:hAnsi="Avenir Next LT Pro"/>
        </w:rPr>
        <w:t>;</w:t>
      </w:r>
      <w:r w:rsidR="008E7D68">
        <w:rPr>
          <w:rFonts w:ascii="Avenir Next LT Pro" w:hAnsi="Avenir Next LT Pro"/>
        </w:rPr>
        <w:t xml:space="preserve"> de kobler teatret med skolen, og en oplevelse i teatret eksisterer i deres bevidsthed</w:t>
      </w:r>
      <w:r w:rsidR="00A752CE">
        <w:rPr>
          <w:rFonts w:ascii="Avenir Next LT Pro" w:hAnsi="Avenir Next LT Pro"/>
        </w:rPr>
        <w:t xml:space="preserve"> snarere</w:t>
      </w:r>
      <w:r w:rsidR="008E7D68">
        <w:rPr>
          <w:rFonts w:ascii="Avenir Next LT Pro" w:hAnsi="Avenir Next LT Pro"/>
        </w:rPr>
        <w:t xml:space="preserve"> som en skoleoplevelse</w:t>
      </w:r>
      <w:r w:rsidR="00CA6D69">
        <w:rPr>
          <w:rFonts w:ascii="Avenir Next LT Pro" w:hAnsi="Avenir Next LT Pro"/>
        </w:rPr>
        <w:t xml:space="preserve"> end en teateroplevelse</w:t>
      </w:r>
      <w:r w:rsidR="00644738">
        <w:rPr>
          <w:rFonts w:ascii="Avenir Next LT Pro" w:hAnsi="Avenir Next LT Pro"/>
        </w:rPr>
        <w:t xml:space="preserve">, men det er ikke nødvendigvis en modsætning til, at eleven kan være </w:t>
      </w:r>
      <w:r w:rsidR="00DA0B81">
        <w:rPr>
          <w:rFonts w:ascii="Avenir Next LT Pro" w:hAnsi="Avenir Next LT Pro"/>
        </w:rPr>
        <w:t>sansende og oplevende</w:t>
      </w:r>
      <w:r w:rsidR="00644738">
        <w:rPr>
          <w:rFonts w:ascii="Avenir Next LT Pro" w:hAnsi="Avenir Next LT Pro"/>
        </w:rPr>
        <w:t xml:space="preserve"> og ”glemme tiden” </w:t>
      </w:r>
      <w:r w:rsidR="002472ED">
        <w:rPr>
          <w:rFonts w:ascii="Avenir Next LT Pro" w:hAnsi="Avenir Next LT Pro"/>
        </w:rPr>
        <w:t>som publikum til en konkret forestilling</w:t>
      </w:r>
      <w:r w:rsidR="00DA0B81">
        <w:rPr>
          <w:rFonts w:ascii="Avenir Next LT Pro" w:hAnsi="Avenir Next LT Pro"/>
        </w:rPr>
        <w:t xml:space="preserve">. </w:t>
      </w:r>
    </w:p>
    <w:p w14:paraId="75D0CF04" w14:textId="77777777" w:rsidR="002E4E1D" w:rsidRDefault="002E4E1D" w:rsidP="002E4E1D">
      <w:pPr>
        <w:pStyle w:val="Listeafsnit"/>
        <w:rPr>
          <w:rFonts w:ascii="Avenir Next LT Pro" w:hAnsi="Avenir Next LT Pro"/>
        </w:rPr>
      </w:pPr>
    </w:p>
    <w:p w14:paraId="553A5E45" w14:textId="5F359B31" w:rsidR="005028BE" w:rsidRDefault="00505F18" w:rsidP="006C77F6">
      <w:pPr>
        <w:pStyle w:val="Listeafsnit"/>
        <w:numPr>
          <w:ilvl w:val="0"/>
          <w:numId w:val="1"/>
        </w:numPr>
        <w:rPr>
          <w:rFonts w:ascii="Avenir Next LT Pro" w:hAnsi="Avenir Next LT Pro"/>
        </w:rPr>
      </w:pPr>
      <w:r>
        <w:rPr>
          <w:rFonts w:ascii="Avenir Next LT Pro" w:hAnsi="Avenir Next LT Pro"/>
        </w:rPr>
        <w:t xml:space="preserve">Når projektet her med festivalen for ungdomsteater </w:t>
      </w:r>
      <w:r w:rsidR="00E25C88">
        <w:rPr>
          <w:rFonts w:ascii="Avenir Next LT Pro" w:hAnsi="Avenir Next LT Pro"/>
        </w:rPr>
        <w:t xml:space="preserve">har villet i dialog med </w:t>
      </w:r>
      <w:r w:rsidR="00437608">
        <w:rPr>
          <w:rFonts w:ascii="Avenir Next LT Pro" w:hAnsi="Avenir Next LT Pro"/>
        </w:rPr>
        <w:t xml:space="preserve">den særlige aldersgruppe om deres syn på vigtighed og relevans, så er det nok udtryk for en meget </w:t>
      </w:r>
      <w:r w:rsidR="00D27714">
        <w:rPr>
          <w:rFonts w:ascii="Avenir Next LT Pro" w:hAnsi="Avenir Next LT Pro"/>
        </w:rPr>
        <w:lastRenderedPageBreak/>
        <w:t xml:space="preserve">”voksen” abstraktion. Det er svært at spørge skriftligt til </w:t>
      </w:r>
      <w:r w:rsidR="00CA1019">
        <w:rPr>
          <w:rFonts w:ascii="Avenir Next LT Pro" w:hAnsi="Avenir Next LT Pro"/>
        </w:rPr>
        <w:t>overordnede og abstrakte begreber og ord som ”vigtigt” og ”relevant”</w:t>
      </w:r>
      <w:r w:rsidR="00F24225">
        <w:rPr>
          <w:rFonts w:ascii="Avenir Next LT Pro" w:hAnsi="Avenir Next LT Pro"/>
        </w:rPr>
        <w:t>, og det er tydeligt, at den over</w:t>
      </w:r>
      <w:r w:rsidR="005028BE">
        <w:rPr>
          <w:rFonts w:ascii="Avenir Next LT Pro" w:hAnsi="Avenir Next LT Pro"/>
        </w:rPr>
        <w:t>ordnede refleksion og abstraktion</w:t>
      </w:r>
      <w:r w:rsidR="00F24225">
        <w:rPr>
          <w:rFonts w:ascii="Avenir Next LT Pro" w:hAnsi="Avenir Next LT Pro"/>
        </w:rPr>
        <w:t xml:space="preserve"> er svær eller irrelevant for en stor del af eleverne, der har besvaret </w:t>
      </w:r>
      <w:r w:rsidR="00FB68EF">
        <w:rPr>
          <w:rFonts w:ascii="Avenir Next LT Pro" w:hAnsi="Avenir Next LT Pro"/>
        </w:rPr>
        <w:t xml:space="preserve">spørgeskemaet og deltaget i workshop med dette abstrakte fokus. </w:t>
      </w:r>
      <w:r w:rsidR="002F4E21">
        <w:rPr>
          <w:rFonts w:ascii="Avenir Next LT Pro" w:hAnsi="Avenir Next LT Pro"/>
        </w:rPr>
        <w:t xml:space="preserve">At forholde sig til teatret som medie </w:t>
      </w:r>
      <w:r w:rsidR="00F21DB8">
        <w:rPr>
          <w:rFonts w:ascii="Avenir Next LT Pro" w:hAnsi="Avenir Next LT Pro"/>
        </w:rPr>
        <w:t xml:space="preserve">har de fleste elever også et meget distanceret forhold til. </w:t>
      </w:r>
      <w:r w:rsidR="00FB68EF">
        <w:rPr>
          <w:rFonts w:ascii="Avenir Next LT Pro" w:hAnsi="Avenir Next LT Pro"/>
        </w:rPr>
        <w:t>Men når der spørges mere konkret</w:t>
      </w:r>
      <w:r w:rsidR="00CB6F87">
        <w:rPr>
          <w:rFonts w:ascii="Avenir Next LT Pro" w:hAnsi="Avenir Next LT Pro"/>
        </w:rPr>
        <w:t xml:space="preserve"> til en forestilling eller ”lav dit eget teater”, så </w:t>
      </w:r>
      <w:r w:rsidR="002E4E1D">
        <w:rPr>
          <w:rFonts w:ascii="Avenir Next LT Pro" w:hAnsi="Avenir Next LT Pro"/>
        </w:rPr>
        <w:t>kan eleverne sætte mange flere ord på.</w:t>
      </w:r>
      <w:r w:rsidR="00733930">
        <w:rPr>
          <w:rFonts w:ascii="Avenir Next LT Pro" w:hAnsi="Avenir Next LT Pro"/>
        </w:rPr>
        <w:t xml:space="preserve"> </w:t>
      </w:r>
    </w:p>
    <w:p w14:paraId="268F8643" w14:textId="77777777" w:rsidR="00E14AEA" w:rsidRDefault="00E14AEA" w:rsidP="00E14AEA">
      <w:pPr>
        <w:pStyle w:val="Listeafsnit"/>
        <w:rPr>
          <w:rFonts w:ascii="Avenir Next LT Pro" w:hAnsi="Avenir Next LT Pro"/>
        </w:rPr>
      </w:pPr>
    </w:p>
    <w:p w14:paraId="47DF2FDD" w14:textId="280777BF" w:rsidR="00733930" w:rsidRPr="002F6AFA" w:rsidRDefault="004E5105" w:rsidP="00CB2220">
      <w:pPr>
        <w:pStyle w:val="Listeafsnit"/>
        <w:numPr>
          <w:ilvl w:val="0"/>
          <w:numId w:val="1"/>
        </w:numPr>
        <w:rPr>
          <w:rFonts w:ascii="Avenir Next LT Pro" w:hAnsi="Avenir Next LT Pro"/>
        </w:rPr>
      </w:pPr>
      <w:r>
        <w:rPr>
          <w:rFonts w:ascii="Avenir Next LT Pro" w:hAnsi="Avenir Next LT Pro"/>
        </w:rPr>
        <w:t>Et godt teaterstykke for aldersgruppen på 13-16år er tempofyldt, det handler om temaer fra de</w:t>
      </w:r>
      <w:r w:rsidR="00860691">
        <w:rPr>
          <w:rFonts w:ascii="Avenir Next LT Pro" w:hAnsi="Avenir Next LT Pro"/>
        </w:rPr>
        <w:t xml:space="preserve"> unges liv, det har humor, det </w:t>
      </w:r>
      <w:r w:rsidR="009E5E05">
        <w:rPr>
          <w:rFonts w:ascii="Avenir Next LT Pro" w:hAnsi="Avenir Next LT Pro"/>
        </w:rPr>
        <w:t xml:space="preserve">har </w:t>
      </w:r>
      <w:r w:rsidR="001210CC">
        <w:rPr>
          <w:rFonts w:ascii="Avenir Next LT Pro" w:hAnsi="Avenir Next LT Pro"/>
        </w:rPr>
        <w:t>genkendelige kulisser</w:t>
      </w:r>
      <w:r w:rsidR="004E3856">
        <w:rPr>
          <w:rFonts w:ascii="Avenir Next LT Pro" w:hAnsi="Avenir Next LT Pro"/>
        </w:rPr>
        <w:t>, det har gode skuespillere, som de unge kan identificere sig med</w:t>
      </w:r>
      <w:r w:rsidR="00DE01AF">
        <w:rPr>
          <w:rFonts w:ascii="Avenir Next LT Pro" w:hAnsi="Avenir Next LT Pro"/>
        </w:rPr>
        <w:t xml:space="preserve">, og så har det en god </w:t>
      </w:r>
      <w:r w:rsidR="00DE01AF" w:rsidRPr="002F6AFA">
        <w:rPr>
          <w:rFonts w:ascii="Avenir Next LT Pro" w:hAnsi="Avenir Next LT Pro"/>
        </w:rPr>
        <w:t>historie.</w:t>
      </w:r>
      <w:r w:rsidR="004A1AA7" w:rsidRPr="002F6AFA">
        <w:rPr>
          <w:rFonts w:ascii="Avenir Next LT Pro" w:hAnsi="Avenir Next LT Pro"/>
        </w:rPr>
        <w:t xml:space="preserve"> Flere peger også på </w:t>
      </w:r>
      <w:proofErr w:type="spellStart"/>
      <w:r w:rsidR="005D2EA8" w:rsidRPr="002F6AFA">
        <w:rPr>
          <w:rFonts w:ascii="Avenir Next LT Pro" w:hAnsi="Avenir Next LT Pro"/>
        </w:rPr>
        <w:t>autencitet</w:t>
      </w:r>
      <w:proofErr w:type="spellEnd"/>
      <w:r w:rsidR="00C32263" w:rsidRPr="002F6AFA">
        <w:rPr>
          <w:rFonts w:ascii="Avenir Next LT Pro" w:hAnsi="Avenir Next LT Pro"/>
        </w:rPr>
        <w:t xml:space="preserve"> og på at virkelige historier og </w:t>
      </w:r>
      <w:r w:rsidR="00163580" w:rsidRPr="002F6AFA">
        <w:rPr>
          <w:rFonts w:ascii="Avenir Next LT Pro" w:hAnsi="Avenir Next LT Pro"/>
        </w:rPr>
        <w:t xml:space="preserve">rigtige mennesker på scenen </w:t>
      </w:r>
      <w:r w:rsidR="00563492" w:rsidRPr="002F6AFA">
        <w:rPr>
          <w:rFonts w:ascii="Avenir Next LT Pro" w:hAnsi="Avenir Next LT Pro"/>
        </w:rPr>
        <w:t>opleves positivt.</w:t>
      </w:r>
      <w:r w:rsidR="00543958" w:rsidRPr="002F6AFA">
        <w:rPr>
          <w:rFonts w:ascii="Avenir Next LT Pro" w:hAnsi="Avenir Next LT Pro"/>
        </w:rPr>
        <w:t xml:space="preserve"> Tilmed skal opl</w:t>
      </w:r>
      <w:r w:rsidR="00B30322" w:rsidRPr="002F6AFA">
        <w:rPr>
          <w:rFonts w:ascii="Avenir Next LT Pro" w:hAnsi="Avenir Next LT Pro"/>
        </w:rPr>
        <w:t>evelsen gerne være ”hyggelig”</w:t>
      </w:r>
      <w:r w:rsidR="00CB2220" w:rsidRPr="002F6AFA">
        <w:rPr>
          <w:rFonts w:ascii="Avenir Next LT Pro" w:hAnsi="Avenir Next LT Pro"/>
        </w:rPr>
        <w:t>.</w:t>
      </w:r>
      <w:r w:rsidR="00543958" w:rsidRPr="002F6AFA">
        <w:rPr>
          <w:rFonts w:ascii="Avenir Next LT Pro" w:hAnsi="Avenir Next LT Pro"/>
        </w:rPr>
        <w:t xml:space="preserve"> </w:t>
      </w:r>
      <w:r w:rsidR="00DE01AF" w:rsidRPr="002F6AFA">
        <w:rPr>
          <w:rFonts w:ascii="Avenir Next LT Pro" w:hAnsi="Avenir Next LT Pro"/>
        </w:rPr>
        <w:t xml:space="preserve"> </w:t>
      </w:r>
      <w:r w:rsidR="00720B82" w:rsidRPr="002F6AFA">
        <w:rPr>
          <w:rFonts w:ascii="Avenir Next LT Pro" w:hAnsi="Avenir Next LT Pro"/>
        </w:rPr>
        <w:t xml:space="preserve">Måske kommer det ikke bag på nogen, </w:t>
      </w:r>
      <w:r w:rsidR="00EC3681" w:rsidRPr="002F6AFA">
        <w:rPr>
          <w:rFonts w:ascii="Avenir Next LT Pro" w:hAnsi="Avenir Next LT Pro"/>
        </w:rPr>
        <w:t>men der eksisterer st</w:t>
      </w:r>
      <w:r w:rsidR="00720B82" w:rsidRPr="002F6AFA">
        <w:rPr>
          <w:rFonts w:ascii="Avenir Next LT Pro" w:hAnsi="Avenir Next LT Pro"/>
        </w:rPr>
        <w:t xml:space="preserve">adig den evige </w:t>
      </w:r>
      <w:r w:rsidR="00E6441C" w:rsidRPr="002F6AFA">
        <w:rPr>
          <w:rFonts w:ascii="Avenir Next LT Pro" w:hAnsi="Avenir Next LT Pro"/>
        </w:rPr>
        <w:t>diskussion om, hvorvidt man skal give de unge det, de vil have, eller det ”man ved”, de har brug for</w:t>
      </w:r>
      <w:r w:rsidR="00FC08BE" w:rsidRPr="002F6AFA">
        <w:rPr>
          <w:rFonts w:ascii="Avenir Next LT Pro" w:hAnsi="Avenir Next LT Pro"/>
        </w:rPr>
        <w:t>. Hvis man gør det sidste</w:t>
      </w:r>
      <w:r w:rsidR="009A4BE3" w:rsidRPr="002F6AFA">
        <w:rPr>
          <w:rFonts w:ascii="Avenir Next LT Pro" w:hAnsi="Avenir Next LT Pro"/>
        </w:rPr>
        <w:t xml:space="preserve">, så </w:t>
      </w:r>
      <w:r w:rsidR="00FE3634" w:rsidRPr="002F6AFA">
        <w:rPr>
          <w:rFonts w:ascii="Avenir Next LT Pro" w:hAnsi="Avenir Next LT Pro"/>
        </w:rPr>
        <w:t xml:space="preserve">er man </w:t>
      </w:r>
      <w:r w:rsidR="00E1097B" w:rsidRPr="002F6AFA">
        <w:rPr>
          <w:rFonts w:ascii="Avenir Next LT Pro" w:hAnsi="Avenir Next LT Pro"/>
        </w:rPr>
        <w:t xml:space="preserve">(læs: teatret) </w:t>
      </w:r>
      <w:r w:rsidR="00FE3634" w:rsidRPr="002F6AFA">
        <w:rPr>
          <w:rFonts w:ascii="Avenir Next LT Pro" w:hAnsi="Avenir Next LT Pro"/>
        </w:rPr>
        <w:t>netop</w:t>
      </w:r>
      <w:r w:rsidR="00E1097B" w:rsidRPr="002F6AFA">
        <w:rPr>
          <w:rFonts w:ascii="Avenir Next LT Pro" w:hAnsi="Avenir Next LT Pro"/>
        </w:rPr>
        <w:t xml:space="preserve"> dannende, ja måske endda opdragende</w:t>
      </w:r>
      <w:r w:rsidR="00140C11" w:rsidRPr="002F6AFA">
        <w:rPr>
          <w:rFonts w:ascii="Avenir Next LT Pro" w:hAnsi="Avenir Next LT Pro"/>
        </w:rPr>
        <w:t xml:space="preserve"> (og det vil man måske helst ikke være</w:t>
      </w:r>
      <w:r w:rsidR="002F6EB4" w:rsidRPr="002F6AFA">
        <w:rPr>
          <w:rFonts w:ascii="Avenir Next LT Pro" w:hAnsi="Avenir Next LT Pro"/>
        </w:rPr>
        <w:t xml:space="preserve"> </w:t>
      </w:r>
      <w:proofErr w:type="spellStart"/>
      <w:r w:rsidR="002F6EB4" w:rsidRPr="002F6AFA">
        <w:rPr>
          <w:rFonts w:ascii="Avenir Next LT Pro" w:hAnsi="Avenir Next LT Pro"/>
        </w:rPr>
        <w:t>jvf</w:t>
      </w:r>
      <w:proofErr w:type="spellEnd"/>
      <w:r w:rsidR="002F6EB4" w:rsidRPr="002F6AFA">
        <w:rPr>
          <w:rFonts w:ascii="Avenir Next LT Pro" w:hAnsi="Avenir Next LT Pro"/>
        </w:rPr>
        <w:t xml:space="preserve"> ovenfor</w:t>
      </w:r>
      <w:r w:rsidR="00140C11" w:rsidRPr="002F6AFA">
        <w:rPr>
          <w:rFonts w:ascii="Avenir Next LT Pro" w:hAnsi="Avenir Next LT Pro"/>
        </w:rPr>
        <w:t>)</w:t>
      </w:r>
      <w:r w:rsidR="00E1097B" w:rsidRPr="002F6AFA">
        <w:rPr>
          <w:rFonts w:ascii="Avenir Next LT Pro" w:hAnsi="Avenir Next LT Pro"/>
        </w:rPr>
        <w:t xml:space="preserve">. </w:t>
      </w:r>
      <w:r w:rsidR="002F6EB4" w:rsidRPr="002F6AFA">
        <w:rPr>
          <w:rFonts w:ascii="Avenir Next LT Pro" w:hAnsi="Avenir Next LT Pro"/>
        </w:rPr>
        <w:t>M</w:t>
      </w:r>
      <w:r w:rsidR="00503E32" w:rsidRPr="002F6AFA">
        <w:rPr>
          <w:rFonts w:ascii="Avenir Next LT Pro" w:hAnsi="Avenir Next LT Pro"/>
        </w:rPr>
        <w:t>an</w:t>
      </w:r>
      <w:r w:rsidR="00962A86" w:rsidRPr="002F6AFA">
        <w:rPr>
          <w:rFonts w:ascii="Avenir Next LT Pro" w:hAnsi="Avenir Next LT Pro"/>
        </w:rPr>
        <w:t xml:space="preserve"> (læs: teatret)</w:t>
      </w:r>
      <w:r w:rsidR="00503E32" w:rsidRPr="002F6AFA">
        <w:rPr>
          <w:rFonts w:ascii="Avenir Next LT Pro" w:hAnsi="Avenir Next LT Pro"/>
        </w:rPr>
        <w:t xml:space="preserve"> skal</w:t>
      </w:r>
      <w:r w:rsidR="009A4BE3" w:rsidRPr="002F6AFA">
        <w:rPr>
          <w:rFonts w:ascii="Avenir Next LT Pro" w:hAnsi="Avenir Next LT Pro"/>
        </w:rPr>
        <w:t xml:space="preserve"> </w:t>
      </w:r>
      <w:r w:rsidR="002F6EB4" w:rsidRPr="002F6AFA">
        <w:rPr>
          <w:rFonts w:ascii="Avenir Next LT Pro" w:hAnsi="Avenir Next LT Pro"/>
        </w:rPr>
        <w:t xml:space="preserve">altså </w:t>
      </w:r>
      <w:r w:rsidR="009A4BE3" w:rsidRPr="002F6AFA">
        <w:rPr>
          <w:rFonts w:ascii="Avenir Next LT Pro" w:hAnsi="Avenir Next LT Pro"/>
        </w:rPr>
        <w:t>bare</w:t>
      </w:r>
      <w:r w:rsidR="00503E32" w:rsidRPr="002F6AFA">
        <w:rPr>
          <w:rFonts w:ascii="Avenir Next LT Pro" w:hAnsi="Avenir Next LT Pro"/>
        </w:rPr>
        <w:t xml:space="preserve"> vide, at spørger man de unge, hva</w:t>
      </w:r>
      <w:r w:rsidR="00D23642" w:rsidRPr="002F6AFA">
        <w:rPr>
          <w:rFonts w:ascii="Avenir Next LT Pro" w:hAnsi="Avenir Next LT Pro"/>
        </w:rPr>
        <w:t>d de synes er relevant</w:t>
      </w:r>
      <w:r w:rsidR="00962A86" w:rsidRPr="002F6AFA">
        <w:rPr>
          <w:rFonts w:ascii="Avenir Next LT Pro" w:hAnsi="Avenir Next LT Pro"/>
        </w:rPr>
        <w:t>/</w:t>
      </w:r>
      <w:r w:rsidR="00D23642" w:rsidRPr="002F6AFA">
        <w:rPr>
          <w:rFonts w:ascii="Avenir Next LT Pro" w:hAnsi="Avenir Next LT Pro"/>
        </w:rPr>
        <w:t xml:space="preserve"> vigtigt</w:t>
      </w:r>
      <w:r w:rsidR="00962A86" w:rsidRPr="002F6AFA">
        <w:rPr>
          <w:rFonts w:ascii="Avenir Next LT Pro" w:hAnsi="Avenir Next LT Pro"/>
        </w:rPr>
        <w:t>/</w:t>
      </w:r>
      <w:r w:rsidR="00D23642" w:rsidRPr="002F6AFA">
        <w:rPr>
          <w:rFonts w:ascii="Avenir Next LT Pro" w:hAnsi="Avenir Next LT Pro"/>
        </w:rPr>
        <w:t xml:space="preserve"> godt at se, så svarer de</w:t>
      </w:r>
      <w:r w:rsidR="00C3266F" w:rsidRPr="002F6AFA">
        <w:rPr>
          <w:rFonts w:ascii="Avenir Next LT Pro" w:hAnsi="Avenir Next LT Pro"/>
        </w:rPr>
        <w:t xml:space="preserve"> og forventer vel også at blive hørt</w:t>
      </w:r>
      <w:r w:rsidR="00D23642" w:rsidRPr="002F6AFA">
        <w:rPr>
          <w:rFonts w:ascii="Avenir Next LT Pro" w:hAnsi="Avenir Next LT Pro"/>
        </w:rPr>
        <w:t xml:space="preserve"> – og så svarer de som ovenfor og som det er fremgået af denne dokumentation. </w:t>
      </w:r>
    </w:p>
    <w:p w14:paraId="00F60F54" w14:textId="77777777" w:rsidR="001E07E9" w:rsidRPr="002F6AFA" w:rsidRDefault="001E07E9" w:rsidP="001E07E9">
      <w:pPr>
        <w:pStyle w:val="Listeafsnit"/>
        <w:rPr>
          <w:rFonts w:ascii="Avenir Next LT Pro" w:hAnsi="Avenir Next LT Pro"/>
        </w:rPr>
      </w:pPr>
    </w:p>
    <w:p w14:paraId="562524A1" w14:textId="44462214" w:rsidR="00186A4F" w:rsidRPr="00175CD5" w:rsidRDefault="008208D8" w:rsidP="00175CD5">
      <w:pPr>
        <w:pStyle w:val="Listeafsnit"/>
        <w:numPr>
          <w:ilvl w:val="0"/>
          <w:numId w:val="1"/>
        </w:numPr>
        <w:rPr>
          <w:rFonts w:ascii="Avenir Next LT Pro" w:hAnsi="Avenir Next LT Pro"/>
        </w:rPr>
      </w:pPr>
      <w:r w:rsidRPr="002F6AFA">
        <w:rPr>
          <w:rFonts w:ascii="Avenir Next LT Pro" w:hAnsi="Avenir Next LT Pro"/>
        </w:rPr>
        <w:t>Refleksionen over genren</w:t>
      </w:r>
      <w:r w:rsidR="00DE01AF" w:rsidRPr="002F6AFA">
        <w:rPr>
          <w:rFonts w:ascii="Avenir Next LT Pro" w:hAnsi="Avenir Next LT Pro"/>
        </w:rPr>
        <w:t xml:space="preserve"> ”ungdomsteater”</w:t>
      </w:r>
      <w:r w:rsidRPr="002F6AFA">
        <w:rPr>
          <w:rFonts w:ascii="Avenir Next LT Pro" w:hAnsi="Avenir Next LT Pro"/>
        </w:rPr>
        <w:t xml:space="preserve"> ligger helt og holdent ved de voksne</w:t>
      </w:r>
      <w:r w:rsidR="00876CA7" w:rsidRPr="002F6AFA">
        <w:rPr>
          <w:rFonts w:ascii="Avenir Next LT Pro" w:hAnsi="Avenir Next LT Pro"/>
        </w:rPr>
        <w:t xml:space="preserve"> og hos </w:t>
      </w:r>
      <w:r w:rsidR="004A1AA7" w:rsidRPr="002F6AFA">
        <w:rPr>
          <w:rFonts w:ascii="Avenir Next LT Pro" w:hAnsi="Avenir Next LT Pro"/>
        </w:rPr>
        <w:t>følgegruppen af 18+</w:t>
      </w:r>
      <w:r w:rsidRPr="002F6AFA">
        <w:rPr>
          <w:rFonts w:ascii="Avenir Next LT Pro" w:hAnsi="Avenir Next LT Pro"/>
        </w:rPr>
        <w:t xml:space="preserve">. Det er ikke noget, der </w:t>
      </w:r>
      <w:r w:rsidR="00CC31C7" w:rsidRPr="002F6AFA">
        <w:rPr>
          <w:rFonts w:ascii="Avenir Next LT Pro" w:hAnsi="Avenir Next LT Pro"/>
        </w:rPr>
        <w:t xml:space="preserve">optager de unge </w:t>
      </w:r>
      <w:r w:rsidR="00CC31C7">
        <w:rPr>
          <w:rFonts w:ascii="Avenir Next LT Pro" w:hAnsi="Avenir Next LT Pro"/>
        </w:rPr>
        <w:t xml:space="preserve">13-16årige. De vil </w:t>
      </w:r>
      <w:r w:rsidR="00DE01AF">
        <w:rPr>
          <w:rFonts w:ascii="Avenir Next LT Pro" w:hAnsi="Avenir Next LT Pro"/>
        </w:rPr>
        <w:t xml:space="preserve">bare </w:t>
      </w:r>
      <w:r w:rsidR="00CC31C7">
        <w:rPr>
          <w:rFonts w:ascii="Avenir Next LT Pro" w:hAnsi="Avenir Next LT Pro"/>
        </w:rPr>
        <w:t xml:space="preserve">gerne have </w:t>
      </w:r>
      <w:r w:rsidR="00106388">
        <w:rPr>
          <w:rFonts w:ascii="Avenir Next LT Pro" w:hAnsi="Avenir Next LT Pro"/>
        </w:rPr>
        <w:t>et</w:t>
      </w:r>
      <w:r w:rsidR="00CC31C7">
        <w:rPr>
          <w:rFonts w:ascii="Avenir Next LT Pro" w:hAnsi="Avenir Next LT Pro"/>
        </w:rPr>
        <w:t xml:space="preserve"> godt indhold. </w:t>
      </w:r>
    </w:p>
    <w:p w14:paraId="5ED193F7" w14:textId="75297B2C" w:rsidR="00186A4F" w:rsidRDefault="00321EEC" w:rsidP="001003B6">
      <w:pPr>
        <w:pStyle w:val="Overskrift1"/>
        <w:rPr>
          <w:rFonts w:ascii="Avenir Next LT Pro" w:hAnsi="Avenir Next LT Pro"/>
        </w:rPr>
      </w:pPr>
      <w:r>
        <w:rPr>
          <w:rFonts w:ascii="Avenir Next LT Pro" w:hAnsi="Avenir Next LT Pro"/>
        </w:rPr>
        <w:t xml:space="preserve"> </w:t>
      </w:r>
    </w:p>
    <w:p w14:paraId="7294DBE9" w14:textId="6D93EBFF" w:rsidR="00475261" w:rsidRPr="00C11A31" w:rsidRDefault="00475261" w:rsidP="001003B6">
      <w:pPr>
        <w:pStyle w:val="Overskrift1"/>
        <w:rPr>
          <w:rFonts w:ascii="Avenir Next LT Pro" w:hAnsi="Avenir Next LT Pro"/>
        </w:rPr>
      </w:pPr>
      <w:bookmarkStart w:id="14" w:name="_Toc68876000"/>
      <w:r w:rsidRPr="00C11A31">
        <w:rPr>
          <w:rFonts w:ascii="Avenir Next LT Pro" w:hAnsi="Avenir Next LT Pro"/>
        </w:rPr>
        <w:t>Spørgsmål til videre refleksion og undersøgelse</w:t>
      </w:r>
      <w:bookmarkEnd w:id="14"/>
    </w:p>
    <w:p w14:paraId="61EC9B6D" w14:textId="2473B6A3" w:rsidR="0084528A" w:rsidRDefault="001305D9" w:rsidP="00AE4FD8">
      <w:pPr>
        <w:pStyle w:val="Listeafsnit"/>
        <w:numPr>
          <w:ilvl w:val="0"/>
          <w:numId w:val="6"/>
        </w:numPr>
        <w:rPr>
          <w:rFonts w:ascii="Avenir Next LT Pro" w:hAnsi="Avenir Next LT Pro"/>
        </w:rPr>
      </w:pPr>
      <w:r>
        <w:rPr>
          <w:rFonts w:ascii="Avenir Next LT Pro" w:hAnsi="Avenir Next LT Pro"/>
        </w:rPr>
        <w:t xml:space="preserve">Hvordan favner branchen/vi, at teater for </w:t>
      </w:r>
      <w:r w:rsidR="005F28AC">
        <w:rPr>
          <w:rFonts w:ascii="Avenir Next LT Pro" w:hAnsi="Avenir Next LT Pro"/>
        </w:rPr>
        <w:t>13-</w:t>
      </w:r>
      <w:r w:rsidR="007230DC">
        <w:rPr>
          <w:rFonts w:ascii="Avenir Next LT Pro" w:hAnsi="Avenir Next LT Pro"/>
        </w:rPr>
        <w:t>16årige (7.-8.-9.kl) er noget, der sker i skolen</w:t>
      </w:r>
      <w:r w:rsidR="00AF0F88">
        <w:rPr>
          <w:rFonts w:ascii="Avenir Next LT Pro" w:hAnsi="Avenir Next LT Pro"/>
        </w:rPr>
        <w:t xml:space="preserve">, og </w:t>
      </w:r>
      <w:r w:rsidR="00A5431C">
        <w:rPr>
          <w:rFonts w:ascii="Avenir Next LT Pro" w:hAnsi="Avenir Next LT Pro"/>
        </w:rPr>
        <w:t xml:space="preserve">at </w:t>
      </w:r>
      <w:r w:rsidR="00AF0F88">
        <w:rPr>
          <w:rFonts w:ascii="Avenir Next LT Pro" w:hAnsi="Avenir Next LT Pro"/>
        </w:rPr>
        <w:t>det gør noget ved oplevelsen</w:t>
      </w:r>
      <w:r w:rsidR="00770386">
        <w:rPr>
          <w:rFonts w:ascii="Avenir Next LT Pro" w:hAnsi="Avenir Next LT Pro"/>
        </w:rPr>
        <w:t xml:space="preserve">? Måske eksisterer </w:t>
      </w:r>
      <w:r w:rsidR="00696C11">
        <w:rPr>
          <w:rFonts w:ascii="Avenir Next LT Pro" w:hAnsi="Avenir Next LT Pro"/>
        </w:rPr>
        <w:t>den</w:t>
      </w:r>
      <w:r w:rsidR="00770386">
        <w:rPr>
          <w:rFonts w:ascii="Avenir Next LT Pro" w:hAnsi="Avenir Next LT Pro"/>
        </w:rPr>
        <w:t xml:space="preserve"> ikke engang i </w:t>
      </w:r>
      <w:r w:rsidR="00AD50FE">
        <w:rPr>
          <w:rFonts w:ascii="Avenir Next LT Pro" w:hAnsi="Avenir Next LT Pro"/>
        </w:rPr>
        <w:t>disse unges</w:t>
      </w:r>
      <w:r w:rsidR="00770386">
        <w:rPr>
          <w:rFonts w:ascii="Avenir Next LT Pro" w:hAnsi="Avenir Next LT Pro"/>
        </w:rPr>
        <w:t xml:space="preserve"> bevidsthed som en </w:t>
      </w:r>
      <w:r w:rsidR="002C0183" w:rsidRPr="002C0183">
        <w:rPr>
          <w:rFonts w:ascii="Avenir Next LT Pro" w:hAnsi="Avenir Next LT Pro"/>
          <w:i/>
          <w:iCs/>
          <w:u w:val="single"/>
        </w:rPr>
        <w:t>t</w:t>
      </w:r>
      <w:r w:rsidR="00770386" w:rsidRPr="002C0183">
        <w:rPr>
          <w:rFonts w:ascii="Avenir Next LT Pro" w:hAnsi="Avenir Next LT Pro"/>
          <w:i/>
          <w:iCs/>
          <w:u w:val="single"/>
        </w:rPr>
        <w:t>eater</w:t>
      </w:r>
      <w:r w:rsidR="00770386">
        <w:rPr>
          <w:rFonts w:ascii="Avenir Next LT Pro" w:hAnsi="Avenir Next LT Pro"/>
        </w:rPr>
        <w:t>oplevelse</w:t>
      </w:r>
      <w:r w:rsidR="008C7575">
        <w:rPr>
          <w:rFonts w:ascii="Avenir Next LT Pro" w:hAnsi="Avenir Next LT Pro"/>
        </w:rPr>
        <w:t>?</w:t>
      </w:r>
      <w:r w:rsidR="00880A47">
        <w:rPr>
          <w:rFonts w:ascii="Avenir Next LT Pro" w:hAnsi="Avenir Next LT Pro"/>
        </w:rPr>
        <w:t xml:space="preserve"> </w:t>
      </w:r>
      <w:r w:rsidR="008C7575">
        <w:rPr>
          <w:rFonts w:ascii="Avenir Next LT Pro" w:hAnsi="Avenir Next LT Pro"/>
        </w:rPr>
        <w:t>Er det noget, der kræver en indsats</w:t>
      </w:r>
      <w:r w:rsidR="00880A47">
        <w:rPr>
          <w:rFonts w:ascii="Avenir Next LT Pro" w:hAnsi="Avenir Next LT Pro"/>
        </w:rPr>
        <w:t>? E</w:t>
      </w:r>
      <w:r w:rsidR="008C7575">
        <w:rPr>
          <w:rFonts w:ascii="Avenir Next LT Pro" w:hAnsi="Avenir Next LT Pro"/>
        </w:rPr>
        <w:t xml:space="preserve">r det </w:t>
      </w:r>
      <w:r w:rsidR="00B46FD3">
        <w:rPr>
          <w:rFonts w:ascii="Avenir Next LT Pro" w:hAnsi="Avenir Next LT Pro"/>
        </w:rPr>
        <w:t>noget med en tænkning o</w:t>
      </w:r>
      <w:r w:rsidR="008C7575" w:rsidRPr="00205FC1">
        <w:rPr>
          <w:rFonts w:ascii="Avenir Next LT Pro" w:hAnsi="Avenir Next LT Pro"/>
        </w:rPr>
        <w:t xml:space="preserve">mkring det? </w:t>
      </w:r>
      <w:r w:rsidR="00B46FD3">
        <w:rPr>
          <w:rFonts w:ascii="Avenir Next LT Pro" w:hAnsi="Avenir Next LT Pro"/>
        </w:rPr>
        <w:t>Er det noget med at omformulere en grundlæggende præmis?</w:t>
      </w:r>
    </w:p>
    <w:p w14:paraId="5D4CAC50" w14:textId="77777777" w:rsidR="00106388" w:rsidRDefault="00106388" w:rsidP="00106388">
      <w:pPr>
        <w:pStyle w:val="Listeafsnit"/>
        <w:rPr>
          <w:rFonts w:ascii="Avenir Next LT Pro" w:hAnsi="Avenir Next LT Pro"/>
        </w:rPr>
      </w:pPr>
    </w:p>
    <w:p w14:paraId="7DDE4535" w14:textId="77777777" w:rsidR="00106388" w:rsidRDefault="00A5431C" w:rsidP="00AE4FD8">
      <w:pPr>
        <w:pStyle w:val="Listeafsnit"/>
        <w:numPr>
          <w:ilvl w:val="0"/>
          <w:numId w:val="6"/>
        </w:numPr>
        <w:rPr>
          <w:rFonts w:ascii="Avenir Next LT Pro" w:hAnsi="Avenir Next LT Pro"/>
        </w:rPr>
      </w:pPr>
      <w:r w:rsidRPr="00741A08">
        <w:rPr>
          <w:rFonts w:ascii="Avenir Next LT Pro" w:hAnsi="Avenir Next LT Pro"/>
        </w:rPr>
        <w:t xml:space="preserve">Skal man som producent og branche kæmpe imod, at teaterbruget for børn og unge under 18 år foregår i skole- eller institutionskontekst eller </w:t>
      </w:r>
      <w:r w:rsidR="00CC16C4">
        <w:rPr>
          <w:rFonts w:ascii="Avenir Next LT Pro" w:hAnsi="Avenir Next LT Pro"/>
        </w:rPr>
        <w:t xml:space="preserve">er </w:t>
      </w:r>
      <w:r w:rsidRPr="00741A08">
        <w:rPr>
          <w:rFonts w:ascii="Avenir Next LT Pro" w:hAnsi="Avenir Next LT Pro"/>
        </w:rPr>
        <w:t xml:space="preserve">valgt af </w:t>
      </w:r>
      <w:r w:rsidR="00CC16C4">
        <w:rPr>
          <w:rFonts w:ascii="Avenir Next LT Pro" w:hAnsi="Avenir Next LT Pro"/>
        </w:rPr>
        <w:t xml:space="preserve">familie og </w:t>
      </w:r>
      <w:r w:rsidRPr="00741A08">
        <w:rPr>
          <w:rFonts w:ascii="Avenir Next LT Pro" w:hAnsi="Avenir Next LT Pro"/>
        </w:rPr>
        <w:t>forældre</w:t>
      </w:r>
      <w:r w:rsidR="00106388">
        <w:rPr>
          <w:rFonts w:ascii="Avenir Next LT Pro" w:hAnsi="Avenir Next LT Pro"/>
        </w:rPr>
        <w:t>?</w:t>
      </w:r>
    </w:p>
    <w:p w14:paraId="68A7D9D2" w14:textId="2DE2C3F6" w:rsidR="00A5431C" w:rsidRDefault="00A5431C" w:rsidP="00AE4FD8">
      <w:pPr>
        <w:pStyle w:val="Listeafsnit"/>
        <w:ind w:firstLine="60"/>
        <w:rPr>
          <w:rFonts w:ascii="Avenir Next LT Pro" w:hAnsi="Avenir Next LT Pro"/>
        </w:rPr>
      </w:pPr>
    </w:p>
    <w:p w14:paraId="4A05733D" w14:textId="7B7018A9" w:rsidR="00205FC1" w:rsidRDefault="00205FC1" w:rsidP="00AE4FD8">
      <w:pPr>
        <w:pStyle w:val="Listeafsnit"/>
        <w:numPr>
          <w:ilvl w:val="0"/>
          <w:numId w:val="6"/>
        </w:numPr>
        <w:rPr>
          <w:rFonts w:ascii="Avenir Next LT Pro" w:hAnsi="Avenir Next LT Pro"/>
        </w:rPr>
      </w:pPr>
      <w:r>
        <w:rPr>
          <w:rFonts w:ascii="Avenir Next LT Pro" w:hAnsi="Avenir Next LT Pro"/>
        </w:rPr>
        <w:t>Hvor mange</w:t>
      </w:r>
      <w:r w:rsidR="0006515A">
        <w:rPr>
          <w:rFonts w:ascii="Avenir Next LT Pro" w:hAnsi="Avenir Next LT Pro"/>
        </w:rPr>
        <w:t xml:space="preserve"> producenter og teatre </w:t>
      </w:r>
      <w:r w:rsidR="00AD50FE">
        <w:rPr>
          <w:rFonts w:ascii="Avenir Next LT Pro" w:hAnsi="Avenir Next LT Pro"/>
        </w:rPr>
        <w:t xml:space="preserve">i Danmark </w:t>
      </w:r>
      <w:r>
        <w:rPr>
          <w:rFonts w:ascii="Avenir Next LT Pro" w:hAnsi="Avenir Next LT Pro"/>
        </w:rPr>
        <w:t>har den udfordring, at de skal hive 13-16årige i teatret</w:t>
      </w:r>
      <w:r w:rsidR="00A70750">
        <w:rPr>
          <w:rFonts w:ascii="Avenir Next LT Pro" w:hAnsi="Avenir Next LT Pro"/>
        </w:rPr>
        <w:t>,</w:t>
      </w:r>
      <w:r>
        <w:rPr>
          <w:rFonts w:ascii="Avenir Next LT Pro" w:hAnsi="Avenir Next LT Pro"/>
        </w:rPr>
        <w:t xml:space="preserve"> uden </w:t>
      </w:r>
      <w:r w:rsidR="0070309B">
        <w:rPr>
          <w:rFonts w:ascii="Avenir Next LT Pro" w:hAnsi="Avenir Next LT Pro"/>
        </w:rPr>
        <w:t xml:space="preserve">at det er i </w:t>
      </w:r>
      <w:r>
        <w:rPr>
          <w:rFonts w:ascii="Avenir Next LT Pro" w:hAnsi="Avenir Next LT Pro"/>
        </w:rPr>
        <w:t xml:space="preserve">skoleregi? </w:t>
      </w:r>
      <w:r w:rsidR="00E27613">
        <w:rPr>
          <w:rFonts w:ascii="Avenir Next LT Pro" w:hAnsi="Avenir Next LT Pro"/>
        </w:rPr>
        <w:t>Ofte sker det via kommunale foransta</w:t>
      </w:r>
      <w:r w:rsidR="008B57D9">
        <w:rPr>
          <w:rFonts w:ascii="Avenir Next LT Pro" w:hAnsi="Avenir Next LT Pro"/>
        </w:rPr>
        <w:t xml:space="preserve">ltninger, og det er her ikke målgruppen, man skal overbevise om relevansen, men det er indkøberne. </w:t>
      </w:r>
      <w:r w:rsidR="00F15BC1">
        <w:rPr>
          <w:rFonts w:ascii="Avenir Next LT Pro" w:hAnsi="Avenir Next LT Pro"/>
        </w:rPr>
        <w:t xml:space="preserve">Det gør noget ved talen om ”relevansen” som jo er et centralt begreb for dette projekt. </w:t>
      </w:r>
    </w:p>
    <w:p w14:paraId="3B5C03B3" w14:textId="77777777" w:rsidR="00AD50FE" w:rsidRDefault="00AD50FE" w:rsidP="00AD50FE">
      <w:pPr>
        <w:pStyle w:val="Listeafsnit"/>
        <w:rPr>
          <w:rFonts w:ascii="Avenir Next LT Pro" w:hAnsi="Avenir Next LT Pro"/>
        </w:rPr>
      </w:pPr>
    </w:p>
    <w:p w14:paraId="7215355B" w14:textId="7FD0659A" w:rsidR="00106388" w:rsidRDefault="00B275F8" w:rsidP="00AE4FD8">
      <w:pPr>
        <w:pStyle w:val="Listeafsnit"/>
        <w:numPr>
          <w:ilvl w:val="0"/>
          <w:numId w:val="6"/>
        </w:numPr>
        <w:rPr>
          <w:rFonts w:ascii="Avenir Next LT Pro" w:hAnsi="Avenir Next LT Pro"/>
        </w:rPr>
      </w:pPr>
      <w:r w:rsidRPr="00186A4F">
        <w:rPr>
          <w:rFonts w:ascii="Avenir Next LT Pro" w:hAnsi="Avenir Next LT Pro"/>
        </w:rPr>
        <w:t>Hv</w:t>
      </w:r>
      <w:r w:rsidR="000B1CE7" w:rsidRPr="00186A4F">
        <w:rPr>
          <w:rFonts w:ascii="Avenir Next LT Pro" w:hAnsi="Avenir Next LT Pro"/>
        </w:rPr>
        <w:t>ad kan termen eller genren ”</w:t>
      </w:r>
      <w:r w:rsidR="003D69CB" w:rsidRPr="00186A4F">
        <w:rPr>
          <w:rFonts w:ascii="Avenir Next LT Pro" w:hAnsi="Avenir Next LT Pro"/>
        </w:rPr>
        <w:t>ungdomsteater”</w:t>
      </w:r>
      <w:r w:rsidR="000B1CE7" w:rsidRPr="00186A4F">
        <w:rPr>
          <w:rFonts w:ascii="Avenir Next LT Pro" w:hAnsi="Avenir Next LT Pro"/>
        </w:rPr>
        <w:t xml:space="preserve"> bruges til, når den </w:t>
      </w:r>
      <w:r w:rsidR="00050820" w:rsidRPr="00186A4F">
        <w:rPr>
          <w:rFonts w:ascii="Avenir Next LT Pro" w:hAnsi="Avenir Next LT Pro"/>
        </w:rPr>
        <w:t>ellers både provokerer og låser fast</w:t>
      </w:r>
      <w:r w:rsidR="003D69CB" w:rsidRPr="00186A4F">
        <w:rPr>
          <w:rFonts w:ascii="Avenir Next LT Pro" w:hAnsi="Avenir Next LT Pro"/>
        </w:rPr>
        <w:t xml:space="preserve">? </w:t>
      </w:r>
    </w:p>
    <w:p w14:paraId="78D6BDCD" w14:textId="77777777" w:rsidR="00186A4F" w:rsidRPr="00186A4F" w:rsidRDefault="00186A4F" w:rsidP="00186A4F">
      <w:pPr>
        <w:pStyle w:val="Listeafsnit"/>
        <w:rPr>
          <w:rFonts w:ascii="Avenir Next LT Pro" w:hAnsi="Avenir Next LT Pro"/>
        </w:rPr>
      </w:pPr>
    </w:p>
    <w:p w14:paraId="63146E7F" w14:textId="19C6DBBA" w:rsidR="00106388" w:rsidRDefault="00106388" w:rsidP="00AE4FD8">
      <w:pPr>
        <w:pStyle w:val="Listeafsnit"/>
        <w:numPr>
          <w:ilvl w:val="0"/>
          <w:numId w:val="6"/>
        </w:numPr>
        <w:rPr>
          <w:rFonts w:ascii="Avenir Next LT Pro" w:hAnsi="Avenir Next LT Pro"/>
        </w:rPr>
      </w:pPr>
      <w:r>
        <w:rPr>
          <w:rFonts w:ascii="Avenir Next LT Pro" w:hAnsi="Avenir Next LT Pro"/>
        </w:rPr>
        <w:lastRenderedPageBreak/>
        <w:t xml:space="preserve">Hvordan kommer valget af de forestillinger, som eleverne </w:t>
      </w:r>
      <w:r w:rsidR="00FE0590">
        <w:rPr>
          <w:rFonts w:ascii="Avenir Next LT Pro" w:hAnsi="Avenir Next LT Pro"/>
        </w:rPr>
        <w:t xml:space="preserve">møder og skal møde i deres skoletid, tættere på eleverne selv? </w:t>
      </w:r>
    </w:p>
    <w:p w14:paraId="7AD7ABF9" w14:textId="77777777" w:rsidR="00547133" w:rsidRDefault="00547133" w:rsidP="00547133">
      <w:pPr>
        <w:pStyle w:val="Listeafsnit"/>
        <w:rPr>
          <w:rFonts w:ascii="Avenir Next LT Pro" w:hAnsi="Avenir Next LT Pro"/>
        </w:rPr>
      </w:pPr>
    </w:p>
    <w:p w14:paraId="5FCA1395" w14:textId="4248F68F" w:rsidR="00F14F24" w:rsidRDefault="00547133" w:rsidP="00F14F24">
      <w:pPr>
        <w:pStyle w:val="Listeafsnit"/>
        <w:numPr>
          <w:ilvl w:val="0"/>
          <w:numId w:val="7"/>
        </w:numPr>
        <w:rPr>
          <w:rFonts w:ascii="Avenir Next LT Pro" w:hAnsi="Avenir Next LT Pro"/>
        </w:rPr>
      </w:pPr>
      <w:r>
        <w:rPr>
          <w:rFonts w:ascii="Avenir Next LT Pro" w:hAnsi="Avenir Next LT Pro"/>
        </w:rPr>
        <w:t xml:space="preserve">Fra projektets start </w:t>
      </w:r>
      <w:r w:rsidR="00D106AF">
        <w:rPr>
          <w:rFonts w:ascii="Avenir Next LT Pro" w:hAnsi="Avenir Next LT Pro"/>
        </w:rPr>
        <w:t xml:space="preserve">eksisterede en ide om nogle </w:t>
      </w:r>
      <w:r>
        <w:rPr>
          <w:rFonts w:ascii="Avenir Next LT Pro" w:hAnsi="Avenir Next LT Pro"/>
        </w:rPr>
        <w:t>d</w:t>
      </w:r>
      <w:r w:rsidR="00F14F24">
        <w:rPr>
          <w:rFonts w:ascii="Avenir Next LT Pro" w:hAnsi="Avenir Next LT Pro"/>
        </w:rPr>
        <w:t>ebatarrangementer</w:t>
      </w:r>
      <w:r>
        <w:rPr>
          <w:rFonts w:ascii="Avenir Next LT Pro" w:hAnsi="Avenir Next LT Pro"/>
        </w:rPr>
        <w:t xml:space="preserve">, hvor </w:t>
      </w:r>
      <w:r w:rsidR="00EF615F">
        <w:rPr>
          <w:rFonts w:ascii="Avenir Next LT Pro" w:hAnsi="Avenir Next LT Pro"/>
        </w:rPr>
        <w:t xml:space="preserve">følgegruppen på 18+ skulle facilitere en </w:t>
      </w:r>
      <w:r w:rsidR="00F14F24">
        <w:rPr>
          <w:rFonts w:ascii="Avenir Next LT Pro" w:hAnsi="Avenir Next LT Pro"/>
        </w:rPr>
        <w:t xml:space="preserve">mere direkte dialog </w:t>
      </w:r>
      <w:r w:rsidR="00EF615F">
        <w:rPr>
          <w:rFonts w:ascii="Avenir Next LT Pro" w:hAnsi="Avenir Next LT Pro"/>
        </w:rPr>
        <w:t xml:space="preserve">med </w:t>
      </w:r>
      <w:r w:rsidR="00F14F24">
        <w:rPr>
          <w:rFonts w:ascii="Avenir Next LT Pro" w:hAnsi="Avenir Next LT Pro"/>
        </w:rPr>
        <w:t>målgruppen af elever på 13-16 år</w:t>
      </w:r>
      <w:r w:rsidR="00EF615F">
        <w:rPr>
          <w:rFonts w:ascii="Avenir Next LT Pro" w:hAnsi="Avenir Next LT Pro"/>
        </w:rPr>
        <w:t xml:space="preserve"> om teater, </w:t>
      </w:r>
      <w:r w:rsidR="00692E35">
        <w:rPr>
          <w:rFonts w:ascii="Avenir Next LT Pro" w:hAnsi="Avenir Next LT Pro"/>
        </w:rPr>
        <w:t xml:space="preserve">en art unge-til-unge-samtale. </w:t>
      </w:r>
      <w:r w:rsidR="004D72F9">
        <w:rPr>
          <w:rFonts w:ascii="Avenir Next LT Pro" w:hAnsi="Avenir Next LT Pro"/>
        </w:rPr>
        <w:t xml:space="preserve">En sådan samtale ville kunne </w:t>
      </w:r>
      <w:r w:rsidR="00F14F24">
        <w:rPr>
          <w:rFonts w:ascii="Avenir Next LT Pro" w:hAnsi="Avenir Next LT Pro"/>
        </w:rPr>
        <w:t>tilføre noget og kvalificere det komplekse billede af elevernes holdninger. Så sådanne debatter bør afholdes som del af den videre ”samtale om dansk ungdomsteater”!</w:t>
      </w:r>
    </w:p>
    <w:p w14:paraId="49A51608" w14:textId="77777777" w:rsidR="00F14F24" w:rsidRPr="00F14F24" w:rsidRDefault="00F14F24" w:rsidP="00547133">
      <w:pPr>
        <w:pStyle w:val="Listeafsnit"/>
        <w:rPr>
          <w:rFonts w:ascii="Avenir Next LT Pro" w:hAnsi="Avenir Next LT Pro"/>
        </w:rPr>
      </w:pPr>
    </w:p>
    <w:p w14:paraId="76705EB1" w14:textId="70B0C87A" w:rsidR="00E705F7" w:rsidRDefault="00E705F7" w:rsidP="00E705F7">
      <w:pPr>
        <w:rPr>
          <w:rFonts w:ascii="Avenir Next LT Pro" w:hAnsi="Avenir Next LT Pro"/>
        </w:rPr>
      </w:pPr>
    </w:p>
    <w:p w14:paraId="128E6A19" w14:textId="77777777" w:rsidR="00AE4983" w:rsidRDefault="00AE4983">
      <w:pPr>
        <w:rPr>
          <w:rFonts w:ascii="Avenir Next LT Pro" w:eastAsiaTheme="majorEastAsia" w:hAnsi="Avenir Next LT Pro" w:cstheme="majorBidi"/>
          <w:color w:val="2F5496" w:themeColor="accent1" w:themeShade="BF"/>
          <w:sz w:val="32"/>
          <w:szCs w:val="32"/>
        </w:rPr>
      </w:pPr>
      <w:r>
        <w:rPr>
          <w:rFonts w:ascii="Avenir Next LT Pro" w:hAnsi="Avenir Next LT Pro"/>
        </w:rPr>
        <w:br w:type="page"/>
      </w:r>
    </w:p>
    <w:p w14:paraId="4907EA3A" w14:textId="6A62E834" w:rsidR="002B73FF" w:rsidRDefault="002B73FF" w:rsidP="00E322A5">
      <w:pPr>
        <w:pStyle w:val="Overskrift1"/>
        <w:rPr>
          <w:rFonts w:ascii="Avenir Next LT Pro" w:hAnsi="Avenir Next LT Pro"/>
        </w:rPr>
      </w:pPr>
      <w:bookmarkStart w:id="15" w:name="_Toc68876001"/>
      <w:r>
        <w:rPr>
          <w:rFonts w:ascii="Avenir Next LT Pro" w:hAnsi="Avenir Next LT Pro"/>
        </w:rPr>
        <w:lastRenderedPageBreak/>
        <w:t>Bilag</w:t>
      </w:r>
      <w:bookmarkEnd w:id="15"/>
    </w:p>
    <w:p w14:paraId="1F2315F7" w14:textId="2160AD0F" w:rsidR="00E322A5" w:rsidRDefault="00E322A5" w:rsidP="00AE4983">
      <w:pPr>
        <w:pStyle w:val="Overskrift3"/>
        <w:rPr>
          <w:rFonts w:ascii="Avenir Next LT Pro" w:hAnsi="Avenir Next LT Pro"/>
        </w:rPr>
      </w:pPr>
      <w:bookmarkStart w:id="16" w:name="_Toc68876002"/>
      <w:r>
        <w:rPr>
          <w:rFonts w:ascii="Avenir Next LT Pro" w:hAnsi="Avenir Next LT Pro"/>
        </w:rPr>
        <w:t>Spørgeskema</w:t>
      </w:r>
      <w:r w:rsidR="00414284">
        <w:rPr>
          <w:rFonts w:ascii="Avenir Next LT Pro" w:hAnsi="Avenir Next LT Pro"/>
        </w:rPr>
        <w:t xml:space="preserve"> til elever</w:t>
      </w:r>
      <w:bookmarkEnd w:id="16"/>
    </w:p>
    <w:p w14:paraId="275DCAC6" w14:textId="77777777" w:rsidR="001F63A1" w:rsidRDefault="001F63A1" w:rsidP="001F63A1">
      <w:pPr>
        <w:spacing w:after="0"/>
        <w:jc w:val="right"/>
      </w:pPr>
      <w:r>
        <w:t>Navn: _________________</w:t>
      </w:r>
    </w:p>
    <w:p w14:paraId="5438D017" w14:textId="77777777" w:rsidR="001F63A1" w:rsidRDefault="001F63A1" w:rsidP="001F63A1">
      <w:pPr>
        <w:spacing w:after="0"/>
        <w:jc w:val="right"/>
      </w:pPr>
    </w:p>
    <w:p w14:paraId="2293EB1B" w14:textId="77777777" w:rsidR="001F63A1" w:rsidRDefault="001F63A1" w:rsidP="001F63A1">
      <w:pPr>
        <w:spacing w:after="0"/>
        <w:jc w:val="right"/>
      </w:pPr>
      <w:r>
        <w:t>Klasse:_________________</w:t>
      </w:r>
    </w:p>
    <w:p w14:paraId="1FAF421A" w14:textId="77777777" w:rsidR="001F63A1" w:rsidRDefault="001F63A1" w:rsidP="001F63A1">
      <w:pPr>
        <w:spacing w:after="0"/>
        <w:jc w:val="right"/>
      </w:pPr>
    </w:p>
    <w:p w14:paraId="2187AA60" w14:textId="77777777" w:rsidR="001F63A1" w:rsidRDefault="001F63A1" w:rsidP="001F63A1">
      <w:pPr>
        <w:spacing w:after="0"/>
        <w:jc w:val="right"/>
      </w:pPr>
      <w:r>
        <w:t>Skole:__________________</w:t>
      </w:r>
    </w:p>
    <w:p w14:paraId="6C9FF0ED" w14:textId="77777777" w:rsidR="001F63A1" w:rsidRDefault="001F63A1" w:rsidP="001F63A1">
      <w:pPr>
        <w:jc w:val="right"/>
      </w:pPr>
    </w:p>
    <w:p w14:paraId="1A4D479C" w14:textId="77777777" w:rsidR="001F63A1" w:rsidRPr="000A7517" w:rsidRDefault="001F63A1" w:rsidP="001F63A1">
      <w:pPr>
        <w:jc w:val="center"/>
        <w:rPr>
          <w:b/>
          <w:bCs/>
          <w:sz w:val="72"/>
          <w:szCs w:val="72"/>
        </w:rPr>
      </w:pPr>
      <w:r w:rsidRPr="000A7517">
        <w:rPr>
          <w:b/>
          <w:bCs/>
          <w:sz w:val="72"/>
          <w:szCs w:val="72"/>
        </w:rPr>
        <w:t>Spørgeskema: Unge og Teater</w:t>
      </w:r>
    </w:p>
    <w:p w14:paraId="0103B20C" w14:textId="77777777" w:rsidR="001F63A1" w:rsidRPr="000A7517" w:rsidRDefault="001F63A1" w:rsidP="001F63A1">
      <w:pPr>
        <w:jc w:val="center"/>
        <w:rPr>
          <w:sz w:val="28"/>
          <w:szCs w:val="28"/>
        </w:rPr>
      </w:pPr>
      <w:r w:rsidRPr="000A7517">
        <w:rPr>
          <w:sz w:val="28"/>
          <w:szCs w:val="28"/>
        </w:rPr>
        <w:t xml:space="preserve">Spørgeskemaet her indeholder 10 spørgsmål, som vi vil bede dig besvare i forbindelse med de forestillinger, du ser på Teater ZeBU i efteråret 2020. </w:t>
      </w:r>
    </w:p>
    <w:p w14:paraId="05D22A70" w14:textId="77777777" w:rsidR="001F63A1" w:rsidRPr="000A7517" w:rsidRDefault="001F63A1" w:rsidP="001F63A1">
      <w:pPr>
        <w:rPr>
          <w:sz w:val="28"/>
          <w:szCs w:val="28"/>
        </w:rPr>
      </w:pPr>
    </w:p>
    <w:p w14:paraId="6AB2C761" w14:textId="77777777" w:rsidR="001F63A1" w:rsidRPr="000A7517" w:rsidRDefault="001F63A1" w:rsidP="00854772">
      <w:pPr>
        <w:spacing w:after="0"/>
        <w:jc w:val="center"/>
        <w:rPr>
          <w:sz w:val="28"/>
          <w:szCs w:val="28"/>
        </w:rPr>
      </w:pPr>
      <w:r w:rsidRPr="000A7517">
        <w:rPr>
          <w:sz w:val="28"/>
          <w:szCs w:val="28"/>
        </w:rPr>
        <w:t>De første 2 spørgsmål skal du besvare, inden du ser din 1. forestilling.</w:t>
      </w:r>
    </w:p>
    <w:p w14:paraId="6797BE84" w14:textId="77777777" w:rsidR="001F63A1" w:rsidRPr="000A7517" w:rsidRDefault="001F63A1" w:rsidP="00854772">
      <w:pPr>
        <w:spacing w:after="0"/>
        <w:jc w:val="center"/>
        <w:rPr>
          <w:sz w:val="28"/>
          <w:szCs w:val="28"/>
        </w:rPr>
      </w:pPr>
      <w:r w:rsidRPr="000A7517">
        <w:rPr>
          <w:sz w:val="28"/>
          <w:szCs w:val="28"/>
        </w:rPr>
        <w:t xml:space="preserve">De næste 2 spørgsmål skal du besvare lige efter, du har set din 1. forestilling. </w:t>
      </w:r>
    </w:p>
    <w:p w14:paraId="4374CC95" w14:textId="77777777" w:rsidR="001F63A1" w:rsidRPr="000A7517" w:rsidRDefault="001F63A1" w:rsidP="00854772">
      <w:pPr>
        <w:spacing w:after="0"/>
        <w:jc w:val="center"/>
        <w:rPr>
          <w:sz w:val="28"/>
          <w:szCs w:val="28"/>
        </w:rPr>
      </w:pPr>
      <w:r w:rsidRPr="000A7517">
        <w:rPr>
          <w:sz w:val="28"/>
          <w:szCs w:val="28"/>
        </w:rPr>
        <w:t xml:space="preserve">De sidste spørgsmål skal du besvare, efter du har set din 2. forestilling. </w:t>
      </w:r>
    </w:p>
    <w:p w14:paraId="14CF4294" w14:textId="4F74C098" w:rsidR="001F63A1" w:rsidRDefault="001F63A1" w:rsidP="001F63A1">
      <w:pPr>
        <w:jc w:val="center"/>
        <w:rPr>
          <w:b/>
          <w:bCs/>
          <w:sz w:val="28"/>
          <w:szCs w:val="28"/>
        </w:rPr>
      </w:pPr>
    </w:p>
    <w:p w14:paraId="4D0D701E" w14:textId="77777777" w:rsidR="001463B8" w:rsidRDefault="001463B8" w:rsidP="001F63A1">
      <w:pPr>
        <w:jc w:val="center"/>
        <w:rPr>
          <w:b/>
          <w:bCs/>
          <w:sz w:val="28"/>
          <w:szCs w:val="28"/>
        </w:rPr>
      </w:pPr>
    </w:p>
    <w:p w14:paraId="6E39EE1F" w14:textId="17931421" w:rsidR="001F63A1" w:rsidRDefault="001F63A1" w:rsidP="00EE6ECA">
      <w:pPr>
        <w:spacing w:after="0"/>
        <w:jc w:val="center"/>
        <w:rPr>
          <w:b/>
          <w:bCs/>
          <w:sz w:val="28"/>
          <w:szCs w:val="28"/>
        </w:rPr>
      </w:pPr>
      <w:r w:rsidRPr="000A7517">
        <w:rPr>
          <w:b/>
          <w:bCs/>
          <w:sz w:val="28"/>
          <w:szCs w:val="28"/>
        </w:rPr>
        <w:t>Når du svarer beder vi dig tænke på følgende:</w:t>
      </w:r>
    </w:p>
    <w:p w14:paraId="0077F8AE" w14:textId="77777777" w:rsidR="001463B8" w:rsidRPr="000A7517" w:rsidRDefault="001463B8" w:rsidP="00EE6ECA">
      <w:pPr>
        <w:spacing w:after="0"/>
        <w:jc w:val="center"/>
        <w:rPr>
          <w:b/>
          <w:bCs/>
          <w:sz w:val="28"/>
          <w:szCs w:val="28"/>
        </w:rPr>
      </w:pPr>
    </w:p>
    <w:p w14:paraId="6EB0B326" w14:textId="77777777" w:rsidR="001F63A1" w:rsidRPr="000A7517" w:rsidRDefault="001F63A1" w:rsidP="00EE6ECA">
      <w:pPr>
        <w:pStyle w:val="Listeafsnit"/>
        <w:numPr>
          <w:ilvl w:val="0"/>
          <w:numId w:val="3"/>
        </w:numPr>
        <w:spacing w:after="0" w:line="240" w:lineRule="auto"/>
        <w:ind w:left="1843" w:right="1134"/>
        <w:rPr>
          <w:sz w:val="28"/>
          <w:szCs w:val="28"/>
        </w:rPr>
      </w:pPr>
      <w:r w:rsidRPr="000A7517">
        <w:rPr>
          <w:sz w:val="28"/>
          <w:szCs w:val="28"/>
        </w:rPr>
        <w:t>Skriv kort men forståeligt, det vil sige, at du skal ikke bare skrive noter eller stikord men sætninger, som en anden end dig selv kan få mening ud af.</w:t>
      </w:r>
    </w:p>
    <w:p w14:paraId="0BD5A6A7" w14:textId="77777777" w:rsidR="001F63A1" w:rsidRPr="000A7517" w:rsidRDefault="001F63A1" w:rsidP="00EE6ECA">
      <w:pPr>
        <w:pStyle w:val="Listeafsnit"/>
        <w:spacing w:after="0"/>
        <w:ind w:left="1843" w:right="1134"/>
        <w:rPr>
          <w:sz w:val="28"/>
          <w:szCs w:val="28"/>
        </w:rPr>
      </w:pPr>
    </w:p>
    <w:p w14:paraId="1E67133C" w14:textId="77777777" w:rsidR="001F63A1" w:rsidRPr="000A7517" w:rsidRDefault="001F63A1" w:rsidP="00EE6ECA">
      <w:pPr>
        <w:pStyle w:val="Listeafsnit"/>
        <w:numPr>
          <w:ilvl w:val="0"/>
          <w:numId w:val="3"/>
        </w:numPr>
        <w:spacing w:after="0" w:line="240" w:lineRule="auto"/>
        <w:ind w:left="1843" w:right="1134"/>
        <w:rPr>
          <w:sz w:val="28"/>
          <w:szCs w:val="28"/>
        </w:rPr>
      </w:pPr>
      <w:r w:rsidRPr="000A7517">
        <w:rPr>
          <w:sz w:val="28"/>
          <w:szCs w:val="28"/>
        </w:rPr>
        <w:t xml:space="preserve">Du skal bruge dine egne ord og tænke på dine egne holdninger. </w:t>
      </w:r>
    </w:p>
    <w:p w14:paraId="7359B1F8" w14:textId="77777777" w:rsidR="001F63A1" w:rsidRPr="000A7517" w:rsidRDefault="001F63A1" w:rsidP="00EE6ECA">
      <w:pPr>
        <w:spacing w:after="0"/>
        <w:ind w:left="1843" w:right="1134"/>
        <w:rPr>
          <w:sz w:val="28"/>
          <w:szCs w:val="28"/>
        </w:rPr>
      </w:pPr>
    </w:p>
    <w:p w14:paraId="530D7ABE" w14:textId="77777777" w:rsidR="001F63A1" w:rsidRPr="000A7517" w:rsidRDefault="001F63A1" w:rsidP="00EE6ECA">
      <w:pPr>
        <w:pStyle w:val="Listeafsnit"/>
        <w:numPr>
          <w:ilvl w:val="0"/>
          <w:numId w:val="3"/>
        </w:numPr>
        <w:spacing w:after="0" w:line="240" w:lineRule="auto"/>
        <w:ind w:left="1843" w:right="1134"/>
        <w:rPr>
          <w:sz w:val="28"/>
          <w:szCs w:val="28"/>
        </w:rPr>
      </w:pPr>
      <w:r w:rsidRPr="000A7517">
        <w:rPr>
          <w:sz w:val="28"/>
          <w:szCs w:val="28"/>
        </w:rPr>
        <w:t xml:space="preserve">Intet svar er forkert – vi er interesserede i din </w:t>
      </w:r>
      <w:r>
        <w:rPr>
          <w:sz w:val="28"/>
          <w:szCs w:val="28"/>
        </w:rPr>
        <w:t>personlige</w:t>
      </w:r>
      <w:r w:rsidRPr="000A7517">
        <w:rPr>
          <w:sz w:val="28"/>
          <w:szCs w:val="28"/>
        </w:rPr>
        <w:t xml:space="preserve"> mening. </w:t>
      </w:r>
    </w:p>
    <w:p w14:paraId="4AD83A63" w14:textId="77777777" w:rsidR="001F63A1" w:rsidRPr="000A7517" w:rsidRDefault="001F63A1" w:rsidP="001F63A1">
      <w:pPr>
        <w:rPr>
          <w:i/>
          <w:iCs/>
          <w:sz w:val="28"/>
          <w:szCs w:val="28"/>
        </w:rPr>
      </w:pPr>
    </w:p>
    <w:p w14:paraId="1BC13D43" w14:textId="510F3518" w:rsidR="001F63A1" w:rsidRDefault="001F63A1" w:rsidP="001F63A1">
      <w:pPr>
        <w:rPr>
          <w:i/>
          <w:iCs/>
          <w:sz w:val="28"/>
          <w:szCs w:val="28"/>
        </w:rPr>
      </w:pPr>
      <w:r w:rsidRPr="000A7517">
        <w:rPr>
          <w:i/>
          <w:iCs/>
          <w:sz w:val="28"/>
          <w:szCs w:val="28"/>
        </w:rPr>
        <w:t>På næste side finder du de først</w:t>
      </w:r>
      <w:r>
        <w:rPr>
          <w:i/>
          <w:iCs/>
          <w:sz w:val="28"/>
          <w:szCs w:val="28"/>
        </w:rPr>
        <w:t>e</w:t>
      </w:r>
      <w:r w:rsidRPr="000A7517">
        <w:rPr>
          <w:i/>
          <w:iCs/>
          <w:sz w:val="28"/>
          <w:szCs w:val="28"/>
        </w:rPr>
        <w:t xml:space="preserve"> 2 spørgsmål</w:t>
      </w:r>
      <w:r>
        <w:rPr>
          <w:i/>
          <w:iCs/>
          <w:sz w:val="28"/>
          <w:szCs w:val="28"/>
        </w:rPr>
        <w:t>.</w:t>
      </w:r>
    </w:p>
    <w:p w14:paraId="5F57E2D8" w14:textId="77777777" w:rsidR="001F63A1" w:rsidRDefault="001F63A1" w:rsidP="001F63A1">
      <w:pPr>
        <w:rPr>
          <w:i/>
          <w:iCs/>
          <w:sz w:val="28"/>
          <w:szCs w:val="2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530"/>
      </w:tblGrid>
      <w:tr w:rsidR="001F63A1" w:rsidRPr="00D67273" w14:paraId="1180B295" w14:textId="77777777" w:rsidTr="000E3654">
        <w:tc>
          <w:tcPr>
            <w:tcW w:w="4390" w:type="dxa"/>
          </w:tcPr>
          <w:p w14:paraId="49A65874" w14:textId="77777777" w:rsidR="001F63A1" w:rsidRPr="00D67273" w:rsidRDefault="001F63A1" w:rsidP="000E3654">
            <w:pPr>
              <w:rPr>
                <w:rFonts w:ascii="Garamond" w:hAnsi="Garamond"/>
                <w:sz w:val="16"/>
                <w:szCs w:val="16"/>
              </w:rPr>
            </w:pPr>
            <w:r w:rsidRPr="00D67273">
              <w:rPr>
                <w:rFonts w:ascii="Garamond" w:hAnsi="Garamond"/>
                <w:sz w:val="16"/>
                <w:szCs w:val="16"/>
              </w:rPr>
              <w:t xml:space="preserve">Spørgeskemaet er anonymt. Her i starten beder vi dig dog skrive navn på, fordi du skal svare ad flere omgange og have det udleveret flere gange. Du skal jo helst svare i det samme spørgeskema hver gang – men til sidst efter din 2.teaterforestilling skal du slette dit navn. </w:t>
            </w:r>
          </w:p>
          <w:p w14:paraId="0D9C27C5" w14:textId="77777777" w:rsidR="001F63A1" w:rsidRPr="00D67273" w:rsidRDefault="001F63A1" w:rsidP="000E3654">
            <w:pPr>
              <w:rPr>
                <w:rFonts w:ascii="Garamond" w:hAnsi="Garamond"/>
                <w:sz w:val="16"/>
                <w:szCs w:val="16"/>
              </w:rPr>
            </w:pPr>
          </w:p>
          <w:p w14:paraId="3AAE6AF0" w14:textId="77777777" w:rsidR="001F63A1" w:rsidRPr="00D67273" w:rsidRDefault="001F63A1" w:rsidP="000E3654">
            <w:pPr>
              <w:rPr>
                <w:rFonts w:ascii="Garamond" w:hAnsi="Garamond"/>
                <w:sz w:val="16"/>
                <w:szCs w:val="16"/>
              </w:rPr>
            </w:pPr>
          </w:p>
        </w:tc>
        <w:tc>
          <w:tcPr>
            <w:tcW w:w="708" w:type="dxa"/>
          </w:tcPr>
          <w:p w14:paraId="50493FC5" w14:textId="77777777" w:rsidR="001F63A1" w:rsidRPr="00D67273" w:rsidRDefault="001F63A1" w:rsidP="000E3654">
            <w:pPr>
              <w:rPr>
                <w:rFonts w:ascii="Garamond" w:hAnsi="Garamond"/>
                <w:sz w:val="16"/>
                <w:szCs w:val="16"/>
              </w:rPr>
            </w:pPr>
          </w:p>
        </w:tc>
        <w:tc>
          <w:tcPr>
            <w:tcW w:w="4530" w:type="dxa"/>
          </w:tcPr>
          <w:p w14:paraId="25204674" w14:textId="77777777" w:rsidR="001F63A1" w:rsidRPr="00D67273" w:rsidRDefault="001F63A1" w:rsidP="000E3654">
            <w:pPr>
              <w:rPr>
                <w:rFonts w:ascii="Garamond" w:hAnsi="Garamond"/>
                <w:sz w:val="16"/>
                <w:szCs w:val="16"/>
              </w:rPr>
            </w:pPr>
            <w:r w:rsidRPr="00D67273">
              <w:rPr>
                <w:rFonts w:ascii="Garamond" w:hAnsi="Garamond"/>
                <w:sz w:val="16"/>
                <w:szCs w:val="16"/>
              </w:rPr>
              <w:t xml:space="preserve">Dine svar på spørgsmålene skal bruges til Teater </w:t>
            </w:r>
            <w:proofErr w:type="spellStart"/>
            <w:r w:rsidRPr="00D67273">
              <w:rPr>
                <w:rFonts w:ascii="Garamond" w:hAnsi="Garamond"/>
                <w:sz w:val="16"/>
                <w:szCs w:val="16"/>
              </w:rPr>
              <w:t>ZeBUs</w:t>
            </w:r>
            <w:proofErr w:type="spellEnd"/>
            <w:r w:rsidRPr="00D67273">
              <w:rPr>
                <w:rFonts w:ascii="Garamond" w:hAnsi="Garamond"/>
                <w:sz w:val="16"/>
                <w:szCs w:val="16"/>
              </w:rPr>
              <w:t xml:space="preserve"> undersøgelse af, hvad unge som dig synes om teater. Det er en undersøgelse, der samler viden, som deles med mange andre teatre, og den er støttet af Statens Kunstfond, Projektstøtteudvalget for Scenekunst. </w:t>
            </w:r>
          </w:p>
          <w:p w14:paraId="623B9A78" w14:textId="77777777" w:rsidR="001F63A1" w:rsidRPr="00D67273" w:rsidRDefault="001F63A1" w:rsidP="000E3654">
            <w:pPr>
              <w:rPr>
                <w:rFonts w:ascii="Garamond" w:hAnsi="Garamond"/>
                <w:sz w:val="16"/>
                <w:szCs w:val="16"/>
              </w:rPr>
            </w:pPr>
          </w:p>
          <w:p w14:paraId="23A1CEA1" w14:textId="77777777" w:rsidR="001F63A1" w:rsidRPr="00D67273" w:rsidRDefault="001F63A1" w:rsidP="000E3654">
            <w:pPr>
              <w:rPr>
                <w:rFonts w:ascii="Garamond" w:hAnsi="Garamond"/>
                <w:sz w:val="16"/>
                <w:szCs w:val="16"/>
              </w:rPr>
            </w:pPr>
          </w:p>
        </w:tc>
      </w:tr>
    </w:tbl>
    <w:p w14:paraId="114FCB88" w14:textId="77777777" w:rsidR="001F63A1" w:rsidRDefault="001F63A1" w:rsidP="001F63A1">
      <w:pPr>
        <w:rPr>
          <w:i/>
          <w:iCs/>
          <w:sz w:val="28"/>
          <w:szCs w:val="28"/>
        </w:rPr>
      </w:pPr>
    </w:p>
    <w:p w14:paraId="3D3FEC3C" w14:textId="77777777" w:rsidR="001F63A1" w:rsidRDefault="001F63A1" w:rsidP="00FE04EF">
      <w:pPr>
        <w:spacing w:after="0"/>
        <w:rPr>
          <w:i/>
          <w:iCs/>
          <w:sz w:val="28"/>
          <w:szCs w:val="28"/>
        </w:rPr>
      </w:pPr>
    </w:p>
    <w:p w14:paraId="58568CBE" w14:textId="77777777" w:rsidR="001F63A1" w:rsidRPr="004D2880" w:rsidRDefault="001F63A1" w:rsidP="00FE04EF">
      <w:pPr>
        <w:spacing w:after="0"/>
        <w:rPr>
          <w:i/>
          <w:iCs/>
          <w:sz w:val="28"/>
          <w:szCs w:val="28"/>
        </w:rPr>
      </w:pPr>
      <w:r>
        <w:rPr>
          <w:i/>
          <w:iCs/>
          <w:sz w:val="28"/>
          <w:szCs w:val="28"/>
        </w:rPr>
        <w:t xml:space="preserve">Disse 2 spørgsmål skal du svare på, </w:t>
      </w:r>
      <w:r w:rsidRPr="00FB25D9">
        <w:rPr>
          <w:i/>
          <w:iCs/>
          <w:sz w:val="28"/>
          <w:szCs w:val="28"/>
        </w:rPr>
        <w:t>inden</w:t>
      </w:r>
      <w:r>
        <w:rPr>
          <w:i/>
          <w:iCs/>
          <w:sz w:val="28"/>
          <w:szCs w:val="28"/>
        </w:rPr>
        <w:t xml:space="preserve"> du ser din første forestilling hos ZeBU.</w:t>
      </w:r>
    </w:p>
    <w:p w14:paraId="0B6231CA" w14:textId="77777777" w:rsidR="001F63A1" w:rsidRDefault="001F63A1" w:rsidP="00FE04EF">
      <w:pPr>
        <w:spacing w:after="0"/>
        <w:rPr>
          <w:b/>
          <w:bCs/>
          <w:sz w:val="28"/>
          <w:szCs w:val="28"/>
        </w:rPr>
      </w:pPr>
    </w:p>
    <w:p w14:paraId="511CC0EA" w14:textId="77777777" w:rsidR="001F63A1" w:rsidRDefault="001F63A1" w:rsidP="00FE04EF">
      <w:pPr>
        <w:spacing w:after="0"/>
        <w:rPr>
          <w:b/>
          <w:bCs/>
          <w:sz w:val="28"/>
          <w:szCs w:val="28"/>
        </w:rPr>
      </w:pPr>
      <w:r w:rsidRPr="009225E1">
        <w:rPr>
          <w:i/>
          <w:iCs/>
          <w:sz w:val="28"/>
          <w:szCs w:val="28"/>
        </w:rPr>
        <w:t>Du</w:t>
      </w:r>
      <w:r>
        <w:rPr>
          <w:i/>
          <w:iCs/>
          <w:sz w:val="28"/>
          <w:szCs w:val="28"/>
        </w:rPr>
        <w:t xml:space="preserve"> skal svare kort men forståeligt for en anden end dig selv.</w:t>
      </w:r>
    </w:p>
    <w:p w14:paraId="585A7068" w14:textId="77777777" w:rsidR="001F63A1" w:rsidRDefault="001F63A1" w:rsidP="00FE04EF">
      <w:pPr>
        <w:spacing w:after="0"/>
        <w:rPr>
          <w:b/>
          <w:bCs/>
          <w:sz w:val="28"/>
          <w:szCs w:val="28"/>
        </w:rPr>
      </w:pPr>
    </w:p>
    <w:p w14:paraId="20972CE3" w14:textId="77777777" w:rsidR="001F63A1" w:rsidRDefault="001F63A1" w:rsidP="00FE04EF">
      <w:pPr>
        <w:spacing w:after="0"/>
        <w:rPr>
          <w:b/>
          <w:bCs/>
          <w:sz w:val="28"/>
          <w:szCs w:val="28"/>
        </w:rPr>
      </w:pPr>
      <w:r>
        <w:rPr>
          <w:b/>
          <w:bCs/>
          <w:sz w:val="28"/>
          <w:szCs w:val="28"/>
        </w:rPr>
        <w:t xml:space="preserve">Spørgsmål 1: </w:t>
      </w:r>
    </w:p>
    <w:p w14:paraId="62A1B18B" w14:textId="77777777" w:rsidR="001F63A1" w:rsidRDefault="001F63A1" w:rsidP="00FE04EF">
      <w:pPr>
        <w:spacing w:after="0"/>
        <w:rPr>
          <w:sz w:val="28"/>
          <w:szCs w:val="28"/>
        </w:rPr>
      </w:pPr>
      <w:r>
        <w:rPr>
          <w:sz w:val="28"/>
          <w:szCs w:val="28"/>
        </w:rPr>
        <w:t xml:space="preserve">Hvor relevant synes du, teater er for dig? Er det vigtigt, det findes? </w:t>
      </w:r>
    </w:p>
    <w:p w14:paraId="7024FA5C" w14:textId="77777777" w:rsidR="001F63A1" w:rsidRDefault="001F63A1" w:rsidP="00FE04EF">
      <w:pPr>
        <w:spacing w:after="0"/>
        <w:rPr>
          <w:sz w:val="28"/>
          <w:szCs w:val="28"/>
        </w:rPr>
      </w:pPr>
      <w:r>
        <w:rPr>
          <w:sz w:val="28"/>
          <w:szCs w:val="28"/>
        </w:rPr>
        <w:t xml:space="preserve">Sæt et kryds et sted på stregen herunder, der passer på din holdning. Jo mere til venstre du sætter krydset, jo mindre relevant synes du, teater er. Jo mere til højre, jo mere relevant. </w:t>
      </w:r>
    </w:p>
    <w:p w14:paraId="55A58598" w14:textId="77777777" w:rsidR="001F63A1" w:rsidRDefault="001F63A1" w:rsidP="00FE04EF">
      <w:pPr>
        <w:spacing w:after="0"/>
        <w:rPr>
          <w:sz w:val="28"/>
          <w:szCs w:val="28"/>
        </w:rPr>
      </w:pPr>
    </w:p>
    <w:p w14:paraId="4A0300E5" w14:textId="77777777" w:rsidR="001F63A1" w:rsidRDefault="001F63A1" w:rsidP="00FE04EF">
      <w:pPr>
        <w:spacing w:after="0"/>
        <w:rPr>
          <w:sz w:val="28"/>
          <w:szCs w:val="28"/>
        </w:rPr>
      </w:pPr>
    </w:p>
    <w:p w14:paraId="70462183" w14:textId="77777777" w:rsidR="001F63A1" w:rsidRDefault="001F63A1" w:rsidP="00FE04EF">
      <w:pPr>
        <w:spacing w:after="0"/>
        <w:rPr>
          <w:sz w:val="28"/>
          <w:szCs w:val="28"/>
        </w:rPr>
      </w:pPr>
      <w:r>
        <w:rPr>
          <w:noProof/>
          <w:sz w:val="28"/>
          <w:szCs w:val="28"/>
        </w:rPr>
        <mc:AlternateContent>
          <mc:Choice Requires="wps">
            <w:drawing>
              <wp:anchor distT="0" distB="0" distL="114300" distR="114300" simplePos="0" relativeHeight="251658250" behindDoc="0" locked="0" layoutInCell="1" allowOverlap="1" wp14:anchorId="2971207A" wp14:editId="73F7B32C">
                <wp:simplePos x="0" y="0"/>
                <wp:positionH relativeFrom="column">
                  <wp:posOffset>3810</wp:posOffset>
                </wp:positionH>
                <wp:positionV relativeFrom="paragraph">
                  <wp:posOffset>81915</wp:posOffset>
                </wp:positionV>
                <wp:extent cx="6013450" cy="0"/>
                <wp:effectExtent l="0" t="19050" r="25400" b="19050"/>
                <wp:wrapNone/>
                <wp:docPr id="21" name="Lige forbindelse 21"/>
                <wp:cNvGraphicFramePr/>
                <a:graphic xmlns:a="http://schemas.openxmlformats.org/drawingml/2006/main">
                  <a:graphicData uri="http://schemas.microsoft.com/office/word/2010/wordprocessingShape">
                    <wps:wsp>
                      <wps:cNvCnPr/>
                      <wps:spPr>
                        <a:xfrm>
                          <a:off x="0" y="0"/>
                          <a:ext cx="6013450" cy="0"/>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32ACC" id="Lige forbindelse 2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3pt,6.45pt" to="47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" strokecolor="black [3200]" strokeweight="2.75pt">
                <v:stroke joinstyle="miter"/>
              </v:line>
            </w:pict>
          </mc:Fallback>
        </mc:AlternateContent>
      </w:r>
    </w:p>
    <w:p w14:paraId="4D809401" w14:textId="77777777" w:rsidR="001F63A1" w:rsidRPr="00C6281B" w:rsidRDefault="001F63A1" w:rsidP="00FE04EF">
      <w:pPr>
        <w:spacing w:after="0"/>
        <w:rPr>
          <w:sz w:val="18"/>
          <w:szCs w:val="18"/>
        </w:rPr>
      </w:pPr>
      <w:r w:rsidRPr="00C6281B">
        <w:rPr>
          <w:sz w:val="18"/>
          <w:szCs w:val="18"/>
        </w:rPr>
        <w:t xml:space="preserve">Slet ikke vigtigt </w:t>
      </w:r>
      <w:r w:rsidRPr="00C6281B">
        <w:rPr>
          <w:sz w:val="18"/>
          <w:szCs w:val="18"/>
        </w:rPr>
        <w:tab/>
      </w:r>
      <w:r w:rsidRPr="00C6281B">
        <w:rPr>
          <w:sz w:val="18"/>
          <w:szCs w:val="18"/>
        </w:rPr>
        <w:tab/>
      </w:r>
      <w:r w:rsidRPr="00C6281B">
        <w:rPr>
          <w:sz w:val="18"/>
          <w:szCs w:val="18"/>
        </w:rPr>
        <w:tab/>
      </w:r>
      <w:r w:rsidRPr="00C6281B">
        <w:rPr>
          <w:sz w:val="18"/>
          <w:szCs w:val="18"/>
        </w:rPr>
        <w:tab/>
      </w:r>
      <w:r>
        <w:rPr>
          <w:sz w:val="18"/>
          <w:szCs w:val="18"/>
        </w:rPr>
        <w:tab/>
      </w:r>
      <w:r>
        <w:rPr>
          <w:sz w:val="18"/>
          <w:szCs w:val="18"/>
        </w:rPr>
        <w:tab/>
        <w:t xml:space="preserve">                  </w:t>
      </w:r>
      <w:r w:rsidRPr="00C6281B">
        <w:rPr>
          <w:sz w:val="18"/>
          <w:szCs w:val="18"/>
        </w:rPr>
        <w:t>Meget vigtigt</w:t>
      </w:r>
    </w:p>
    <w:p w14:paraId="58BAB61D" w14:textId="77777777" w:rsidR="001F63A1" w:rsidRDefault="001F63A1" w:rsidP="00FE04EF">
      <w:pPr>
        <w:spacing w:after="0"/>
        <w:rPr>
          <w:b/>
          <w:bCs/>
          <w:sz w:val="28"/>
          <w:szCs w:val="28"/>
        </w:rPr>
      </w:pPr>
    </w:p>
    <w:p w14:paraId="35ECCA7F" w14:textId="77777777" w:rsidR="001F63A1" w:rsidRDefault="001F63A1" w:rsidP="00FE04EF">
      <w:pPr>
        <w:spacing w:after="0"/>
        <w:rPr>
          <w:b/>
          <w:bCs/>
          <w:sz w:val="28"/>
          <w:szCs w:val="28"/>
        </w:rPr>
      </w:pPr>
    </w:p>
    <w:p w14:paraId="58213FC7" w14:textId="77777777" w:rsidR="001F63A1" w:rsidRDefault="001F63A1" w:rsidP="00FE04EF">
      <w:pPr>
        <w:spacing w:after="0"/>
        <w:rPr>
          <w:b/>
          <w:bCs/>
          <w:sz w:val="28"/>
          <w:szCs w:val="28"/>
        </w:rPr>
      </w:pPr>
    </w:p>
    <w:p w14:paraId="0E98A6BD" w14:textId="77777777" w:rsidR="001F63A1" w:rsidRDefault="001F63A1" w:rsidP="00FE04EF">
      <w:pPr>
        <w:spacing w:after="0"/>
        <w:rPr>
          <w:b/>
          <w:bCs/>
          <w:sz w:val="28"/>
          <w:szCs w:val="28"/>
        </w:rPr>
      </w:pPr>
    </w:p>
    <w:p w14:paraId="1141544A" w14:textId="77777777" w:rsidR="001F63A1" w:rsidRPr="006260D9" w:rsidRDefault="001F63A1" w:rsidP="00FE04EF">
      <w:pPr>
        <w:spacing w:after="0"/>
        <w:rPr>
          <w:b/>
          <w:bCs/>
          <w:sz w:val="28"/>
          <w:szCs w:val="28"/>
        </w:rPr>
      </w:pPr>
      <w:r w:rsidRPr="006260D9">
        <w:rPr>
          <w:b/>
          <w:bCs/>
          <w:sz w:val="28"/>
          <w:szCs w:val="28"/>
        </w:rPr>
        <w:t xml:space="preserve">Spørgsmål </w:t>
      </w:r>
      <w:r>
        <w:rPr>
          <w:b/>
          <w:bCs/>
          <w:sz w:val="28"/>
          <w:szCs w:val="28"/>
        </w:rPr>
        <w:t>2</w:t>
      </w:r>
      <w:r w:rsidRPr="006260D9">
        <w:rPr>
          <w:b/>
          <w:bCs/>
          <w:sz w:val="28"/>
          <w:szCs w:val="28"/>
        </w:rPr>
        <w:t xml:space="preserve">: </w:t>
      </w:r>
    </w:p>
    <w:p w14:paraId="124B5422" w14:textId="77777777" w:rsidR="001F63A1" w:rsidRDefault="001F63A1" w:rsidP="00FE04EF">
      <w:pPr>
        <w:spacing w:after="0"/>
        <w:rPr>
          <w:sz w:val="28"/>
          <w:szCs w:val="28"/>
        </w:rPr>
      </w:pPr>
      <w:r>
        <w:rPr>
          <w:sz w:val="28"/>
          <w:szCs w:val="28"/>
        </w:rPr>
        <w:t>Beskriv hvad teater er i din opfattelse – du kan fx skrive, hvordan du ville beskrive teater, hvis du talte med en af dine venner:</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39A0D8B1" w14:textId="77777777" w:rsidTr="000E3654">
        <w:tc>
          <w:tcPr>
            <w:tcW w:w="9628" w:type="dxa"/>
          </w:tcPr>
          <w:p w14:paraId="6EE74722" w14:textId="77777777" w:rsidR="001F63A1" w:rsidRPr="004D2880" w:rsidRDefault="001F63A1" w:rsidP="00FE04EF">
            <w:pPr>
              <w:rPr>
                <w:rFonts w:ascii="Garamond" w:hAnsi="Garamond"/>
                <w:sz w:val="36"/>
                <w:szCs w:val="36"/>
              </w:rPr>
            </w:pPr>
          </w:p>
        </w:tc>
      </w:tr>
      <w:tr w:rsidR="001F63A1" w:rsidRPr="004D2880" w14:paraId="743CD2F5" w14:textId="77777777" w:rsidTr="000E3654">
        <w:tc>
          <w:tcPr>
            <w:tcW w:w="9628" w:type="dxa"/>
          </w:tcPr>
          <w:p w14:paraId="6AA5C328" w14:textId="77777777" w:rsidR="001F63A1" w:rsidRPr="004D2880" w:rsidRDefault="001F63A1" w:rsidP="00FE04EF">
            <w:pPr>
              <w:rPr>
                <w:rFonts w:ascii="Garamond" w:hAnsi="Garamond"/>
                <w:sz w:val="36"/>
                <w:szCs w:val="36"/>
              </w:rPr>
            </w:pPr>
          </w:p>
        </w:tc>
      </w:tr>
      <w:tr w:rsidR="001F63A1" w:rsidRPr="004D2880" w14:paraId="367ADB9B" w14:textId="77777777" w:rsidTr="000E3654">
        <w:tc>
          <w:tcPr>
            <w:tcW w:w="9628" w:type="dxa"/>
          </w:tcPr>
          <w:p w14:paraId="5C7603C1" w14:textId="77777777" w:rsidR="001F63A1" w:rsidRPr="004D2880" w:rsidRDefault="001F63A1" w:rsidP="00FE04EF">
            <w:pPr>
              <w:rPr>
                <w:rFonts w:ascii="Garamond" w:hAnsi="Garamond"/>
                <w:sz w:val="36"/>
                <w:szCs w:val="36"/>
              </w:rPr>
            </w:pPr>
          </w:p>
        </w:tc>
      </w:tr>
      <w:tr w:rsidR="001F63A1" w:rsidRPr="004D2880" w14:paraId="2E84BA6C" w14:textId="77777777" w:rsidTr="000E3654">
        <w:tc>
          <w:tcPr>
            <w:tcW w:w="9628" w:type="dxa"/>
          </w:tcPr>
          <w:p w14:paraId="224790A4" w14:textId="77777777" w:rsidR="001F63A1" w:rsidRPr="004D2880" w:rsidRDefault="001F63A1" w:rsidP="00FE04EF">
            <w:pPr>
              <w:rPr>
                <w:rFonts w:ascii="Garamond" w:hAnsi="Garamond"/>
                <w:sz w:val="36"/>
                <w:szCs w:val="36"/>
              </w:rPr>
            </w:pPr>
          </w:p>
        </w:tc>
      </w:tr>
      <w:tr w:rsidR="001F63A1" w:rsidRPr="004D2880" w14:paraId="0AB9B943" w14:textId="77777777" w:rsidTr="000E3654">
        <w:tc>
          <w:tcPr>
            <w:tcW w:w="9628" w:type="dxa"/>
          </w:tcPr>
          <w:p w14:paraId="34F088B8" w14:textId="77777777" w:rsidR="001F63A1" w:rsidRPr="004D2880" w:rsidRDefault="001F63A1" w:rsidP="00FE04EF">
            <w:pPr>
              <w:rPr>
                <w:rFonts w:ascii="Garamond" w:hAnsi="Garamond"/>
                <w:sz w:val="36"/>
                <w:szCs w:val="36"/>
              </w:rPr>
            </w:pPr>
          </w:p>
        </w:tc>
      </w:tr>
      <w:tr w:rsidR="001F63A1" w:rsidRPr="004D2880" w14:paraId="64A7594B" w14:textId="77777777" w:rsidTr="000E3654">
        <w:tc>
          <w:tcPr>
            <w:tcW w:w="9628" w:type="dxa"/>
          </w:tcPr>
          <w:p w14:paraId="1204FE95" w14:textId="77777777" w:rsidR="001F63A1" w:rsidRPr="004D2880" w:rsidRDefault="001F63A1" w:rsidP="000E3654">
            <w:pPr>
              <w:rPr>
                <w:rFonts w:ascii="Garamond" w:hAnsi="Garamond"/>
                <w:sz w:val="36"/>
                <w:szCs w:val="36"/>
              </w:rPr>
            </w:pPr>
          </w:p>
        </w:tc>
      </w:tr>
    </w:tbl>
    <w:p w14:paraId="08280697" w14:textId="77777777" w:rsidR="00FE04EF" w:rsidRDefault="00FE04EF" w:rsidP="001D3241">
      <w:pPr>
        <w:spacing w:after="0"/>
        <w:rPr>
          <w:i/>
          <w:iCs/>
          <w:sz w:val="28"/>
          <w:szCs w:val="28"/>
        </w:rPr>
      </w:pPr>
    </w:p>
    <w:p w14:paraId="2241F410" w14:textId="77777777" w:rsidR="00FE04EF" w:rsidRDefault="00FE04EF" w:rsidP="001D3241">
      <w:pPr>
        <w:spacing w:after="0"/>
        <w:rPr>
          <w:i/>
          <w:iCs/>
          <w:sz w:val="28"/>
          <w:szCs w:val="28"/>
        </w:rPr>
      </w:pPr>
    </w:p>
    <w:p w14:paraId="535E6437" w14:textId="77777777" w:rsidR="00FE04EF" w:rsidRDefault="00FE04EF" w:rsidP="001D3241">
      <w:pPr>
        <w:spacing w:after="0"/>
        <w:rPr>
          <w:i/>
          <w:iCs/>
          <w:sz w:val="28"/>
          <w:szCs w:val="28"/>
        </w:rPr>
      </w:pPr>
    </w:p>
    <w:p w14:paraId="5771C375" w14:textId="77777777" w:rsidR="00FE04EF" w:rsidRDefault="00FE04EF" w:rsidP="001D3241">
      <w:pPr>
        <w:spacing w:after="0"/>
        <w:rPr>
          <w:i/>
          <w:iCs/>
          <w:sz w:val="28"/>
          <w:szCs w:val="28"/>
        </w:rPr>
      </w:pPr>
    </w:p>
    <w:p w14:paraId="19074182" w14:textId="77777777" w:rsidR="00FE04EF" w:rsidRDefault="00FE04EF" w:rsidP="001D3241">
      <w:pPr>
        <w:spacing w:after="0"/>
        <w:rPr>
          <w:i/>
          <w:iCs/>
          <w:sz w:val="28"/>
          <w:szCs w:val="28"/>
        </w:rPr>
      </w:pPr>
    </w:p>
    <w:p w14:paraId="3D6CC949" w14:textId="77777777" w:rsidR="00FE04EF" w:rsidRDefault="00FE04EF" w:rsidP="001D3241">
      <w:pPr>
        <w:spacing w:after="0"/>
        <w:rPr>
          <w:i/>
          <w:iCs/>
          <w:sz w:val="28"/>
          <w:szCs w:val="28"/>
        </w:rPr>
      </w:pPr>
    </w:p>
    <w:p w14:paraId="7E83B754" w14:textId="77777777" w:rsidR="00FE04EF" w:rsidRDefault="00FE04EF" w:rsidP="001D3241">
      <w:pPr>
        <w:spacing w:after="0"/>
        <w:rPr>
          <w:i/>
          <w:iCs/>
          <w:sz w:val="28"/>
          <w:szCs w:val="28"/>
        </w:rPr>
      </w:pPr>
    </w:p>
    <w:p w14:paraId="5CB64C28" w14:textId="77777777" w:rsidR="00FE04EF" w:rsidRDefault="00FE04EF" w:rsidP="001D3241">
      <w:pPr>
        <w:spacing w:after="0"/>
        <w:rPr>
          <w:i/>
          <w:iCs/>
          <w:sz w:val="28"/>
          <w:szCs w:val="28"/>
        </w:rPr>
      </w:pPr>
    </w:p>
    <w:p w14:paraId="5609E69A" w14:textId="77777777" w:rsidR="00FE04EF" w:rsidRDefault="00FE04EF" w:rsidP="001D3241">
      <w:pPr>
        <w:spacing w:after="0"/>
        <w:rPr>
          <w:i/>
          <w:iCs/>
          <w:sz w:val="28"/>
          <w:szCs w:val="28"/>
        </w:rPr>
      </w:pPr>
    </w:p>
    <w:p w14:paraId="1CECE227" w14:textId="77777777" w:rsidR="00DF1445" w:rsidRDefault="00DF1445" w:rsidP="001D3241">
      <w:pPr>
        <w:spacing w:after="0"/>
        <w:rPr>
          <w:i/>
          <w:iCs/>
          <w:sz w:val="28"/>
          <w:szCs w:val="28"/>
        </w:rPr>
      </w:pPr>
    </w:p>
    <w:p w14:paraId="124BF583" w14:textId="48205F17" w:rsidR="001F63A1" w:rsidRDefault="001F63A1" w:rsidP="001D3241">
      <w:pPr>
        <w:spacing w:after="0"/>
        <w:rPr>
          <w:i/>
          <w:iCs/>
          <w:sz w:val="28"/>
          <w:szCs w:val="28"/>
        </w:rPr>
      </w:pPr>
      <w:r w:rsidRPr="00A80E5B">
        <w:rPr>
          <w:i/>
          <w:iCs/>
          <w:sz w:val="28"/>
          <w:szCs w:val="28"/>
        </w:rPr>
        <w:lastRenderedPageBreak/>
        <w:t>Disse 2 spørgsmål skal du svare på lige efter, du har set din første forestillin</w:t>
      </w:r>
      <w:r>
        <w:rPr>
          <w:i/>
          <w:iCs/>
          <w:sz w:val="28"/>
          <w:szCs w:val="28"/>
        </w:rPr>
        <w:t>g hos ZeBU.</w:t>
      </w:r>
    </w:p>
    <w:p w14:paraId="7D9D6B1B" w14:textId="77777777" w:rsidR="001F63A1" w:rsidRPr="00A80E5B" w:rsidRDefault="001F63A1" w:rsidP="001D3241">
      <w:pPr>
        <w:spacing w:after="0"/>
        <w:rPr>
          <w:i/>
          <w:iCs/>
          <w:sz w:val="28"/>
          <w:szCs w:val="28"/>
        </w:rPr>
      </w:pPr>
      <w:r>
        <w:rPr>
          <w:i/>
          <w:iCs/>
          <w:sz w:val="28"/>
          <w:szCs w:val="28"/>
        </w:rPr>
        <w:t>Du skal svare kort men forståeligt for en anden end dig selv.</w:t>
      </w:r>
    </w:p>
    <w:p w14:paraId="3F43095F" w14:textId="77777777" w:rsidR="00F63824" w:rsidRDefault="00F63824" w:rsidP="001D3241">
      <w:pPr>
        <w:spacing w:after="0"/>
        <w:rPr>
          <w:b/>
          <w:bCs/>
          <w:sz w:val="28"/>
          <w:szCs w:val="28"/>
        </w:rPr>
      </w:pPr>
    </w:p>
    <w:p w14:paraId="3AB103E8" w14:textId="478B1F78" w:rsidR="001F63A1" w:rsidRPr="00340367" w:rsidRDefault="001F63A1" w:rsidP="001D3241">
      <w:pPr>
        <w:spacing w:after="0"/>
        <w:rPr>
          <w:b/>
          <w:bCs/>
          <w:sz w:val="28"/>
          <w:szCs w:val="28"/>
        </w:rPr>
      </w:pPr>
      <w:r w:rsidRPr="00340367">
        <w:rPr>
          <w:b/>
          <w:bCs/>
          <w:sz w:val="28"/>
          <w:szCs w:val="28"/>
        </w:rPr>
        <w:t xml:space="preserve">Spørgsmål 3: </w:t>
      </w:r>
    </w:p>
    <w:p w14:paraId="33EFB1AD" w14:textId="77777777" w:rsidR="001F63A1" w:rsidRDefault="001F63A1" w:rsidP="001D3241">
      <w:pPr>
        <w:spacing w:after="0"/>
        <w:rPr>
          <w:sz w:val="28"/>
          <w:szCs w:val="28"/>
        </w:rPr>
      </w:pPr>
      <w:r>
        <w:rPr>
          <w:sz w:val="28"/>
          <w:szCs w:val="28"/>
        </w:rPr>
        <w:t>Skriv nogle få ord ned, der får dig til at huske den forestilling, du lige har set:</w:t>
      </w:r>
    </w:p>
    <w:p w14:paraId="0D7FFDE3" w14:textId="77777777" w:rsidR="001F63A1" w:rsidRPr="001523CE" w:rsidRDefault="001F63A1" w:rsidP="001D3241">
      <w:pPr>
        <w:spacing w:after="0"/>
        <w:rPr>
          <w:i/>
          <w:iCs/>
          <w:sz w:val="28"/>
          <w:szCs w:val="28"/>
        </w:rPr>
      </w:pPr>
      <w:r>
        <w:rPr>
          <w:i/>
          <w:iCs/>
          <w:sz w:val="28"/>
          <w:szCs w:val="28"/>
        </w:rPr>
        <w:t>(Her må du gerne bare skrive noter og stikord, for det er mest til dig selv)</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443293E1" w14:textId="77777777" w:rsidTr="000E3654">
        <w:tc>
          <w:tcPr>
            <w:tcW w:w="9628" w:type="dxa"/>
          </w:tcPr>
          <w:p w14:paraId="023B9E3F" w14:textId="77777777" w:rsidR="001F63A1" w:rsidRPr="004D2880" w:rsidRDefault="001F63A1" w:rsidP="001D3241">
            <w:pPr>
              <w:rPr>
                <w:rFonts w:ascii="Garamond" w:hAnsi="Garamond"/>
                <w:sz w:val="36"/>
                <w:szCs w:val="36"/>
              </w:rPr>
            </w:pPr>
          </w:p>
        </w:tc>
      </w:tr>
      <w:tr w:rsidR="001F63A1" w:rsidRPr="004D2880" w14:paraId="72FB7802" w14:textId="77777777" w:rsidTr="000E3654">
        <w:tc>
          <w:tcPr>
            <w:tcW w:w="9628" w:type="dxa"/>
          </w:tcPr>
          <w:p w14:paraId="635FF308" w14:textId="77777777" w:rsidR="001F63A1" w:rsidRPr="004D2880" w:rsidRDefault="001F63A1" w:rsidP="001D3241">
            <w:pPr>
              <w:rPr>
                <w:rFonts w:ascii="Garamond" w:hAnsi="Garamond"/>
                <w:sz w:val="36"/>
                <w:szCs w:val="36"/>
              </w:rPr>
            </w:pPr>
          </w:p>
        </w:tc>
      </w:tr>
      <w:tr w:rsidR="001F63A1" w:rsidRPr="004D2880" w14:paraId="5D9E8411" w14:textId="77777777" w:rsidTr="000E3654">
        <w:tc>
          <w:tcPr>
            <w:tcW w:w="9628" w:type="dxa"/>
          </w:tcPr>
          <w:p w14:paraId="3437D977" w14:textId="77777777" w:rsidR="001F63A1" w:rsidRPr="004D2880" w:rsidRDefault="001F63A1" w:rsidP="001D3241">
            <w:pPr>
              <w:rPr>
                <w:rFonts w:ascii="Garamond" w:hAnsi="Garamond"/>
                <w:sz w:val="36"/>
                <w:szCs w:val="36"/>
              </w:rPr>
            </w:pPr>
          </w:p>
        </w:tc>
      </w:tr>
      <w:tr w:rsidR="001F63A1" w:rsidRPr="004D2880" w14:paraId="42398902" w14:textId="77777777" w:rsidTr="000E3654">
        <w:tc>
          <w:tcPr>
            <w:tcW w:w="9628" w:type="dxa"/>
          </w:tcPr>
          <w:p w14:paraId="253D7836" w14:textId="77777777" w:rsidR="001F63A1" w:rsidRPr="004D2880" w:rsidRDefault="001F63A1" w:rsidP="001D3241">
            <w:pPr>
              <w:rPr>
                <w:rFonts w:ascii="Garamond" w:hAnsi="Garamond"/>
                <w:sz w:val="36"/>
                <w:szCs w:val="36"/>
              </w:rPr>
            </w:pPr>
          </w:p>
        </w:tc>
      </w:tr>
      <w:tr w:rsidR="001F63A1" w:rsidRPr="004D2880" w14:paraId="11215F65" w14:textId="77777777" w:rsidTr="000E3654">
        <w:tc>
          <w:tcPr>
            <w:tcW w:w="9628" w:type="dxa"/>
          </w:tcPr>
          <w:p w14:paraId="3449DFF4" w14:textId="77777777" w:rsidR="001F63A1" w:rsidRPr="004D2880" w:rsidRDefault="001F63A1" w:rsidP="001D3241">
            <w:pPr>
              <w:rPr>
                <w:rFonts w:ascii="Garamond" w:hAnsi="Garamond"/>
                <w:sz w:val="36"/>
                <w:szCs w:val="36"/>
              </w:rPr>
            </w:pPr>
          </w:p>
        </w:tc>
      </w:tr>
      <w:tr w:rsidR="001F63A1" w:rsidRPr="004D2880" w14:paraId="10F68E02" w14:textId="77777777" w:rsidTr="000E3654">
        <w:tc>
          <w:tcPr>
            <w:tcW w:w="9628" w:type="dxa"/>
          </w:tcPr>
          <w:p w14:paraId="485571AB" w14:textId="77777777" w:rsidR="001F63A1" w:rsidRPr="004D2880" w:rsidRDefault="001F63A1" w:rsidP="001D3241">
            <w:pPr>
              <w:rPr>
                <w:rFonts w:ascii="Garamond" w:hAnsi="Garamond"/>
                <w:sz w:val="36"/>
                <w:szCs w:val="36"/>
              </w:rPr>
            </w:pPr>
          </w:p>
        </w:tc>
      </w:tr>
    </w:tbl>
    <w:p w14:paraId="3F358177" w14:textId="6C53CAA9" w:rsidR="001F63A1" w:rsidRDefault="001F63A1" w:rsidP="001D3241">
      <w:pPr>
        <w:spacing w:after="0"/>
        <w:rPr>
          <w:sz w:val="28"/>
          <w:szCs w:val="28"/>
        </w:rPr>
      </w:pPr>
    </w:p>
    <w:p w14:paraId="6592B18C" w14:textId="77777777" w:rsidR="001D3241" w:rsidRDefault="001D3241" w:rsidP="001D3241">
      <w:pPr>
        <w:spacing w:after="0"/>
        <w:rPr>
          <w:sz w:val="28"/>
          <w:szCs w:val="28"/>
        </w:rPr>
      </w:pPr>
    </w:p>
    <w:p w14:paraId="02B48C39" w14:textId="77777777" w:rsidR="001F63A1" w:rsidRPr="00373C7D" w:rsidRDefault="001F63A1" w:rsidP="001D3241">
      <w:pPr>
        <w:spacing w:after="0"/>
        <w:rPr>
          <w:b/>
          <w:bCs/>
          <w:sz w:val="28"/>
          <w:szCs w:val="28"/>
        </w:rPr>
      </w:pPr>
      <w:r w:rsidRPr="00373C7D">
        <w:rPr>
          <w:b/>
          <w:bCs/>
          <w:sz w:val="28"/>
          <w:szCs w:val="28"/>
        </w:rPr>
        <w:t xml:space="preserve">Spørgsmål 4: </w:t>
      </w:r>
    </w:p>
    <w:p w14:paraId="63741FF3" w14:textId="77777777" w:rsidR="001F63A1" w:rsidRDefault="001F63A1" w:rsidP="001D3241">
      <w:pPr>
        <w:spacing w:after="0"/>
        <w:rPr>
          <w:sz w:val="28"/>
          <w:szCs w:val="28"/>
        </w:rPr>
      </w:pPr>
      <w:r>
        <w:rPr>
          <w:sz w:val="28"/>
          <w:szCs w:val="28"/>
        </w:rPr>
        <w:t>Hvad er titlen på din første forestilling, som du lige har set hos ZeBU?</w:t>
      </w:r>
    </w:p>
    <w:p w14:paraId="4290BF5C" w14:textId="3E257503" w:rsidR="001F63A1" w:rsidRDefault="001F63A1" w:rsidP="001D3241">
      <w:pPr>
        <w:spacing w:after="0"/>
        <w:rPr>
          <w:sz w:val="28"/>
          <w:szCs w:val="28"/>
        </w:rPr>
      </w:pPr>
      <w:r>
        <w:rPr>
          <w:sz w:val="28"/>
          <w:szCs w:val="28"/>
        </w:rPr>
        <w:t xml:space="preserve"> ____________________________________________________________________</w:t>
      </w:r>
    </w:p>
    <w:p w14:paraId="460A0E81" w14:textId="77777777" w:rsidR="001F63A1" w:rsidRDefault="001F63A1" w:rsidP="001D3241">
      <w:pPr>
        <w:spacing w:after="0"/>
        <w:rPr>
          <w:sz w:val="28"/>
          <w:szCs w:val="28"/>
        </w:rPr>
      </w:pPr>
    </w:p>
    <w:p w14:paraId="77C9F377" w14:textId="77777777" w:rsidR="00933855" w:rsidRDefault="00933855" w:rsidP="001D3241">
      <w:pPr>
        <w:spacing w:after="0"/>
        <w:rPr>
          <w:sz w:val="28"/>
          <w:szCs w:val="28"/>
        </w:rPr>
      </w:pPr>
    </w:p>
    <w:p w14:paraId="17916E74" w14:textId="5F63192E" w:rsidR="001F63A1" w:rsidRDefault="001F63A1" w:rsidP="001D3241">
      <w:pPr>
        <w:spacing w:after="0"/>
        <w:rPr>
          <w:sz w:val="28"/>
          <w:szCs w:val="28"/>
        </w:rPr>
      </w:pPr>
      <w:r>
        <w:rPr>
          <w:sz w:val="28"/>
          <w:szCs w:val="28"/>
        </w:rPr>
        <w:t xml:space="preserve">Hvad ville du fortælle om den teateroplevelse, du lige har fået, til en ven, som ikke har været med?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71B7B4BD" w14:textId="77777777" w:rsidTr="000E3654">
        <w:tc>
          <w:tcPr>
            <w:tcW w:w="9628" w:type="dxa"/>
          </w:tcPr>
          <w:p w14:paraId="6204EAFC" w14:textId="77777777" w:rsidR="001F63A1" w:rsidRPr="004D2880" w:rsidRDefault="001F63A1" w:rsidP="001D3241">
            <w:pPr>
              <w:rPr>
                <w:rFonts w:ascii="Garamond" w:hAnsi="Garamond"/>
                <w:sz w:val="36"/>
                <w:szCs w:val="36"/>
              </w:rPr>
            </w:pPr>
          </w:p>
        </w:tc>
      </w:tr>
      <w:tr w:rsidR="001F63A1" w:rsidRPr="004D2880" w14:paraId="4DEDAB85" w14:textId="77777777" w:rsidTr="000E3654">
        <w:tc>
          <w:tcPr>
            <w:tcW w:w="9628" w:type="dxa"/>
          </w:tcPr>
          <w:p w14:paraId="2F9DA5C8" w14:textId="77777777" w:rsidR="001F63A1" w:rsidRPr="004D2880" w:rsidRDefault="001F63A1" w:rsidP="001D3241">
            <w:pPr>
              <w:rPr>
                <w:rFonts w:ascii="Garamond" w:hAnsi="Garamond"/>
                <w:sz w:val="36"/>
                <w:szCs w:val="36"/>
              </w:rPr>
            </w:pPr>
          </w:p>
        </w:tc>
      </w:tr>
      <w:tr w:rsidR="001F63A1" w:rsidRPr="004D2880" w14:paraId="0D947194" w14:textId="77777777" w:rsidTr="000E3654">
        <w:tc>
          <w:tcPr>
            <w:tcW w:w="9628" w:type="dxa"/>
          </w:tcPr>
          <w:p w14:paraId="31D9DA32" w14:textId="77777777" w:rsidR="001F63A1" w:rsidRPr="004D2880" w:rsidRDefault="001F63A1" w:rsidP="001D3241">
            <w:pPr>
              <w:rPr>
                <w:rFonts w:ascii="Garamond" w:hAnsi="Garamond"/>
                <w:sz w:val="36"/>
                <w:szCs w:val="36"/>
              </w:rPr>
            </w:pPr>
          </w:p>
        </w:tc>
      </w:tr>
      <w:tr w:rsidR="001F63A1" w:rsidRPr="004D2880" w14:paraId="376BCC4E" w14:textId="77777777" w:rsidTr="000E3654">
        <w:tc>
          <w:tcPr>
            <w:tcW w:w="9628" w:type="dxa"/>
          </w:tcPr>
          <w:p w14:paraId="12D60433" w14:textId="77777777" w:rsidR="001F63A1" w:rsidRPr="004D2880" w:rsidRDefault="001F63A1" w:rsidP="001D3241">
            <w:pPr>
              <w:rPr>
                <w:rFonts w:ascii="Garamond" w:hAnsi="Garamond"/>
                <w:sz w:val="36"/>
                <w:szCs w:val="36"/>
              </w:rPr>
            </w:pPr>
          </w:p>
        </w:tc>
      </w:tr>
      <w:tr w:rsidR="001F63A1" w:rsidRPr="004D2880" w14:paraId="61ED1E38" w14:textId="77777777" w:rsidTr="000E3654">
        <w:tc>
          <w:tcPr>
            <w:tcW w:w="9628" w:type="dxa"/>
          </w:tcPr>
          <w:p w14:paraId="3D899385" w14:textId="77777777" w:rsidR="001F63A1" w:rsidRPr="004D2880" w:rsidRDefault="001F63A1" w:rsidP="001D3241">
            <w:pPr>
              <w:rPr>
                <w:rFonts w:ascii="Garamond" w:hAnsi="Garamond"/>
                <w:sz w:val="36"/>
                <w:szCs w:val="36"/>
              </w:rPr>
            </w:pPr>
          </w:p>
        </w:tc>
      </w:tr>
      <w:tr w:rsidR="001F63A1" w:rsidRPr="004D2880" w14:paraId="718D9FFD" w14:textId="77777777" w:rsidTr="000E3654">
        <w:tc>
          <w:tcPr>
            <w:tcW w:w="9628" w:type="dxa"/>
          </w:tcPr>
          <w:p w14:paraId="60AD406E" w14:textId="77777777" w:rsidR="001F63A1" w:rsidRPr="004D2880" w:rsidRDefault="001F63A1" w:rsidP="001D3241">
            <w:pPr>
              <w:rPr>
                <w:rFonts w:ascii="Garamond" w:hAnsi="Garamond"/>
                <w:sz w:val="36"/>
                <w:szCs w:val="36"/>
              </w:rPr>
            </w:pPr>
          </w:p>
        </w:tc>
      </w:tr>
    </w:tbl>
    <w:p w14:paraId="613F998E" w14:textId="77777777" w:rsidR="001F63A1" w:rsidRDefault="001F63A1" w:rsidP="001D3241">
      <w:pPr>
        <w:spacing w:after="0"/>
        <w:rPr>
          <w:sz w:val="28"/>
          <w:szCs w:val="28"/>
        </w:rPr>
      </w:pPr>
      <w:r>
        <w:rPr>
          <w:sz w:val="28"/>
          <w:szCs w:val="28"/>
        </w:rPr>
        <w:t xml:space="preserve"> - og hvad var det bedste/fedeste ved forestillingen?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7F80ABEB" w14:textId="77777777" w:rsidTr="000E3654">
        <w:tc>
          <w:tcPr>
            <w:tcW w:w="9628" w:type="dxa"/>
          </w:tcPr>
          <w:p w14:paraId="5FF2C51C" w14:textId="77777777" w:rsidR="001F63A1" w:rsidRPr="004D2880" w:rsidRDefault="001F63A1" w:rsidP="001D3241">
            <w:pPr>
              <w:rPr>
                <w:rFonts w:ascii="Garamond" w:hAnsi="Garamond"/>
                <w:sz w:val="36"/>
                <w:szCs w:val="36"/>
              </w:rPr>
            </w:pPr>
          </w:p>
        </w:tc>
      </w:tr>
      <w:tr w:rsidR="001F63A1" w:rsidRPr="004D2880" w14:paraId="52B45B8C" w14:textId="77777777" w:rsidTr="000E3654">
        <w:tc>
          <w:tcPr>
            <w:tcW w:w="9628" w:type="dxa"/>
          </w:tcPr>
          <w:p w14:paraId="06505408" w14:textId="77777777" w:rsidR="001F63A1" w:rsidRPr="004D2880" w:rsidRDefault="001F63A1" w:rsidP="001D3241">
            <w:pPr>
              <w:rPr>
                <w:rFonts w:ascii="Garamond" w:hAnsi="Garamond"/>
                <w:sz w:val="36"/>
                <w:szCs w:val="36"/>
              </w:rPr>
            </w:pPr>
          </w:p>
        </w:tc>
      </w:tr>
      <w:tr w:rsidR="001F63A1" w:rsidRPr="004D2880" w14:paraId="76AE8777" w14:textId="77777777" w:rsidTr="000E3654">
        <w:tc>
          <w:tcPr>
            <w:tcW w:w="9628" w:type="dxa"/>
          </w:tcPr>
          <w:p w14:paraId="6C28DCE1" w14:textId="77777777" w:rsidR="001F63A1" w:rsidRPr="004D2880" w:rsidRDefault="001F63A1" w:rsidP="001D3241">
            <w:pPr>
              <w:rPr>
                <w:rFonts w:ascii="Garamond" w:hAnsi="Garamond"/>
                <w:sz w:val="36"/>
                <w:szCs w:val="36"/>
              </w:rPr>
            </w:pPr>
          </w:p>
        </w:tc>
      </w:tr>
      <w:tr w:rsidR="001F63A1" w:rsidRPr="004D2880" w14:paraId="4948E397" w14:textId="77777777" w:rsidTr="000E3654">
        <w:tc>
          <w:tcPr>
            <w:tcW w:w="9628" w:type="dxa"/>
          </w:tcPr>
          <w:p w14:paraId="208FD772" w14:textId="77777777" w:rsidR="001F63A1" w:rsidRPr="004D2880" w:rsidRDefault="001F63A1" w:rsidP="000E3654">
            <w:pPr>
              <w:rPr>
                <w:rFonts w:ascii="Garamond" w:hAnsi="Garamond"/>
                <w:sz w:val="36"/>
                <w:szCs w:val="36"/>
              </w:rPr>
            </w:pPr>
          </w:p>
        </w:tc>
      </w:tr>
    </w:tbl>
    <w:p w14:paraId="481A2A1B" w14:textId="77777777" w:rsidR="001D3241" w:rsidRDefault="001D3241" w:rsidP="00C502F1">
      <w:pPr>
        <w:spacing w:after="0"/>
        <w:rPr>
          <w:i/>
          <w:iCs/>
          <w:sz w:val="28"/>
          <w:szCs w:val="28"/>
        </w:rPr>
      </w:pPr>
    </w:p>
    <w:p w14:paraId="337DF7E1" w14:textId="77777777" w:rsidR="001D3241" w:rsidRDefault="001D3241" w:rsidP="00C502F1">
      <w:pPr>
        <w:spacing w:after="0"/>
        <w:rPr>
          <w:i/>
          <w:iCs/>
          <w:sz w:val="28"/>
          <w:szCs w:val="28"/>
        </w:rPr>
      </w:pPr>
    </w:p>
    <w:p w14:paraId="16FE87AB" w14:textId="77777777" w:rsidR="001D3241" w:rsidRDefault="001D3241" w:rsidP="00C502F1">
      <w:pPr>
        <w:spacing w:after="0"/>
        <w:rPr>
          <w:i/>
          <w:iCs/>
          <w:sz w:val="28"/>
          <w:szCs w:val="28"/>
        </w:rPr>
      </w:pPr>
    </w:p>
    <w:p w14:paraId="5D124C25" w14:textId="77777777" w:rsidR="001D3241" w:rsidRDefault="001D3241" w:rsidP="00C502F1">
      <w:pPr>
        <w:spacing w:after="0"/>
        <w:rPr>
          <w:i/>
          <w:iCs/>
          <w:sz w:val="28"/>
          <w:szCs w:val="28"/>
        </w:rPr>
      </w:pPr>
    </w:p>
    <w:p w14:paraId="79CA2473" w14:textId="77777777" w:rsidR="001D3241" w:rsidRDefault="001D3241" w:rsidP="00C502F1">
      <w:pPr>
        <w:spacing w:after="0"/>
        <w:rPr>
          <w:i/>
          <w:iCs/>
          <w:sz w:val="28"/>
          <w:szCs w:val="28"/>
        </w:rPr>
      </w:pPr>
    </w:p>
    <w:p w14:paraId="27406447" w14:textId="77777777" w:rsidR="001D3241" w:rsidRDefault="001D3241" w:rsidP="00C502F1">
      <w:pPr>
        <w:spacing w:after="0"/>
        <w:rPr>
          <w:i/>
          <w:iCs/>
          <w:sz w:val="28"/>
          <w:szCs w:val="28"/>
        </w:rPr>
      </w:pPr>
    </w:p>
    <w:p w14:paraId="7C83BA5C" w14:textId="5AE53C1F" w:rsidR="001F63A1" w:rsidRPr="0010041D" w:rsidRDefault="001F63A1" w:rsidP="00C502F1">
      <w:pPr>
        <w:spacing w:after="0"/>
        <w:rPr>
          <w:i/>
          <w:iCs/>
          <w:sz w:val="28"/>
          <w:szCs w:val="28"/>
        </w:rPr>
      </w:pPr>
      <w:r w:rsidRPr="0010041D">
        <w:rPr>
          <w:i/>
          <w:iCs/>
          <w:sz w:val="28"/>
          <w:szCs w:val="28"/>
        </w:rPr>
        <w:t xml:space="preserve">Disse </w:t>
      </w:r>
      <w:r>
        <w:rPr>
          <w:i/>
          <w:iCs/>
          <w:sz w:val="28"/>
          <w:szCs w:val="28"/>
        </w:rPr>
        <w:t xml:space="preserve">sidste </w:t>
      </w:r>
      <w:r w:rsidRPr="0010041D">
        <w:rPr>
          <w:i/>
          <w:iCs/>
          <w:sz w:val="28"/>
          <w:szCs w:val="28"/>
        </w:rPr>
        <w:t xml:space="preserve">spørgsmål </w:t>
      </w:r>
      <w:r>
        <w:rPr>
          <w:i/>
          <w:iCs/>
          <w:sz w:val="28"/>
          <w:szCs w:val="28"/>
        </w:rPr>
        <w:t xml:space="preserve">nr. 5-10 </w:t>
      </w:r>
      <w:r w:rsidRPr="0010041D">
        <w:rPr>
          <w:i/>
          <w:iCs/>
          <w:sz w:val="28"/>
          <w:szCs w:val="28"/>
        </w:rPr>
        <w:t>skal du svare på</w:t>
      </w:r>
      <w:r>
        <w:rPr>
          <w:i/>
          <w:iCs/>
          <w:sz w:val="28"/>
          <w:szCs w:val="28"/>
        </w:rPr>
        <w:t>,</w:t>
      </w:r>
      <w:r w:rsidRPr="0010041D">
        <w:rPr>
          <w:i/>
          <w:iCs/>
          <w:sz w:val="28"/>
          <w:szCs w:val="28"/>
        </w:rPr>
        <w:t xml:space="preserve"> lige efter du har set din anden forestilling</w:t>
      </w:r>
      <w:r>
        <w:rPr>
          <w:i/>
          <w:iCs/>
          <w:sz w:val="28"/>
          <w:szCs w:val="28"/>
        </w:rPr>
        <w:t xml:space="preserve"> hos ZeBU</w:t>
      </w:r>
      <w:r w:rsidRPr="0010041D">
        <w:rPr>
          <w:i/>
          <w:iCs/>
          <w:sz w:val="28"/>
          <w:szCs w:val="28"/>
        </w:rPr>
        <w:t xml:space="preserve">. </w:t>
      </w:r>
    </w:p>
    <w:p w14:paraId="363B890B" w14:textId="77777777" w:rsidR="001F63A1" w:rsidRDefault="001F63A1" w:rsidP="00C502F1">
      <w:pPr>
        <w:spacing w:after="0"/>
        <w:rPr>
          <w:sz w:val="28"/>
          <w:szCs w:val="28"/>
        </w:rPr>
      </w:pPr>
      <w:r>
        <w:rPr>
          <w:i/>
          <w:iCs/>
          <w:sz w:val="28"/>
          <w:szCs w:val="28"/>
        </w:rPr>
        <w:t>Husk at du skal svare kort men forståeligt for en anden end dig selv.</w:t>
      </w:r>
    </w:p>
    <w:p w14:paraId="25054729" w14:textId="77777777" w:rsidR="001F63A1" w:rsidRDefault="001F63A1" w:rsidP="00C502F1">
      <w:pPr>
        <w:spacing w:after="0"/>
        <w:rPr>
          <w:sz w:val="28"/>
          <w:szCs w:val="28"/>
        </w:rPr>
      </w:pPr>
      <w:r>
        <w:rPr>
          <w:sz w:val="28"/>
          <w:szCs w:val="28"/>
        </w:rPr>
        <w:t xml:space="preserve"> </w:t>
      </w:r>
    </w:p>
    <w:p w14:paraId="5687B367" w14:textId="77777777" w:rsidR="001F63A1" w:rsidRDefault="001F63A1" w:rsidP="00C502F1">
      <w:pPr>
        <w:spacing w:after="0"/>
        <w:rPr>
          <w:sz w:val="28"/>
          <w:szCs w:val="28"/>
        </w:rPr>
      </w:pPr>
    </w:p>
    <w:p w14:paraId="2EFA6982" w14:textId="77777777" w:rsidR="001F63A1" w:rsidRPr="00373C7D" w:rsidRDefault="001F63A1" w:rsidP="00C502F1">
      <w:pPr>
        <w:spacing w:after="0"/>
        <w:rPr>
          <w:b/>
          <w:bCs/>
          <w:sz w:val="28"/>
          <w:szCs w:val="28"/>
        </w:rPr>
      </w:pPr>
      <w:r w:rsidRPr="00373C7D">
        <w:rPr>
          <w:b/>
          <w:bCs/>
          <w:sz w:val="28"/>
          <w:szCs w:val="28"/>
        </w:rPr>
        <w:t xml:space="preserve">Spørgsmål </w:t>
      </w:r>
      <w:r>
        <w:rPr>
          <w:b/>
          <w:bCs/>
          <w:sz w:val="28"/>
          <w:szCs w:val="28"/>
        </w:rPr>
        <w:t>5:</w:t>
      </w:r>
    </w:p>
    <w:p w14:paraId="57AE7A11" w14:textId="77777777" w:rsidR="001F63A1" w:rsidRDefault="001F63A1" w:rsidP="00C502F1">
      <w:pPr>
        <w:spacing w:after="0"/>
        <w:rPr>
          <w:sz w:val="28"/>
          <w:szCs w:val="28"/>
        </w:rPr>
      </w:pPr>
      <w:r>
        <w:rPr>
          <w:sz w:val="28"/>
          <w:szCs w:val="28"/>
        </w:rPr>
        <w:t xml:space="preserve">Hvad er titlen på din anden forestilling, som du lige har set hos ZeBU? </w:t>
      </w:r>
    </w:p>
    <w:p w14:paraId="5B8DAFD9" w14:textId="77777777" w:rsidR="001F63A1" w:rsidRDefault="001F63A1" w:rsidP="00C502F1">
      <w:pPr>
        <w:spacing w:after="0"/>
        <w:rPr>
          <w:sz w:val="28"/>
          <w:szCs w:val="28"/>
        </w:rPr>
      </w:pPr>
    </w:p>
    <w:p w14:paraId="659FF138" w14:textId="77777777" w:rsidR="001F63A1" w:rsidRDefault="001F63A1" w:rsidP="00C502F1">
      <w:pPr>
        <w:spacing w:after="0"/>
        <w:rPr>
          <w:sz w:val="28"/>
          <w:szCs w:val="28"/>
        </w:rPr>
      </w:pPr>
      <w:r>
        <w:rPr>
          <w:sz w:val="28"/>
          <w:szCs w:val="28"/>
        </w:rPr>
        <w:t>____________________________________________________________________</w:t>
      </w:r>
    </w:p>
    <w:p w14:paraId="43F5E5EF" w14:textId="77777777" w:rsidR="001F63A1" w:rsidRDefault="001F63A1" w:rsidP="00C502F1">
      <w:pPr>
        <w:spacing w:after="0"/>
        <w:rPr>
          <w:sz w:val="28"/>
          <w:szCs w:val="28"/>
        </w:rPr>
      </w:pPr>
    </w:p>
    <w:p w14:paraId="4B82CD94" w14:textId="77777777" w:rsidR="001F63A1" w:rsidRDefault="001F63A1" w:rsidP="00C502F1">
      <w:pPr>
        <w:spacing w:after="0"/>
        <w:rPr>
          <w:sz w:val="28"/>
          <w:szCs w:val="28"/>
        </w:rPr>
      </w:pPr>
    </w:p>
    <w:p w14:paraId="741572BD" w14:textId="77777777" w:rsidR="001F63A1" w:rsidRDefault="001F63A1" w:rsidP="00C502F1">
      <w:pPr>
        <w:spacing w:after="0"/>
        <w:rPr>
          <w:sz w:val="28"/>
          <w:szCs w:val="28"/>
        </w:rPr>
      </w:pPr>
      <w:r>
        <w:rPr>
          <w:sz w:val="28"/>
          <w:szCs w:val="28"/>
        </w:rPr>
        <w:t xml:space="preserve">Hvad ville du fortælle om den teateroplevelse, du lige har fået, til en ven, som ikke har været med?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246B6FE1" w14:textId="77777777" w:rsidTr="000E3654">
        <w:tc>
          <w:tcPr>
            <w:tcW w:w="9628" w:type="dxa"/>
          </w:tcPr>
          <w:p w14:paraId="75DFC3E7" w14:textId="77777777" w:rsidR="001F63A1" w:rsidRPr="004D2880" w:rsidRDefault="001F63A1" w:rsidP="00C502F1">
            <w:pPr>
              <w:rPr>
                <w:rFonts w:ascii="Garamond" w:hAnsi="Garamond"/>
                <w:sz w:val="36"/>
                <w:szCs w:val="36"/>
              </w:rPr>
            </w:pPr>
          </w:p>
        </w:tc>
      </w:tr>
      <w:tr w:rsidR="001F63A1" w:rsidRPr="004D2880" w14:paraId="198E50BE" w14:textId="77777777" w:rsidTr="000E3654">
        <w:tc>
          <w:tcPr>
            <w:tcW w:w="9628" w:type="dxa"/>
          </w:tcPr>
          <w:p w14:paraId="48AFC110" w14:textId="77777777" w:rsidR="001F63A1" w:rsidRPr="004D2880" w:rsidRDefault="001F63A1" w:rsidP="00C502F1">
            <w:pPr>
              <w:rPr>
                <w:rFonts w:ascii="Garamond" w:hAnsi="Garamond"/>
                <w:sz w:val="36"/>
                <w:szCs w:val="36"/>
              </w:rPr>
            </w:pPr>
          </w:p>
        </w:tc>
      </w:tr>
      <w:tr w:rsidR="001F63A1" w:rsidRPr="004D2880" w14:paraId="66DFD261" w14:textId="77777777" w:rsidTr="000E3654">
        <w:tc>
          <w:tcPr>
            <w:tcW w:w="9628" w:type="dxa"/>
          </w:tcPr>
          <w:p w14:paraId="03BC38E8" w14:textId="77777777" w:rsidR="001F63A1" w:rsidRPr="004D2880" w:rsidRDefault="001F63A1" w:rsidP="00C502F1">
            <w:pPr>
              <w:rPr>
                <w:rFonts w:ascii="Garamond" w:hAnsi="Garamond"/>
                <w:sz w:val="36"/>
                <w:szCs w:val="36"/>
              </w:rPr>
            </w:pPr>
          </w:p>
        </w:tc>
      </w:tr>
      <w:tr w:rsidR="001F63A1" w:rsidRPr="004D2880" w14:paraId="374F605E" w14:textId="77777777" w:rsidTr="000E3654">
        <w:tc>
          <w:tcPr>
            <w:tcW w:w="9628" w:type="dxa"/>
          </w:tcPr>
          <w:p w14:paraId="3396B2A0" w14:textId="77777777" w:rsidR="001F63A1" w:rsidRPr="004D2880" w:rsidRDefault="001F63A1" w:rsidP="00C502F1">
            <w:pPr>
              <w:rPr>
                <w:rFonts w:ascii="Garamond" w:hAnsi="Garamond"/>
                <w:sz w:val="36"/>
                <w:szCs w:val="36"/>
              </w:rPr>
            </w:pPr>
          </w:p>
        </w:tc>
      </w:tr>
      <w:tr w:rsidR="001F63A1" w:rsidRPr="004D2880" w14:paraId="1AE16C00" w14:textId="77777777" w:rsidTr="000E3654">
        <w:tc>
          <w:tcPr>
            <w:tcW w:w="9628" w:type="dxa"/>
          </w:tcPr>
          <w:p w14:paraId="7B30D17C" w14:textId="77777777" w:rsidR="001F63A1" w:rsidRPr="004D2880" w:rsidRDefault="001F63A1" w:rsidP="00C502F1">
            <w:pPr>
              <w:rPr>
                <w:rFonts w:ascii="Garamond" w:hAnsi="Garamond"/>
                <w:sz w:val="36"/>
                <w:szCs w:val="36"/>
              </w:rPr>
            </w:pPr>
          </w:p>
        </w:tc>
      </w:tr>
      <w:tr w:rsidR="001F63A1" w:rsidRPr="004D2880" w14:paraId="6C21F756" w14:textId="77777777" w:rsidTr="000E3654">
        <w:tc>
          <w:tcPr>
            <w:tcW w:w="9628" w:type="dxa"/>
          </w:tcPr>
          <w:p w14:paraId="54F8E97B" w14:textId="77777777" w:rsidR="001F63A1" w:rsidRPr="004D2880" w:rsidRDefault="001F63A1" w:rsidP="00C502F1">
            <w:pPr>
              <w:rPr>
                <w:rFonts w:ascii="Garamond" w:hAnsi="Garamond"/>
                <w:sz w:val="36"/>
                <w:szCs w:val="36"/>
              </w:rPr>
            </w:pPr>
          </w:p>
        </w:tc>
      </w:tr>
    </w:tbl>
    <w:p w14:paraId="6E1A8E68" w14:textId="77777777" w:rsidR="001F63A1" w:rsidRDefault="001F63A1" w:rsidP="00C502F1">
      <w:pPr>
        <w:spacing w:after="0"/>
        <w:rPr>
          <w:sz w:val="28"/>
          <w:szCs w:val="28"/>
        </w:rPr>
      </w:pPr>
    </w:p>
    <w:p w14:paraId="582E38E5" w14:textId="77777777" w:rsidR="001F63A1" w:rsidRPr="00172A42" w:rsidRDefault="001F63A1" w:rsidP="00C502F1">
      <w:pPr>
        <w:spacing w:after="0"/>
        <w:rPr>
          <w:b/>
          <w:bCs/>
          <w:sz w:val="28"/>
          <w:szCs w:val="28"/>
        </w:rPr>
      </w:pPr>
      <w:r w:rsidRPr="00172A42">
        <w:rPr>
          <w:b/>
          <w:bCs/>
          <w:sz w:val="28"/>
          <w:szCs w:val="28"/>
        </w:rPr>
        <w:t xml:space="preserve">Spørgsmål 6: </w:t>
      </w:r>
    </w:p>
    <w:p w14:paraId="00499624" w14:textId="77777777" w:rsidR="001F63A1" w:rsidRDefault="001F63A1" w:rsidP="00C502F1">
      <w:pPr>
        <w:spacing w:after="0"/>
        <w:rPr>
          <w:sz w:val="28"/>
          <w:szCs w:val="28"/>
        </w:rPr>
      </w:pPr>
      <w:r>
        <w:rPr>
          <w:sz w:val="28"/>
          <w:szCs w:val="28"/>
        </w:rPr>
        <w:t xml:space="preserve">Hvordan gør man teater spændende for dig? </w:t>
      </w:r>
    </w:p>
    <w:p w14:paraId="22119A9A" w14:textId="77777777" w:rsidR="001F63A1" w:rsidRPr="008B2313" w:rsidRDefault="001F63A1" w:rsidP="00C502F1">
      <w:pPr>
        <w:spacing w:after="0"/>
        <w:rPr>
          <w:i/>
          <w:iCs/>
          <w:sz w:val="28"/>
          <w:szCs w:val="28"/>
        </w:rPr>
      </w:pPr>
      <w:r>
        <w:rPr>
          <w:i/>
          <w:iCs/>
          <w:sz w:val="28"/>
          <w:szCs w:val="28"/>
        </w:rPr>
        <w:t>(Du må gerne uddybe dit svar lidt)</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6E96FCD8" w14:textId="77777777" w:rsidTr="000E3654">
        <w:tc>
          <w:tcPr>
            <w:tcW w:w="9628" w:type="dxa"/>
          </w:tcPr>
          <w:p w14:paraId="1864D047" w14:textId="77777777" w:rsidR="001F63A1" w:rsidRPr="004D2880" w:rsidRDefault="001F63A1" w:rsidP="00C502F1">
            <w:pPr>
              <w:rPr>
                <w:rFonts w:ascii="Garamond" w:hAnsi="Garamond"/>
                <w:sz w:val="36"/>
                <w:szCs w:val="36"/>
              </w:rPr>
            </w:pPr>
          </w:p>
        </w:tc>
      </w:tr>
      <w:tr w:rsidR="001F63A1" w:rsidRPr="004D2880" w14:paraId="07C033B7" w14:textId="77777777" w:rsidTr="000E3654">
        <w:tc>
          <w:tcPr>
            <w:tcW w:w="9628" w:type="dxa"/>
          </w:tcPr>
          <w:p w14:paraId="316EEE7E" w14:textId="77777777" w:rsidR="001F63A1" w:rsidRPr="004D2880" w:rsidRDefault="001F63A1" w:rsidP="00C502F1">
            <w:pPr>
              <w:rPr>
                <w:rFonts w:ascii="Garamond" w:hAnsi="Garamond"/>
                <w:sz w:val="36"/>
                <w:szCs w:val="36"/>
              </w:rPr>
            </w:pPr>
          </w:p>
        </w:tc>
      </w:tr>
      <w:tr w:rsidR="001F63A1" w:rsidRPr="004D2880" w14:paraId="7532FF14" w14:textId="77777777" w:rsidTr="000E3654">
        <w:tc>
          <w:tcPr>
            <w:tcW w:w="9628" w:type="dxa"/>
          </w:tcPr>
          <w:p w14:paraId="738CA215" w14:textId="77777777" w:rsidR="001F63A1" w:rsidRPr="004D2880" w:rsidRDefault="001F63A1" w:rsidP="00C502F1">
            <w:pPr>
              <w:rPr>
                <w:rFonts w:ascii="Garamond" w:hAnsi="Garamond"/>
                <w:sz w:val="36"/>
                <w:szCs w:val="36"/>
              </w:rPr>
            </w:pPr>
          </w:p>
        </w:tc>
      </w:tr>
      <w:tr w:rsidR="001F63A1" w:rsidRPr="004D2880" w14:paraId="3BED6927" w14:textId="77777777" w:rsidTr="000E3654">
        <w:tc>
          <w:tcPr>
            <w:tcW w:w="9628" w:type="dxa"/>
          </w:tcPr>
          <w:p w14:paraId="4070A16B" w14:textId="77777777" w:rsidR="001F63A1" w:rsidRPr="004D2880" w:rsidRDefault="001F63A1" w:rsidP="00C502F1">
            <w:pPr>
              <w:rPr>
                <w:rFonts w:ascii="Garamond" w:hAnsi="Garamond"/>
                <w:sz w:val="36"/>
                <w:szCs w:val="36"/>
              </w:rPr>
            </w:pPr>
          </w:p>
        </w:tc>
      </w:tr>
      <w:tr w:rsidR="001F63A1" w:rsidRPr="004D2880" w14:paraId="60502EFF" w14:textId="77777777" w:rsidTr="000E3654">
        <w:tc>
          <w:tcPr>
            <w:tcW w:w="9628" w:type="dxa"/>
          </w:tcPr>
          <w:p w14:paraId="1DE7CA7F" w14:textId="77777777" w:rsidR="001F63A1" w:rsidRPr="004D2880" w:rsidRDefault="001F63A1" w:rsidP="00C502F1">
            <w:pPr>
              <w:rPr>
                <w:rFonts w:ascii="Garamond" w:hAnsi="Garamond"/>
                <w:sz w:val="36"/>
                <w:szCs w:val="36"/>
              </w:rPr>
            </w:pPr>
          </w:p>
        </w:tc>
      </w:tr>
      <w:tr w:rsidR="001F63A1" w:rsidRPr="004D2880" w14:paraId="338BACC7" w14:textId="77777777" w:rsidTr="000E3654">
        <w:tc>
          <w:tcPr>
            <w:tcW w:w="9628" w:type="dxa"/>
          </w:tcPr>
          <w:p w14:paraId="7F27C3B3" w14:textId="77777777" w:rsidR="001F63A1" w:rsidRPr="004D2880" w:rsidRDefault="001F63A1" w:rsidP="00C502F1">
            <w:pPr>
              <w:rPr>
                <w:rFonts w:ascii="Garamond" w:hAnsi="Garamond"/>
                <w:sz w:val="36"/>
                <w:szCs w:val="36"/>
              </w:rPr>
            </w:pPr>
          </w:p>
        </w:tc>
      </w:tr>
      <w:tr w:rsidR="00C502F1" w:rsidRPr="004D2880" w14:paraId="154D07F9" w14:textId="77777777" w:rsidTr="000E3654">
        <w:tc>
          <w:tcPr>
            <w:tcW w:w="9628" w:type="dxa"/>
          </w:tcPr>
          <w:p w14:paraId="57814551" w14:textId="77777777" w:rsidR="00C502F1" w:rsidRPr="004D2880" w:rsidRDefault="00C502F1" w:rsidP="00C502F1">
            <w:pPr>
              <w:rPr>
                <w:sz w:val="36"/>
                <w:szCs w:val="36"/>
              </w:rPr>
            </w:pPr>
          </w:p>
        </w:tc>
      </w:tr>
    </w:tbl>
    <w:p w14:paraId="2313B2F5" w14:textId="77777777" w:rsidR="001D3241" w:rsidRDefault="001D3241" w:rsidP="00C502F1">
      <w:pPr>
        <w:spacing w:after="0"/>
        <w:rPr>
          <w:b/>
          <w:bCs/>
          <w:sz w:val="28"/>
          <w:szCs w:val="28"/>
        </w:rPr>
      </w:pPr>
    </w:p>
    <w:p w14:paraId="35E5F664" w14:textId="77777777" w:rsidR="001D3241" w:rsidRDefault="001D3241" w:rsidP="00C502F1">
      <w:pPr>
        <w:spacing w:after="0"/>
        <w:rPr>
          <w:b/>
          <w:bCs/>
          <w:sz w:val="28"/>
          <w:szCs w:val="28"/>
        </w:rPr>
      </w:pPr>
    </w:p>
    <w:p w14:paraId="34998FE7" w14:textId="77777777" w:rsidR="001D3241" w:rsidRDefault="001D3241" w:rsidP="00C502F1">
      <w:pPr>
        <w:spacing w:after="0"/>
        <w:rPr>
          <w:b/>
          <w:bCs/>
          <w:sz w:val="28"/>
          <w:szCs w:val="28"/>
        </w:rPr>
      </w:pPr>
    </w:p>
    <w:p w14:paraId="619878C5" w14:textId="77777777" w:rsidR="001D3241" w:rsidRDefault="001D3241" w:rsidP="00C502F1">
      <w:pPr>
        <w:spacing w:after="0"/>
        <w:rPr>
          <w:b/>
          <w:bCs/>
          <w:sz w:val="28"/>
          <w:szCs w:val="28"/>
        </w:rPr>
      </w:pPr>
    </w:p>
    <w:p w14:paraId="7F89DB31" w14:textId="77777777" w:rsidR="001D3241" w:rsidRDefault="001D3241" w:rsidP="00C502F1">
      <w:pPr>
        <w:spacing w:after="0"/>
        <w:rPr>
          <w:b/>
          <w:bCs/>
          <w:sz w:val="28"/>
          <w:szCs w:val="28"/>
        </w:rPr>
      </w:pPr>
    </w:p>
    <w:p w14:paraId="43369CAA" w14:textId="77777777" w:rsidR="001D3241" w:rsidRDefault="001D3241" w:rsidP="00C502F1">
      <w:pPr>
        <w:spacing w:after="0"/>
        <w:rPr>
          <w:b/>
          <w:bCs/>
          <w:sz w:val="28"/>
          <w:szCs w:val="28"/>
        </w:rPr>
      </w:pPr>
    </w:p>
    <w:p w14:paraId="65EFB789" w14:textId="66AAD83D" w:rsidR="001F63A1" w:rsidRPr="00ED683B" w:rsidRDefault="001F63A1" w:rsidP="00C502F1">
      <w:pPr>
        <w:spacing w:after="0"/>
        <w:rPr>
          <w:b/>
          <w:bCs/>
          <w:sz w:val="28"/>
          <w:szCs w:val="28"/>
        </w:rPr>
      </w:pPr>
      <w:r w:rsidRPr="00ED683B">
        <w:rPr>
          <w:b/>
          <w:bCs/>
          <w:sz w:val="28"/>
          <w:szCs w:val="28"/>
        </w:rPr>
        <w:t xml:space="preserve">Spørgsmål 7: </w:t>
      </w:r>
    </w:p>
    <w:p w14:paraId="3860F09D" w14:textId="77777777" w:rsidR="001F63A1" w:rsidRDefault="001F63A1" w:rsidP="00C502F1">
      <w:pPr>
        <w:spacing w:after="0"/>
        <w:rPr>
          <w:sz w:val="28"/>
          <w:szCs w:val="28"/>
        </w:rPr>
      </w:pPr>
      <w:r>
        <w:rPr>
          <w:sz w:val="28"/>
          <w:szCs w:val="28"/>
        </w:rPr>
        <w:t xml:space="preserve">Sæt kryds ved de udsagn, der passer på dig: </w:t>
      </w:r>
    </w:p>
    <w:p w14:paraId="79FB9BCF" w14:textId="77777777" w:rsidR="001F63A1" w:rsidRPr="00B02B41" w:rsidRDefault="001F63A1" w:rsidP="00C502F1">
      <w:pPr>
        <w:spacing w:after="0"/>
        <w:rPr>
          <w:i/>
          <w:iCs/>
          <w:sz w:val="28"/>
          <w:szCs w:val="28"/>
        </w:rPr>
      </w:pPr>
      <w:r w:rsidRPr="00B02B41">
        <w:rPr>
          <w:i/>
          <w:iCs/>
          <w:sz w:val="28"/>
          <w:szCs w:val="28"/>
        </w:rPr>
        <w:t xml:space="preserve">(Du må gerne sætte flere krydser, men sæt </w:t>
      </w:r>
      <w:r>
        <w:rPr>
          <w:i/>
          <w:iCs/>
          <w:sz w:val="28"/>
          <w:szCs w:val="28"/>
        </w:rPr>
        <w:t>højest</w:t>
      </w:r>
      <w:r w:rsidRPr="00B02B41">
        <w:rPr>
          <w:i/>
          <w:iCs/>
          <w:sz w:val="28"/>
          <w:szCs w:val="28"/>
        </w:rPr>
        <w:t xml:space="preserve"> 4</w:t>
      </w:r>
      <w:r>
        <w:rPr>
          <w:i/>
          <w:iCs/>
          <w:sz w:val="28"/>
          <w:szCs w:val="28"/>
        </w:rPr>
        <w:t xml:space="preserve"> kryds</w:t>
      </w:r>
      <w:r w:rsidRPr="00B02B41">
        <w:rPr>
          <w:i/>
          <w:iCs/>
          <w:sz w:val="28"/>
          <w:szCs w:val="28"/>
        </w:rPr>
        <w:t xml:space="preserve">) </w:t>
      </w:r>
    </w:p>
    <w:p w14:paraId="4495602A" w14:textId="77777777" w:rsidR="001F63A1" w:rsidRDefault="001F63A1" w:rsidP="00C502F1">
      <w:pPr>
        <w:spacing w:after="0"/>
        <w:rPr>
          <w:sz w:val="28"/>
          <w:szCs w:val="28"/>
        </w:rPr>
      </w:pPr>
    </w:p>
    <w:p w14:paraId="319710C9" w14:textId="77777777" w:rsidR="001F63A1" w:rsidRDefault="001F63A1" w:rsidP="00C502F1">
      <w:pPr>
        <w:spacing w:after="0"/>
        <w:rPr>
          <w:sz w:val="28"/>
          <w:szCs w:val="28"/>
        </w:rPr>
      </w:pPr>
      <w:r>
        <w:rPr>
          <w:sz w:val="28"/>
          <w:szCs w:val="28"/>
        </w:rPr>
        <w:t>En teaterforestilling skal…</w:t>
      </w:r>
    </w:p>
    <w:p w14:paraId="0B6BCD95" w14:textId="77777777" w:rsidR="001F63A1" w:rsidRDefault="001F63A1" w:rsidP="00C502F1">
      <w:pPr>
        <w:spacing w:after="0"/>
        <w:rPr>
          <w:sz w:val="28"/>
          <w:szCs w:val="28"/>
        </w:rPr>
      </w:pPr>
    </w:p>
    <w:p w14:paraId="41BA8972" w14:textId="77777777" w:rsidR="001F63A1" w:rsidRDefault="001F63A1" w:rsidP="00C502F1">
      <w:pPr>
        <w:spacing w:after="0"/>
        <w:rPr>
          <w:sz w:val="28"/>
          <w:szCs w:val="28"/>
        </w:rPr>
      </w:pPr>
      <w:r>
        <w:rPr>
          <w:noProof/>
          <w:sz w:val="28"/>
          <w:szCs w:val="28"/>
        </w:rPr>
        <mc:AlternateContent>
          <mc:Choice Requires="wps">
            <w:drawing>
              <wp:anchor distT="0" distB="0" distL="114300" distR="114300" simplePos="0" relativeHeight="251658242" behindDoc="0" locked="0" layoutInCell="1" allowOverlap="1" wp14:anchorId="00A18A70" wp14:editId="50488A15">
                <wp:simplePos x="0" y="0"/>
                <wp:positionH relativeFrom="column">
                  <wp:posOffset>499110</wp:posOffset>
                </wp:positionH>
                <wp:positionV relativeFrom="paragraph">
                  <wp:posOffset>18415</wp:posOffset>
                </wp:positionV>
                <wp:extent cx="190500" cy="209550"/>
                <wp:effectExtent l="0" t="0" r="19050" b="19050"/>
                <wp:wrapNone/>
                <wp:docPr id="6" name="Rektangel 6"/>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2C544" id="Rektangel 6" o:spid="_x0000_s1026" style="position:absolute;margin-left:39.3pt;margin-top:1.45pt;width:15pt;height: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" fillcolor="white [3201]" strokecolor="black [3213]" strokeweight="1pt"/>
            </w:pict>
          </mc:Fallback>
        </mc:AlternateContent>
      </w:r>
      <w:r>
        <w:rPr>
          <w:sz w:val="28"/>
          <w:szCs w:val="28"/>
        </w:rPr>
        <w:tab/>
        <w:t>få mig til at tænke over mine egne holdninger</w:t>
      </w:r>
    </w:p>
    <w:p w14:paraId="2C37BCB9" w14:textId="77777777" w:rsidR="001F63A1" w:rsidRPr="003A571C" w:rsidRDefault="001F63A1" w:rsidP="00C502F1">
      <w:pPr>
        <w:spacing w:after="0"/>
        <w:rPr>
          <w:sz w:val="28"/>
          <w:szCs w:val="28"/>
        </w:rPr>
      </w:pPr>
    </w:p>
    <w:p w14:paraId="714FC4AB" w14:textId="77777777" w:rsidR="001F63A1" w:rsidRDefault="001F63A1" w:rsidP="00C502F1">
      <w:pPr>
        <w:spacing w:after="0"/>
        <w:rPr>
          <w:sz w:val="28"/>
          <w:szCs w:val="28"/>
        </w:rPr>
      </w:pPr>
      <w:r>
        <w:rPr>
          <w:noProof/>
          <w:sz w:val="28"/>
          <w:szCs w:val="28"/>
        </w:rPr>
        <mc:AlternateContent>
          <mc:Choice Requires="wps">
            <w:drawing>
              <wp:anchor distT="0" distB="0" distL="114300" distR="114300" simplePos="0" relativeHeight="251658243" behindDoc="0" locked="0" layoutInCell="1" allowOverlap="1" wp14:anchorId="09E62598" wp14:editId="5D3CEE9E">
                <wp:simplePos x="0" y="0"/>
                <wp:positionH relativeFrom="column">
                  <wp:posOffset>499110</wp:posOffset>
                </wp:positionH>
                <wp:positionV relativeFrom="paragraph">
                  <wp:posOffset>18415</wp:posOffset>
                </wp:positionV>
                <wp:extent cx="190500" cy="209550"/>
                <wp:effectExtent l="0" t="0" r="19050" b="19050"/>
                <wp:wrapNone/>
                <wp:docPr id="7" name="Rektangel 7"/>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D91F" id="Rektangel 7" o:spid="_x0000_s1026" style="position:absolute;margin-left:39.3pt;margin-top:1.45pt;width:15pt;height: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" fillcolor="white [3201]" strokecolor="black [3213]" strokeweight="1pt"/>
            </w:pict>
          </mc:Fallback>
        </mc:AlternateContent>
      </w:r>
      <w:r>
        <w:rPr>
          <w:sz w:val="28"/>
          <w:szCs w:val="28"/>
        </w:rPr>
        <w:tab/>
        <w:t>give mig lyst til at poste noget på Snapchat eller Tik-</w:t>
      </w:r>
      <w:proofErr w:type="spellStart"/>
      <w:r>
        <w:rPr>
          <w:sz w:val="28"/>
          <w:szCs w:val="28"/>
        </w:rPr>
        <w:t>Tok</w:t>
      </w:r>
      <w:proofErr w:type="spellEnd"/>
      <w:r>
        <w:rPr>
          <w:sz w:val="28"/>
          <w:szCs w:val="28"/>
        </w:rPr>
        <w:t xml:space="preserve"> eller lignende</w:t>
      </w:r>
    </w:p>
    <w:p w14:paraId="1C38CE8E" w14:textId="77777777" w:rsidR="001F63A1" w:rsidRPr="003A571C" w:rsidRDefault="001F63A1" w:rsidP="00C502F1">
      <w:pPr>
        <w:spacing w:after="0"/>
        <w:rPr>
          <w:sz w:val="28"/>
          <w:szCs w:val="28"/>
        </w:rPr>
      </w:pPr>
    </w:p>
    <w:p w14:paraId="4A58EFEF" w14:textId="77777777" w:rsidR="001F63A1" w:rsidRPr="003A571C" w:rsidRDefault="001F63A1" w:rsidP="00C502F1">
      <w:pPr>
        <w:spacing w:after="0"/>
        <w:rPr>
          <w:sz w:val="28"/>
          <w:szCs w:val="28"/>
        </w:rPr>
      </w:pPr>
      <w:r>
        <w:rPr>
          <w:noProof/>
          <w:sz w:val="28"/>
          <w:szCs w:val="28"/>
        </w:rPr>
        <mc:AlternateContent>
          <mc:Choice Requires="wps">
            <w:drawing>
              <wp:anchor distT="0" distB="0" distL="114300" distR="114300" simplePos="0" relativeHeight="251658244" behindDoc="0" locked="0" layoutInCell="1" allowOverlap="1" wp14:anchorId="059AF84C" wp14:editId="2534275F">
                <wp:simplePos x="0" y="0"/>
                <wp:positionH relativeFrom="column">
                  <wp:posOffset>499110</wp:posOffset>
                </wp:positionH>
                <wp:positionV relativeFrom="paragraph">
                  <wp:posOffset>18415</wp:posOffset>
                </wp:positionV>
                <wp:extent cx="190500" cy="20955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29A3" id="Rektangel 8" o:spid="_x0000_s1026" style="position:absolute;margin-left:39.3pt;margin-top:1.45pt;width:15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" fillcolor="white [3201]" strokecolor="black [3213]" strokeweight="1pt"/>
            </w:pict>
          </mc:Fallback>
        </mc:AlternateContent>
      </w:r>
      <w:r>
        <w:rPr>
          <w:sz w:val="28"/>
          <w:szCs w:val="28"/>
        </w:rPr>
        <w:tab/>
        <w:t>være noget, jeg oplever sammen med mine venner</w:t>
      </w:r>
    </w:p>
    <w:p w14:paraId="50F96F34" w14:textId="77777777" w:rsidR="001F63A1" w:rsidRDefault="001F63A1" w:rsidP="00C502F1">
      <w:pPr>
        <w:spacing w:after="0"/>
        <w:rPr>
          <w:sz w:val="28"/>
          <w:szCs w:val="28"/>
        </w:rPr>
      </w:pPr>
    </w:p>
    <w:p w14:paraId="0C2BED65" w14:textId="77777777" w:rsidR="001F63A1" w:rsidRPr="003A571C" w:rsidRDefault="001F63A1" w:rsidP="00C502F1">
      <w:pPr>
        <w:spacing w:after="0"/>
        <w:rPr>
          <w:sz w:val="28"/>
          <w:szCs w:val="28"/>
        </w:rPr>
      </w:pPr>
      <w:r>
        <w:rPr>
          <w:noProof/>
          <w:sz w:val="28"/>
          <w:szCs w:val="28"/>
        </w:rPr>
        <mc:AlternateContent>
          <mc:Choice Requires="wps">
            <w:drawing>
              <wp:anchor distT="0" distB="0" distL="114300" distR="114300" simplePos="0" relativeHeight="251658245" behindDoc="0" locked="0" layoutInCell="1" allowOverlap="1" wp14:anchorId="5CD71DFC" wp14:editId="43A62869">
                <wp:simplePos x="0" y="0"/>
                <wp:positionH relativeFrom="column">
                  <wp:posOffset>499110</wp:posOffset>
                </wp:positionH>
                <wp:positionV relativeFrom="paragraph">
                  <wp:posOffset>18415</wp:posOffset>
                </wp:positionV>
                <wp:extent cx="190500" cy="2095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05F7" id="Rektangel 9" o:spid="_x0000_s1026" style="position:absolute;margin-left:39.3pt;margin-top:1.45pt;width:15pt;height:1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" fillcolor="white [3201]" strokecolor="black [3213]" strokeweight="1pt"/>
            </w:pict>
          </mc:Fallback>
        </mc:AlternateContent>
      </w:r>
      <w:r>
        <w:rPr>
          <w:sz w:val="28"/>
          <w:szCs w:val="28"/>
        </w:rPr>
        <w:tab/>
        <w:t>handle om noget, jeg kender fra mit eget liv</w:t>
      </w:r>
    </w:p>
    <w:p w14:paraId="0C3EE475" w14:textId="77777777" w:rsidR="001F63A1" w:rsidRDefault="001F63A1" w:rsidP="00C502F1">
      <w:pPr>
        <w:spacing w:after="0"/>
        <w:rPr>
          <w:sz w:val="28"/>
          <w:szCs w:val="28"/>
        </w:rPr>
      </w:pPr>
    </w:p>
    <w:p w14:paraId="63CF08C9" w14:textId="77777777" w:rsidR="001F63A1" w:rsidRPr="003A571C" w:rsidRDefault="001F63A1" w:rsidP="00C502F1">
      <w:pPr>
        <w:spacing w:after="0"/>
        <w:rPr>
          <w:sz w:val="28"/>
          <w:szCs w:val="28"/>
        </w:rPr>
      </w:pPr>
      <w:r>
        <w:rPr>
          <w:noProof/>
          <w:sz w:val="28"/>
          <w:szCs w:val="28"/>
        </w:rPr>
        <mc:AlternateContent>
          <mc:Choice Requires="wps">
            <w:drawing>
              <wp:anchor distT="0" distB="0" distL="114300" distR="114300" simplePos="0" relativeHeight="251658246" behindDoc="0" locked="0" layoutInCell="1" allowOverlap="1" wp14:anchorId="58691225" wp14:editId="51E9F2A7">
                <wp:simplePos x="0" y="0"/>
                <wp:positionH relativeFrom="column">
                  <wp:posOffset>499110</wp:posOffset>
                </wp:positionH>
                <wp:positionV relativeFrom="paragraph">
                  <wp:posOffset>18415</wp:posOffset>
                </wp:positionV>
                <wp:extent cx="190500" cy="2095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87AF" id="Rektangel 11" o:spid="_x0000_s1026" style="position:absolute;margin-left:39.3pt;margin-top:1.45pt;width:1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g94RrH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lære mig noget om et særligt emne</w:t>
      </w:r>
    </w:p>
    <w:p w14:paraId="1890EE46" w14:textId="77777777" w:rsidR="001F63A1" w:rsidRDefault="001F63A1" w:rsidP="00C502F1">
      <w:pPr>
        <w:spacing w:after="0"/>
        <w:rPr>
          <w:sz w:val="28"/>
          <w:szCs w:val="28"/>
        </w:rPr>
      </w:pPr>
    </w:p>
    <w:p w14:paraId="0B11B273" w14:textId="77777777" w:rsidR="001F63A1" w:rsidRPr="003A571C" w:rsidRDefault="001F63A1" w:rsidP="00C502F1">
      <w:pPr>
        <w:spacing w:after="0"/>
        <w:rPr>
          <w:sz w:val="28"/>
          <w:szCs w:val="28"/>
        </w:rPr>
      </w:pPr>
      <w:r>
        <w:rPr>
          <w:noProof/>
          <w:sz w:val="28"/>
          <w:szCs w:val="28"/>
        </w:rPr>
        <mc:AlternateContent>
          <mc:Choice Requires="wps">
            <w:drawing>
              <wp:anchor distT="0" distB="0" distL="114300" distR="114300" simplePos="0" relativeHeight="251658247" behindDoc="0" locked="0" layoutInCell="1" allowOverlap="1" wp14:anchorId="170EC903" wp14:editId="2D42317D">
                <wp:simplePos x="0" y="0"/>
                <wp:positionH relativeFrom="column">
                  <wp:posOffset>499110</wp:posOffset>
                </wp:positionH>
                <wp:positionV relativeFrom="paragraph">
                  <wp:posOffset>18415</wp:posOffset>
                </wp:positionV>
                <wp:extent cx="190500" cy="209550"/>
                <wp:effectExtent l="0" t="0" r="19050" b="19050"/>
                <wp:wrapNone/>
                <wp:docPr id="13" name="Rektangel 13"/>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9B38D" id="Rektangel 13" o:spid="_x0000_s1026" style="position:absolute;margin-left:39.3pt;margin-top:1.45pt;width:15pt;height:1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FhM+In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bombardere mine sanser</w:t>
      </w:r>
    </w:p>
    <w:p w14:paraId="40F7900A" w14:textId="77777777" w:rsidR="001F63A1" w:rsidRDefault="001F63A1" w:rsidP="00C502F1">
      <w:pPr>
        <w:spacing w:after="0"/>
        <w:rPr>
          <w:sz w:val="28"/>
          <w:szCs w:val="28"/>
        </w:rPr>
      </w:pPr>
    </w:p>
    <w:p w14:paraId="745D9430" w14:textId="77777777" w:rsidR="001F63A1" w:rsidRDefault="001F63A1" w:rsidP="00C502F1">
      <w:pPr>
        <w:spacing w:after="0"/>
        <w:rPr>
          <w:sz w:val="28"/>
          <w:szCs w:val="28"/>
        </w:rPr>
      </w:pPr>
      <w:r>
        <w:rPr>
          <w:noProof/>
          <w:sz w:val="28"/>
          <w:szCs w:val="28"/>
        </w:rPr>
        <mc:AlternateContent>
          <mc:Choice Requires="wps">
            <w:drawing>
              <wp:anchor distT="0" distB="0" distL="114300" distR="114300" simplePos="0" relativeHeight="251658248" behindDoc="0" locked="0" layoutInCell="1" allowOverlap="1" wp14:anchorId="5F714121" wp14:editId="16DC7C16">
                <wp:simplePos x="0" y="0"/>
                <wp:positionH relativeFrom="column">
                  <wp:posOffset>499110</wp:posOffset>
                </wp:positionH>
                <wp:positionV relativeFrom="paragraph">
                  <wp:posOffset>18415</wp:posOffset>
                </wp:positionV>
                <wp:extent cx="190500" cy="209550"/>
                <wp:effectExtent l="0" t="0" r="19050" b="19050"/>
                <wp:wrapNone/>
                <wp:docPr id="17" name="Rektangel 17"/>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1E139" id="Rektangel 17" o:spid="_x0000_s1026" style="position:absolute;margin-left:39.3pt;margin-top:1.45pt;width:15pt;height:1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fY4Q5X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give mig lyst til at diskutere noget med mine venner</w:t>
      </w:r>
    </w:p>
    <w:p w14:paraId="450AFD5C" w14:textId="77777777" w:rsidR="001F63A1" w:rsidRDefault="001F63A1" w:rsidP="00C502F1">
      <w:pPr>
        <w:spacing w:after="0"/>
        <w:rPr>
          <w:sz w:val="28"/>
          <w:szCs w:val="28"/>
        </w:rPr>
      </w:pPr>
      <w:r>
        <w:rPr>
          <w:sz w:val="28"/>
          <w:szCs w:val="28"/>
        </w:rPr>
        <w:t xml:space="preserve"> </w:t>
      </w:r>
    </w:p>
    <w:p w14:paraId="51A67914" w14:textId="77777777" w:rsidR="001F63A1" w:rsidRPr="003A571C" w:rsidRDefault="001F63A1" w:rsidP="00C502F1">
      <w:pPr>
        <w:spacing w:after="0"/>
        <w:rPr>
          <w:sz w:val="28"/>
          <w:szCs w:val="28"/>
        </w:rPr>
      </w:pPr>
      <w:r>
        <w:rPr>
          <w:noProof/>
          <w:sz w:val="28"/>
          <w:szCs w:val="28"/>
        </w:rPr>
        <mc:AlternateContent>
          <mc:Choice Requires="wps">
            <w:drawing>
              <wp:anchor distT="0" distB="0" distL="114300" distR="114300" simplePos="0" relativeHeight="251658249" behindDoc="0" locked="0" layoutInCell="1" allowOverlap="1" wp14:anchorId="23911D74" wp14:editId="1123AD3B">
                <wp:simplePos x="0" y="0"/>
                <wp:positionH relativeFrom="column">
                  <wp:posOffset>499110</wp:posOffset>
                </wp:positionH>
                <wp:positionV relativeFrom="paragraph">
                  <wp:posOffset>18415</wp:posOffset>
                </wp:positionV>
                <wp:extent cx="190500" cy="209550"/>
                <wp:effectExtent l="0" t="0" r="19050" b="19050"/>
                <wp:wrapNone/>
                <wp:docPr id="19" name="Rektangel 19"/>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5F236" id="Rektangel 19" o:spid="_x0000_s1026" style="position:absolute;margin-left:39.3pt;margin-top:1.45pt;width:15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FOI9+X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være noget, jeg selv kan være med i</w:t>
      </w:r>
    </w:p>
    <w:p w14:paraId="7A7FD91E" w14:textId="77777777" w:rsidR="001F63A1" w:rsidRPr="003A571C" w:rsidRDefault="001F63A1" w:rsidP="00C502F1">
      <w:pPr>
        <w:spacing w:after="0"/>
        <w:rPr>
          <w:sz w:val="28"/>
          <w:szCs w:val="28"/>
        </w:rPr>
      </w:pPr>
    </w:p>
    <w:p w14:paraId="15B94079" w14:textId="77777777" w:rsidR="001F63A1" w:rsidRPr="003A571C" w:rsidRDefault="001F63A1" w:rsidP="00C502F1">
      <w:pPr>
        <w:spacing w:after="0"/>
        <w:rPr>
          <w:sz w:val="28"/>
          <w:szCs w:val="28"/>
        </w:rPr>
      </w:pPr>
      <w:r>
        <w:rPr>
          <w:noProof/>
          <w:sz w:val="28"/>
          <w:szCs w:val="28"/>
        </w:rPr>
        <mc:AlternateContent>
          <mc:Choice Requires="wps">
            <w:drawing>
              <wp:anchor distT="0" distB="0" distL="114300" distR="114300" simplePos="0" relativeHeight="251658251" behindDoc="0" locked="0" layoutInCell="1" allowOverlap="1" wp14:anchorId="20B96BDB" wp14:editId="046B659D">
                <wp:simplePos x="0" y="0"/>
                <wp:positionH relativeFrom="column">
                  <wp:posOffset>499110</wp:posOffset>
                </wp:positionH>
                <wp:positionV relativeFrom="paragraph">
                  <wp:posOffset>18415</wp:posOffset>
                </wp:positionV>
                <wp:extent cx="190500" cy="209550"/>
                <wp:effectExtent l="0" t="0" r="19050" b="19050"/>
                <wp:wrapNone/>
                <wp:docPr id="22" name="Rektangel 22"/>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BE7E7" id="Rektangel 22" o:spid="_x0000_s1026" style="position:absolute;margin-left:39.3pt;margin-top:1.45pt;width:15pt;height: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ZoPSH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få mig til at glemme tiden</w:t>
      </w:r>
    </w:p>
    <w:p w14:paraId="7EEB1D12" w14:textId="77777777" w:rsidR="001F63A1" w:rsidRDefault="001F63A1" w:rsidP="00C502F1">
      <w:pPr>
        <w:spacing w:after="0"/>
        <w:rPr>
          <w:sz w:val="28"/>
          <w:szCs w:val="28"/>
        </w:rPr>
      </w:pPr>
    </w:p>
    <w:p w14:paraId="241A84E0" w14:textId="77777777" w:rsidR="001F63A1" w:rsidRDefault="001F63A1" w:rsidP="00C502F1">
      <w:pPr>
        <w:spacing w:after="0"/>
        <w:rPr>
          <w:sz w:val="28"/>
          <w:szCs w:val="28"/>
        </w:rPr>
      </w:pPr>
    </w:p>
    <w:p w14:paraId="28685374" w14:textId="77777777" w:rsidR="001F63A1" w:rsidRDefault="001F63A1" w:rsidP="00C502F1">
      <w:pPr>
        <w:spacing w:after="0"/>
        <w:rPr>
          <w:sz w:val="28"/>
          <w:szCs w:val="28"/>
        </w:rPr>
      </w:pPr>
      <w:r>
        <w:rPr>
          <w:sz w:val="28"/>
          <w:szCs w:val="28"/>
        </w:rPr>
        <w:t xml:space="preserve">Herunder skal du formulere din egen slutning på sætningen: </w:t>
      </w:r>
    </w:p>
    <w:p w14:paraId="455646F5" w14:textId="77777777" w:rsidR="001F63A1" w:rsidRDefault="001F63A1" w:rsidP="00C502F1">
      <w:pPr>
        <w:spacing w:after="0"/>
        <w:rPr>
          <w:sz w:val="28"/>
          <w:szCs w:val="28"/>
        </w:rPr>
      </w:pPr>
    </w:p>
    <w:p w14:paraId="19ECF93A" w14:textId="77777777" w:rsidR="001F63A1" w:rsidRDefault="001F63A1" w:rsidP="00C502F1">
      <w:pPr>
        <w:spacing w:after="0"/>
        <w:rPr>
          <w:sz w:val="28"/>
          <w:szCs w:val="28"/>
        </w:rPr>
      </w:pPr>
      <w:r>
        <w:rPr>
          <w:sz w:val="28"/>
          <w:szCs w:val="28"/>
        </w:rPr>
        <w:t>En teaterforestilling skal _________________________________________________</w:t>
      </w:r>
    </w:p>
    <w:p w14:paraId="3321DFD7" w14:textId="77777777" w:rsidR="001F63A1" w:rsidRDefault="001F63A1" w:rsidP="00C502F1">
      <w:pPr>
        <w:spacing w:after="0"/>
        <w:rPr>
          <w:sz w:val="28"/>
          <w:szCs w:val="28"/>
        </w:rPr>
      </w:pPr>
    </w:p>
    <w:p w14:paraId="77B60734" w14:textId="77777777" w:rsidR="00D743C8" w:rsidRDefault="00D743C8" w:rsidP="00C502F1">
      <w:pPr>
        <w:spacing w:after="0"/>
        <w:rPr>
          <w:b/>
          <w:bCs/>
          <w:sz w:val="28"/>
          <w:szCs w:val="28"/>
        </w:rPr>
      </w:pPr>
    </w:p>
    <w:p w14:paraId="3A2B1FC1" w14:textId="41125790" w:rsidR="001F63A1" w:rsidRPr="00DA5C19" w:rsidRDefault="001F63A1" w:rsidP="00C502F1">
      <w:pPr>
        <w:spacing w:after="0"/>
        <w:rPr>
          <w:b/>
          <w:bCs/>
          <w:sz w:val="28"/>
          <w:szCs w:val="28"/>
        </w:rPr>
      </w:pPr>
      <w:r w:rsidRPr="00DA5C19">
        <w:rPr>
          <w:b/>
          <w:bCs/>
          <w:sz w:val="28"/>
          <w:szCs w:val="28"/>
        </w:rPr>
        <w:t xml:space="preserve">Spørgsmål </w:t>
      </w:r>
      <w:r>
        <w:rPr>
          <w:b/>
          <w:bCs/>
          <w:sz w:val="28"/>
          <w:szCs w:val="28"/>
        </w:rPr>
        <w:t>8</w:t>
      </w:r>
      <w:r w:rsidRPr="00DA5C19">
        <w:rPr>
          <w:b/>
          <w:bCs/>
          <w:sz w:val="28"/>
          <w:szCs w:val="28"/>
        </w:rPr>
        <w:t xml:space="preserve">: </w:t>
      </w:r>
    </w:p>
    <w:p w14:paraId="236E13E5" w14:textId="77777777" w:rsidR="001F63A1" w:rsidRDefault="001F63A1" w:rsidP="00C502F1">
      <w:pPr>
        <w:spacing w:after="0"/>
        <w:rPr>
          <w:sz w:val="28"/>
          <w:szCs w:val="28"/>
        </w:rPr>
      </w:pPr>
      <w:r>
        <w:rPr>
          <w:sz w:val="28"/>
          <w:szCs w:val="28"/>
        </w:rPr>
        <w:t xml:space="preserve">Skriv sætningerne herunder færdig ud fra din egen mening:  </w:t>
      </w:r>
    </w:p>
    <w:p w14:paraId="50FDF76E" w14:textId="77777777" w:rsidR="001F63A1" w:rsidRDefault="001F63A1" w:rsidP="00C502F1">
      <w:pPr>
        <w:spacing w:after="0"/>
        <w:rPr>
          <w:sz w:val="28"/>
          <w:szCs w:val="28"/>
        </w:rPr>
      </w:pPr>
    </w:p>
    <w:p w14:paraId="3A0A1C7D" w14:textId="77777777" w:rsidR="001F63A1" w:rsidRDefault="001F63A1" w:rsidP="00C502F1">
      <w:pPr>
        <w:spacing w:after="0"/>
        <w:rPr>
          <w:sz w:val="28"/>
          <w:szCs w:val="28"/>
        </w:rPr>
      </w:pPr>
      <w:r>
        <w:rPr>
          <w:sz w:val="28"/>
          <w:szCs w:val="28"/>
        </w:rPr>
        <w:t>Teater er fedt fordi _____________________________________________________</w:t>
      </w:r>
    </w:p>
    <w:p w14:paraId="30F3C5F9" w14:textId="77777777" w:rsidR="001F63A1" w:rsidRDefault="001F63A1" w:rsidP="00C502F1">
      <w:pPr>
        <w:spacing w:after="0"/>
        <w:rPr>
          <w:sz w:val="28"/>
          <w:szCs w:val="28"/>
        </w:rPr>
      </w:pPr>
    </w:p>
    <w:p w14:paraId="12FE9DC7" w14:textId="77777777" w:rsidR="001F63A1" w:rsidRDefault="001F63A1" w:rsidP="00C502F1">
      <w:pPr>
        <w:spacing w:after="0"/>
        <w:rPr>
          <w:sz w:val="28"/>
          <w:szCs w:val="28"/>
        </w:rPr>
      </w:pPr>
      <w:r>
        <w:rPr>
          <w:sz w:val="28"/>
          <w:szCs w:val="28"/>
        </w:rPr>
        <w:t>Teater er ikke fedt når ___________________________________________________</w:t>
      </w:r>
    </w:p>
    <w:p w14:paraId="3100313A" w14:textId="77777777" w:rsidR="001F63A1" w:rsidRDefault="001F63A1" w:rsidP="00C502F1">
      <w:pPr>
        <w:spacing w:after="0"/>
        <w:rPr>
          <w:sz w:val="28"/>
          <w:szCs w:val="28"/>
        </w:rPr>
      </w:pPr>
    </w:p>
    <w:p w14:paraId="500F33EF" w14:textId="77777777" w:rsidR="00C502F1" w:rsidRDefault="00C502F1" w:rsidP="001F63A1">
      <w:pPr>
        <w:rPr>
          <w:b/>
          <w:bCs/>
          <w:sz w:val="28"/>
          <w:szCs w:val="28"/>
        </w:rPr>
      </w:pPr>
    </w:p>
    <w:p w14:paraId="59609901" w14:textId="77777777" w:rsidR="00C502F1" w:rsidRDefault="00C502F1" w:rsidP="001F63A1">
      <w:pPr>
        <w:rPr>
          <w:b/>
          <w:bCs/>
          <w:sz w:val="28"/>
          <w:szCs w:val="28"/>
        </w:rPr>
      </w:pPr>
    </w:p>
    <w:p w14:paraId="6F6D55CF" w14:textId="724843DE" w:rsidR="001F63A1" w:rsidRPr="00DA5C19" w:rsidRDefault="001F63A1" w:rsidP="001F63A1">
      <w:pPr>
        <w:rPr>
          <w:b/>
          <w:bCs/>
          <w:sz w:val="28"/>
          <w:szCs w:val="28"/>
        </w:rPr>
      </w:pPr>
      <w:r w:rsidRPr="00DA5C19">
        <w:rPr>
          <w:b/>
          <w:bCs/>
          <w:sz w:val="28"/>
          <w:szCs w:val="28"/>
        </w:rPr>
        <w:t xml:space="preserve">Spørgsmål </w:t>
      </w:r>
      <w:r>
        <w:rPr>
          <w:b/>
          <w:bCs/>
          <w:sz w:val="28"/>
          <w:szCs w:val="28"/>
        </w:rPr>
        <w:t>9</w:t>
      </w:r>
      <w:r w:rsidRPr="00DA5C19">
        <w:rPr>
          <w:b/>
          <w:bCs/>
          <w:sz w:val="28"/>
          <w:szCs w:val="28"/>
        </w:rPr>
        <w:t xml:space="preserve">: </w:t>
      </w:r>
    </w:p>
    <w:p w14:paraId="5081DAF0" w14:textId="77777777" w:rsidR="001F63A1" w:rsidRDefault="001F63A1" w:rsidP="001F63A1">
      <w:pPr>
        <w:rPr>
          <w:sz w:val="28"/>
          <w:szCs w:val="28"/>
        </w:rPr>
      </w:pPr>
      <w:r>
        <w:rPr>
          <w:sz w:val="28"/>
          <w:szCs w:val="28"/>
        </w:rPr>
        <w:t xml:space="preserve">Hvilken teaterforestilling, som du har set på et eller andet tidspunkt i dit liv (altså ikke nødvendigvis på ZeBU lige nu), vil du helst anbefale til dine venner og hvorfor?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74B5F536" w14:textId="77777777" w:rsidTr="000E3654">
        <w:tc>
          <w:tcPr>
            <w:tcW w:w="9628" w:type="dxa"/>
          </w:tcPr>
          <w:p w14:paraId="20B90307" w14:textId="77777777" w:rsidR="001F63A1" w:rsidRPr="004D2880" w:rsidRDefault="001F63A1" w:rsidP="000E3654">
            <w:pPr>
              <w:rPr>
                <w:rFonts w:ascii="Garamond" w:hAnsi="Garamond"/>
                <w:sz w:val="36"/>
                <w:szCs w:val="36"/>
              </w:rPr>
            </w:pPr>
          </w:p>
        </w:tc>
      </w:tr>
      <w:tr w:rsidR="001F63A1" w:rsidRPr="004D2880" w14:paraId="56ECC2D0" w14:textId="77777777" w:rsidTr="000E3654">
        <w:tc>
          <w:tcPr>
            <w:tcW w:w="9628" w:type="dxa"/>
          </w:tcPr>
          <w:p w14:paraId="038D1860" w14:textId="77777777" w:rsidR="001F63A1" w:rsidRPr="004D2880" w:rsidRDefault="001F63A1" w:rsidP="000E3654">
            <w:pPr>
              <w:rPr>
                <w:rFonts w:ascii="Garamond" w:hAnsi="Garamond"/>
                <w:sz w:val="36"/>
                <w:szCs w:val="36"/>
              </w:rPr>
            </w:pPr>
          </w:p>
        </w:tc>
      </w:tr>
      <w:tr w:rsidR="001F63A1" w:rsidRPr="004D2880" w14:paraId="4AE55060" w14:textId="77777777" w:rsidTr="000E3654">
        <w:tc>
          <w:tcPr>
            <w:tcW w:w="9628" w:type="dxa"/>
          </w:tcPr>
          <w:p w14:paraId="53FA7848" w14:textId="77777777" w:rsidR="001F63A1" w:rsidRPr="004D2880" w:rsidRDefault="001F63A1" w:rsidP="000E3654">
            <w:pPr>
              <w:rPr>
                <w:rFonts w:ascii="Garamond" w:hAnsi="Garamond"/>
                <w:sz w:val="36"/>
                <w:szCs w:val="36"/>
              </w:rPr>
            </w:pPr>
          </w:p>
        </w:tc>
      </w:tr>
      <w:tr w:rsidR="001F63A1" w:rsidRPr="004D2880" w14:paraId="4A2D6D59" w14:textId="77777777" w:rsidTr="000E3654">
        <w:tc>
          <w:tcPr>
            <w:tcW w:w="9628" w:type="dxa"/>
          </w:tcPr>
          <w:p w14:paraId="5A495421" w14:textId="77777777" w:rsidR="001F63A1" w:rsidRPr="004D2880" w:rsidRDefault="001F63A1" w:rsidP="000E3654">
            <w:pPr>
              <w:rPr>
                <w:rFonts w:ascii="Garamond" w:hAnsi="Garamond"/>
                <w:sz w:val="36"/>
                <w:szCs w:val="36"/>
              </w:rPr>
            </w:pPr>
          </w:p>
        </w:tc>
      </w:tr>
      <w:tr w:rsidR="001F63A1" w:rsidRPr="004D2880" w14:paraId="72E2B73F" w14:textId="77777777" w:rsidTr="000E3654">
        <w:tc>
          <w:tcPr>
            <w:tcW w:w="9628" w:type="dxa"/>
          </w:tcPr>
          <w:p w14:paraId="4BC8D6BC" w14:textId="77777777" w:rsidR="001F63A1" w:rsidRPr="004D2880" w:rsidRDefault="001F63A1" w:rsidP="000E3654">
            <w:pPr>
              <w:rPr>
                <w:rFonts w:ascii="Garamond" w:hAnsi="Garamond"/>
                <w:sz w:val="36"/>
                <w:szCs w:val="36"/>
              </w:rPr>
            </w:pPr>
          </w:p>
        </w:tc>
      </w:tr>
      <w:tr w:rsidR="001F63A1" w:rsidRPr="004D2880" w14:paraId="627C3E4F" w14:textId="77777777" w:rsidTr="000E3654">
        <w:tc>
          <w:tcPr>
            <w:tcW w:w="9628" w:type="dxa"/>
          </w:tcPr>
          <w:p w14:paraId="7E9CDAA1" w14:textId="77777777" w:rsidR="001F63A1" w:rsidRPr="004D2880" w:rsidRDefault="001F63A1" w:rsidP="000E3654">
            <w:pPr>
              <w:rPr>
                <w:rFonts w:ascii="Garamond" w:hAnsi="Garamond"/>
                <w:sz w:val="36"/>
                <w:szCs w:val="36"/>
              </w:rPr>
            </w:pPr>
          </w:p>
        </w:tc>
      </w:tr>
    </w:tbl>
    <w:p w14:paraId="536F4539" w14:textId="77777777" w:rsidR="001F63A1" w:rsidRDefault="001F63A1" w:rsidP="001F63A1">
      <w:pPr>
        <w:rPr>
          <w:sz w:val="28"/>
          <w:szCs w:val="28"/>
        </w:rPr>
      </w:pPr>
    </w:p>
    <w:p w14:paraId="16791F8F" w14:textId="77777777" w:rsidR="001F63A1" w:rsidRPr="005A5791" w:rsidRDefault="001F63A1" w:rsidP="001F63A1">
      <w:pPr>
        <w:rPr>
          <w:b/>
          <w:bCs/>
          <w:sz w:val="28"/>
          <w:szCs w:val="28"/>
        </w:rPr>
      </w:pPr>
      <w:r w:rsidRPr="005A5791">
        <w:rPr>
          <w:b/>
          <w:bCs/>
          <w:sz w:val="28"/>
          <w:szCs w:val="28"/>
        </w:rPr>
        <w:t xml:space="preserve">Spørgsmål </w:t>
      </w:r>
      <w:r>
        <w:rPr>
          <w:b/>
          <w:bCs/>
          <w:sz w:val="28"/>
          <w:szCs w:val="28"/>
        </w:rPr>
        <w:t>10</w:t>
      </w:r>
      <w:r w:rsidRPr="005A5791">
        <w:rPr>
          <w:b/>
          <w:bCs/>
          <w:sz w:val="28"/>
          <w:szCs w:val="28"/>
        </w:rPr>
        <w:t xml:space="preserve">: </w:t>
      </w:r>
    </w:p>
    <w:p w14:paraId="3FBC6E51" w14:textId="77777777" w:rsidR="001F63A1" w:rsidRDefault="001F63A1" w:rsidP="001F63A1">
      <w:pPr>
        <w:rPr>
          <w:sz w:val="28"/>
          <w:szCs w:val="28"/>
        </w:rPr>
      </w:pPr>
      <w:r>
        <w:rPr>
          <w:sz w:val="28"/>
          <w:szCs w:val="28"/>
        </w:rPr>
        <w:t xml:space="preserve">Hvad skal der til, for at du går i teatret selv – altså uden at det er noget, du skal med skolen?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F63A1" w:rsidRPr="004D2880" w14:paraId="61857906" w14:textId="77777777" w:rsidTr="000E3654">
        <w:tc>
          <w:tcPr>
            <w:tcW w:w="9628" w:type="dxa"/>
          </w:tcPr>
          <w:p w14:paraId="3AE0EA33" w14:textId="77777777" w:rsidR="001F63A1" w:rsidRPr="004D2880" w:rsidRDefault="001F63A1" w:rsidP="000E3654">
            <w:pPr>
              <w:rPr>
                <w:rFonts w:ascii="Garamond" w:hAnsi="Garamond"/>
                <w:sz w:val="36"/>
                <w:szCs w:val="36"/>
              </w:rPr>
            </w:pPr>
          </w:p>
        </w:tc>
      </w:tr>
      <w:tr w:rsidR="001F63A1" w:rsidRPr="004D2880" w14:paraId="5C993364" w14:textId="77777777" w:rsidTr="000E3654">
        <w:tc>
          <w:tcPr>
            <w:tcW w:w="9628" w:type="dxa"/>
          </w:tcPr>
          <w:p w14:paraId="5880B47E" w14:textId="77777777" w:rsidR="001F63A1" w:rsidRPr="004D2880" w:rsidRDefault="001F63A1" w:rsidP="000E3654">
            <w:pPr>
              <w:rPr>
                <w:rFonts w:ascii="Garamond" w:hAnsi="Garamond"/>
                <w:sz w:val="36"/>
                <w:szCs w:val="36"/>
              </w:rPr>
            </w:pPr>
          </w:p>
        </w:tc>
      </w:tr>
      <w:tr w:rsidR="001F63A1" w:rsidRPr="004D2880" w14:paraId="76257B47" w14:textId="77777777" w:rsidTr="000E3654">
        <w:tc>
          <w:tcPr>
            <w:tcW w:w="9628" w:type="dxa"/>
          </w:tcPr>
          <w:p w14:paraId="7C557990" w14:textId="77777777" w:rsidR="001F63A1" w:rsidRPr="004D2880" w:rsidRDefault="001F63A1" w:rsidP="000E3654">
            <w:pPr>
              <w:rPr>
                <w:rFonts w:ascii="Garamond" w:hAnsi="Garamond"/>
                <w:sz w:val="36"/>
                <w:szCs w:val="36"/>
              </w:rPr>
            </w:pPr>
          </w:p>
        </w:tc>
      </w:tr>
      <w:tr w:rsidR="001F63A1" w:rsidRPr="004D2880" w14:paraId="2510423C" w14:textId="77777777" w:rsidTr="000E3654">
        <w:tc>
          <w:tcPr>
            <w:tcW w:w="9628" w:type="dxa"/>
          </w:tcPr>
          <w:p w14:paraId="16F73746" w14:textId="77777777" w:rsidR="001F63A1" w:rsidRPr="004D2880" w:rsidRDefault="001F63A1" w:rsidP="000E3654">
            <w:pPr>
              <w:rPr>
                <w:rFonts w:ascii="Garamond" w:hAnsi="Garamond"/>
                <w:sz w:val="36"/>
                <w:szCs w:val="36"/>
              </w:rPr>
            </w:pPr>
          </w:p>
        </w:tc>
      </w:tr>
      <w:tr w:rsidR="001F63A1" w:rsidRPr="004D2880" w14:paraId="08009174" w14:textId="77777777" w:rsidTr="000E3654">
        <w:tc>
          <w:tcPr>
            <w:tcW w:w="9628" w:type="dxa"/>
          </w:tcPr>
          <w:p w14:paraId="7BC9CE69" w14:textId="77777777" w:rsidR="001F63A1" w:rsidRPr="004D2880" w:rsidRDefault="001F63A1" w:rsidP="000E3654">
            <w:pPr>
              <w:rPr>
                <w:rFonts w:ascii="Garamond" w:hAnsi="Garamond"/>
                <w:sz w:val="36"/>
                <w:szCs w:val="36"/>
              </w:rPr>
            </w:pPr>
          </w:p>
        </w:tc>
      </w:tr>
      <w:tr w:rsidR="001F63A1" w:rsidRPr="004D2880" w14:paraId="4C7012EF" w14:textId="77777777" w:rsidTr="000E3654">
        <w:tc>
          <w:tcPr>
            <w:tcW w:w="9628" w:type="dxa"/>
          </w:tcPr>
          <w:p w14:paraId="18D8B3A2" w14:textId="77777777" w:rsidR="001F63A1" w:rsidRPr="004D2880" w:rsidRDefault="001F63A1" w:rsidP="000E3654">
            <w:pPr>
              <w:rPr>
                <w:rFonts w:ascii="Garamond" w:hAnsi="Garamond"/>
                <w:sz w:val="36"/>
                <w:szCs w:val="36"/>
              </w:rPr>
            </w:pPr>
          </w:p>
        </w:tc>
      </w:tr>
    </w:tbl>
    <w:p w14:paraId="029346CD" w14:textId="77777777" w:rsidR="001F63A1" w:rsidRDefault="001F63A1" w:rsidP="001F63A1">
      <w:pPr>
        <w:rPr>
          <w:sz w:val="28"/>
          <w:szCs w:val="28"/>
        </w:rPr>
      </w:pPr>
    </w:p>
    <w:p w14:paraId="670FD021" w14:textId="77777777" w:rsidR="001F63A1" w:rsidRDefault="001F63A1" w:rsidP="001F63A1">
      <w:pPr>
        <w:rPr>
          <w:sz w:val="28"/>
          <w:szCs w:val="28"/>
        </w:rPr>
      </w:pPr>
    </w:p>
    <w:p w14:paraId="64B081E4" w14:textId="77777777" w:rsidR="001F63A1" w:rsidRPr="007C4FB3" w:rsidRDefault="001F63A1" w:rsidP="001F63A1">
      <w:pPr>
        <w:rPr>
          <w:b/>
          <w:bCs/>
          <w:i/>
          <w:iCs/>
          <w:sz w:val="28"/>
          <w:szCs w:val="28"/>
        </w:rPr>
      </w:pPr>
      <w:r w:rsidRPr="007C4FB3">
        <w:rPr>
          <w:b/>
          <w:bCs/>
          <w:i/>
          <w:iCs/>
          <w:sz w:val="28"/>
          <w:szCs w:val="28"/>
        </w:rPr>
        <w:t xml:space="preserve">Du skal slette dit navn på forsiden, inden du afleverer dit udfyldte spørgeskema efter din 2. forestilling. </w:t>
      </w:r>
    </w:p>
    <w:p w14:paraId="6273FAFE" w14:textId="77777777" w:rsidR="001F63A1" w:rsidRDefault="001F63A1" w:rsidP="001F63A1">
      <w:pPr>
        <w:rPr>
          <w:i/>
          <w:iCs/>
          <w:sz w:val="28"/>
          <w:szCs w:val="28"/>
        </w:rPr>
      </w:pPr>
    </w:p>
    <w:p w14:paraId="1670C315" w14:textId="77777777" w:rsidR="001F63A1" w:rsidRDefault="001F63A1" w:rsidP="001F63A1">
      <w:pPr>
        <w:jc w:val="right"/>
        <w:rPr>
          <w:i/>
          <w:iCs/>
          <w:sz w:val="28"/>
          <w:szCs w:val="28"/>
        </w:rPr>
      </w:pPr>
    </w:p>
    <w:p w14:paraId="7EF8CA2D" w14:textId="77777777" w:rsidR="001F63A1" w:rsidRPr="00D064BF" w:rsidRDefault="001F63A1" w:rsidP="001F63A1">
      <w:pPr>
        <w:jc w:val="right"/>
        <w:rPr>
          <w:i/>
          <w:iCs/>
          <w:sz w:val="28"/>
          <w:szCs w:val="28"/>
        </w:rPr>
      </w:pPr>
      <w:r>
        <w:rPr>
          <w:i/>
          <w:iCs/>
          <w:sz w:val="28"/>
          <w:szCs w:val="28"/>
        </w:rPr>
        <w:t>Tusind tak for dit bidrag til at gøre os klogere!</w:t>
      </w:r>
    </w:p>
    <w:p w14:paraId="2C34C6E7" w14:textId="77777777" w:rsidR="00AE4983" w:rsidRPr="00AE4983" w:rsidRDefault="00AE4983" w:rsidP="00AE4983">
      <w:pPr>
        <w:rPr>
          <w:rFonts w:ascii="Avenir Next LT Pro" w:hAnsi="Avenir Next LT Pro"/>
        </w:rPr>
      </w:pPr>
    </w:p>
    <w:p w14:paraId="727E923B" w14:textId="77777777" w:rsidR="00D743C8" w:rsidRDefault="00D743C8">
      <w:pPr>
        <w:rPr>
          <w:rFonts w:ascii="Avenir Next LT Pro" w:eastAsiaTheme="majorEastAsia" w:hAnsi="Avenir Next LT Pro" w:cstheme="majorBidi"/>
          <w:color w:val="1F3763" w:themeColor="accent1" w:themeShade="7F"/>
          <w:sz w:val="24"/>
          <w:szCs w:val="24"/>
        </w:rPr>
      </w:pPr>
      <w:r>
        <w:rPr>
          <w:rFonts w:ascii="Avenir Next LT Pro" w:hAnsi="Avenir Next LT Pro"/>
        </w:rPr>
        <w:br w:type="page"/>
      </w:r>
    </w:p>
    <w:p w14:paraId="0D12A3D0" w14:textId="4958E60E" w:rsidR="00E322A5" w:rsidRDefault="00414284" w:rsidP="00AE4983">
      <w:pPr>
        <w:pStyle w:val="Overskrift3"/>
        <w:rPr>
          <w:rFonts w:ascii="Avenir Next LT Pro" w:hAnsi="Avenir Next LT Pro"/>
        </w:rPr>
      </w:pPr>
      <w:bookmarkStart w:id="17" w:name="_Toc68876003"/>
      <w:r>
        <w:rPr>
          <w:rFonts w:ascii="Avenir Next LT Pro" w:hAnsi="Avenir Next LT Pro"/>
        </w:rPr>
        <w:lastRenderedPageBreak/>
        <w:t>Spørgeskema til lærere</w:t>
      </w:r>
      <w:bookmarkEnd w:id="17"/>
    </w:p>
    <w:p w14:paraId="3C84ACC0" w14:textId="77777777" w:rsidR="009F4B54" w:rsidRDefault="009F4B54" w:rsidP="009F4B54">
      <w:pPr>
        <w:spacing w:after="0"/>
        <w:ind w:left="5216" w:firstLine="1304"/>
      </w:pPr>
      <w:r>
        <w:t>Navn: _________________</w:t>
      </w:r>
    </w:p>
    <w:p w14:paraId="48E41153" w14:textId="77777777" w:rsidR="009F4B54" w:rsidRDefault="009F4B54" w:rsidP="009F4B54">
      <w:pPr>
        <w:spacing w:after="0"/>
        <w:jc w:val="right"/>
      </w:pPr>
    </w:p>
    <w:p w14:paraId="7079733E" w14:textId="77777777" w:rsidR="009F4B54" w:rsidRDefault="009F4B54" w:rsidP="009F4B54">
      <w:pPr>
        <w:spacing w:after="0"/>
        <w:ind w:left="5216" w:firstLine="1304"/>
        <w:jc w:val="both"/>
      </w:pPr>
      <w:r>
        <w:t>Lærer for klasse:__________</w:t>
      </w:r>
    </w:p>
    <w:p w14:paraId="7E470668" w14:textId="77777777" w:rsidR="009F4B54" w:rsidRDefault="009F4B54" w:rsidP="009F4B54">
      <w:pPr>
        <w:spacing w:after="0"/>
        <w:jc w:val="right"/>
      </w:pPr>
    </w:p>
    <w:p w14:paraId="05CDD1C6" w14:textId="77777777" w:rsidR="009F4B54" w:rsidRDefault="009F4B54" w:rsidP="009F4B54">
      <w:pPr>
        <w:spacing w:after="0"/>
        <w:ind w:left="5216" w:firstLine="1304"/>
      </w:pPr>
      <w:r>
        <w:t>Skole:__________________</w:t>
      </w:r>
    </w:p>
    <w:p w14:paraId="43F5547F" w14:textId="77777777" w:rsidR="009F4B54" w:rsidRDefault="009F4B54" w:rsidP="009F4B54">
      <w:pPr>
        <w:spacing w:after="0"/>
        <w:jc w:val="right"/>
      </w:pPr>
    </w:p>
    <w:p w14:paraId="35B7757D" w14:textId="77777777" w:rsidR="009F4B54" w:rsidRDefault="009F4B54" w:rsidP="009F4B54">
      <w:pPr>
        <w:spacing w:after="0"/>
      </w:pPr>
    </w:p>
    <w:p w14:paraId="5A22FEB8" w14:textId="77777777" w:rsidR="009F4B54" w:rsidRDefault="009F4B54" w:rsidP="009F4B54">
      <w:pPr>
        <w:spacing w:after="0"/>
        <w:jc w:val="center"/>
        <w:rPr>
          <w:b/>
          <w:bCs/>
          <w:sz w:val="52"/>
          <w:szCs w:val="52"/>
        </w:rPr>
      </w:pPr>
    </w:p>
    <w:p w14:paraId="0B92CF89" w14:textId="77777777" w:rsidR="009F4B54" w:rsidRDefault="009F4B54" w:rsidP="009F4B54">
      <w:pPr>
        <w:spacing w:after="0"/>
        <w:jc w:val="center"/>
        <w:rPr>
          <w:b/>
          <w:bCs/>
          <w:sz w:val="72"/>
          <w:szCs w:val="72"/>
        </w:rPr>
      </w:pPr>
      <w:r w:rsidRPr="000A7517">
        <w:rPr>
          <w:b/>
          <w:bCs/>
          <w:sz w:val="72"/>
          <w:szCs w:val="72"/>
        </w:rPr>
        <w:t>Spørgeskema: Unge og Teater</w:t>
      </w:r>
    </w:p>
    <w:p w14:paraId="1A306375" w14:textId="77777777" w:rsidR="009F4B54" w:rsidRDefault="009F4B54" w:rsidP="009F4B54">
      <w:pPr>
        <w:spacing w:after="0"/>
        <w:jc w:val="center"/>
        <w:rPr>
          <w:b/>
          <w:bCs/>
          <w:sz w:val="72"/>
          <w:szCs w:val="72"/>
        </w:rPr>
      </w:pPr>
      <w:r>
        <w:rPr>
          <w:b/>
          <w:bCs/>
          <w:sz w:val="72"/>
          <w:szCs w:val="72"/>
        </w:rPr>
        <w:t>- fra lærerens perspektiv</w:t>
      </w:r>
    </w:p>
    <w:p w14:paraId="4D644B2E" w14:textId="77777777" w:rsidR="009F4B54" w:rsidRPr="00100DB5" w:rsidRDefault="009F4B54" w:rsidP="009F4B54">
      <w:pPr>
        <w:spacing w:after="0"/>
        <w:jc w:val="center"/>
        <w:rPr>
          <w:b/>
          <w:bCs/>
          <w:sz w:val="44"/>
          <w:szCs w:val="44"/>
        </w:rPr>
      </w:pPr>
    </w:p>
    <w:p w14:paraId="1BA50F16" w14:textId="77777777" w:rsidR="009F4B54" w:rsidRPr="000A7517" w:rsidRDefault="009F4B54" w:rsidP="009F4B54">
      <w:pPr>
        <w:spacing w:after="0"/>
        <w:jc w:val="center"/>
        <w:rPr>
          <w:sz w:val="28"/>
          <w:szCs w:val="28"/>
        </w:rPr>
      </w:pPr>
    </w:p>
    <w:p w14:paraId="26407DA2" w14:textId="77777777" w:rsidR="009F4B54" w:rsidRPr="000A7517" w:rsidRDefault="009F4B54" w:rsidP="009F4B54">
      <w:pPr>
        <w:spacing w:after="0"/>
        <w:jc w:val="center"/>
        <w:rPr>
          <w:sz w:val="28"/>
          <w:szCs w:val="28"/>
        </w:rPr>
      </w:pPr>
      <w:r w:rsidRPr="000A7517">
        <w:rPr>
          <w:sz w:val="28"/>
          <w:szCs w:val="28"/>
        </w:rPr>
        <w:t xml:space="preserve">Spørgeskemaet her indeholder </w:t>
      </w:r>
      <w:r>
        <w:rPr>
          <w:sz w:val="28"/>
          <w:szCs w:val="28"/>
        </w:rPr>
        <w:t>5</w:t>
      </w:r>
      <w:r w:rsidRPr="000A7517">
        <w:rPr>
          <w:sz w:val="28"/>
          <w:szCs w:val="28"/>
        </w:rPr>
        <w:t xml:space="preserve"> spørgsmål, som vi vil bede dig besvare i forbindelse med de forestillinger, du ser på Teater ZeBU</w:t>
      </w:r>
      <w:r>
        <w:rPr>
          <w:sz w:val="28"/>
          <w:szCs w:val="28"/>
        </w:rPr>
        <w:t xml:space="preserve"> med elever</w:t>
      </w:r>
      <w:r w:rsidRPr="000A7517">
        <w:rPr>
          <w:sz w:val="28"/>
          <w:szCs w:val="28"/>
        </w:rPr>
        <w:t xml:space="preserve"> i efteråret 2020. </w:t>
      </w:r>
    </w:p>
    <w:p w14:paraId="13208400" w14:textId="77777777" w:rsidR="009F4B54" w:rsidRPr="000A7517" w:rsidRDefault="009F4B54" w:rsidP="009F4B54">
      <w:pPr>
        <w:spacing w:after="0"/>
        <w:rPr>
          <w:sz w:val="28"/>
          <w:szCs w:val="28"/>
        </w:rPr>
      </w:pPr>
    </w:p>
    <w:p w14:paraId="6174A6CD" w14:textId="77777777" w:rsidR="009F4B54" w:rsidRPr="000A7517" w:rsidRDefault="009F4B54" w:rsidP="009F4B54">
      <w:pPr>
        <w:spacing w:after="0"/>
        <w:jc w:val="center"/>
        <w:rPr>
          <w:sz w:val="28"/>
          <w:szCs w:val="28"/>
        </w:rPr>
      </w:pPr>
      <w:r w:rsidRPr="000A7517">
        <w:rPr>
          <w:sz w:val="28"/>
          <w:szCs w:val="28"/>
        </w:rPr>
        <w:t xml:space="preserve">Spørgeskemaet er anonymt. </w:t>
      </w:r>
      <w:r>
        <w:rPr>
          <w:sz w:val="28"/>
          <w:szCs w:val="28"/>
        </w:rPr>
        <w:t xml:space="preserve">Vi vil dog bede dig skrive navn på nu, fordi du skal have skemaet udleveret igen – altså svare ad flere omgange. Du kan så slette dit navn til sidst, inden du afleverer spørgeskemaet tilbage efter 2. forestilling. </w:t>
      </w:r>
    </w:p>
    <w:p w14:paraId="532FE628" w14:textId="77777777" w:rsidR="009F4B54" w:rsidRPr="000A7517" w:rsidRDefault="009F4B54" w:rsidP="009F4B54">
      <w:pPr>
        <w:spacing w:after="0"/>
        <w:jc w:val="center"/>
        <w:rPr>
          <w:sz w:val="28"/>
          <w:szCs w:val="28"/>
        </w:rPr>
      </w:pPr>
    </w:p>
    <w:p w14:paraId="6F9D64A5" w14:textId="77777777" w:rsidR="009F4B54" w:rsidRPr="000A7517" w:rsidRDefault="009F4B54" w:rsidP="009F4B54">
      <w:pPr>
        <w:spacing w:after="0"/>
        <w:jc w:val="center"/>
        <w:rPr>
          <w:sz w:val="28"/>
          <w:szCs w:val="28"/>
        </w:rPr>
      </w:pPr>
      <w:r w:rsidRPr="000A7517">
        <w:rPr>
          <w:sz w:val="28"/>
          <w:szCs w:val="28"/>
        </w:rPr>
        <w:t xml:space="preserve">Dine svar på spørgsmålene skal bruges til </w:t>
      </w:r>
      <w:r>
        <w:rPr>
          <w:sz w:val="28"/>
          <w:szCs w:val="28"/>
        </w:rPr>
        <w:t xml:space="preserve">Teater </w:t>
      </w:r>
      <w:proofErr w:type="spellStart"/>
      <w:r>
        <w:rPr>
          <w:sz w:val="28"/>
          <w:szCs w:val="28"/>
        </w:rPr>
        <w:t>ZeBUs</w:t>
      </w:r>
      <w:proofErr w:type="spellEnd"/>
      <w:r w:rsidRPr="000A7517">
        <w:rPr>
          <w:sz w:val="28"/>
          <w:szCs w:val="28"/>
        </w:rPr>
        <w:t xml:space="preserve"> undersøgelse af</w:t>
      </w:r>
      <w:r>
        <w:rPr>
          <w:sz w:val="28"/>
          <w:szCs w:val="28"/>
        </w:rPr>
        <w:t>, hvor relevant unge som dine elever synes, teater er.</w:t>
      </w:r>
      <w:r w:rsidRPr="00366F05">
        <w:rPr>
          <w:sz w:val="28"/>
          <w:szCs w:val="28"/>
        </w:rPr>
        <w:t xml:space="preserve"> </w:t>
      </w:r>
      <w:r>
        <w:rPr>
          <w:sz w:val="28"/>
          <w:szCs w:val="28"/>
        </w:rPr>
        <w:t>Det er en undersøgelse, der samler viden, som deles med mange andre teatre, og den er støttet af Statens Kunstfond, Projektstøtteudvalget for Scenekunst.</w:t>
      </w:r>
    </w:p>
    <w:p w14:paraId="042AFF29" w14:textId="77777777" w:rsidR="009F4B54" w:rsidRDefault="009F4B54" w:rsidP="009F4B54">
      <w:pPr>
        <w:spacing w:after="0"/>
        <w:jc w:val="center"/>
        <w:rPr>
          <w:sz w:val="28"/>
          <w:szCs w:val="28"/>
        </w:rPr>
      </w:pPr>
    </w:p>
    <w:p w14:paraId="008B8D0F" w14:textId="77777777" w:rsidR="009F4B54" w:rsidRPr="000A7517" w:rsidRDefault="009F4B54" w:rsidP="009F4B54">
      <w:pPr>
        <w:spacing w:after="0"/>
        <w:jc w:val="center"/>
        <w:rPr>
          <w:sz w:val="28"/>
          <w:szCs w:val="28"/>
        </w:rPr>
      </w:pPr>
      <w:r>
        <w:rPr>
          <w:sz w:val="28"/>
          <w:szCs w:val="28"/>
        </w:rPr>
        <w:t xml:space="preserve">Vi vil bede dig svare på spørgsmål 1-3 lige før, I ser jeres første forestilling, og på spørgsmål 4-5 lige efter, I har set jeres anden forestilling. </w:t>
      </w:r>
    </w:p>
    <w:p w14:paraId="04AF1EAB" w14:textId="77777777" w:rsidR="009F4B54" w:rsidRPr="000A7517" w:rsidRDefault="009F4B54" w:rsidP="009F4B54">
      <w:pPr>
        <w:spacing w:after="0"/>
        <w:rPr>
          <w:sz w:val="28"/>
          <w:szCs w:val="28"/>
        </w:rPr>
      </w:pPr>
    </w:p>
    <w:p w14:paraId="4D382BA9" w14:textId="77777777" w:rsidR="009F4B54" w:rsidRDefault="009F4B54" w:rsidP="009F4B54">
      <w:pPr>
        <w:spacing w:after="0"/>
        <w:jc w:val="center"/>
        <w:rPr>
          <w:b/>
          <w:bCs/>
          <w:sz w:val="28"/>
          <w:szCs w:val="28"/>
        </w:rPr>
      </w:pPr>
    </w:p>
    <w:p w14:paraId="5236D985" w14:textId="77777777" w:rsidR="009F4B54" w:rsidRPr="000A7517" w:rsidRDefault="009F4B54" w:rsidP="009F4B54">
      <w:pPr>
        <w:spacing w:after="0"/>
        <w:jc w:val="center"/>
        <w:rPr>
          <w:b/>
          <w:bCs/>
          <w:sz w:val="28"/>
          <w:szCs w:val="28"/>
        </w:rPr>
      </w:pPr>
      <w:r w:rsidRPr="000A7517">
        <w:rPr>
          <w:b/>
          <w:bCs/>
          <w:sz w:val="28"/>
          <w:szCs w:val="28"/>
        </w:rPr>
        <w:t>Når du svarer beder vi dig tænke på følgende:</w:t>
      </w:r>
    </w:p>
    <w:p w14:paraId="1D439B82" w14:textId="77777777" w:rsidR="009F4B54" w:rsidRPr="000A7517" w:rsidRDefault="009F4B54" w:rsidP="009F4B54">
      <w:pPr>
        <w:spacing w:after="0"/>
        <w:jc w:val="center"/>
        <w:rPr>
          <w:b/>
          <w:bCs/>
          <w:sz w:val="28"/>
          <w:szCs w:val="28"/>
        </w:rPr>
      </w:pPr>
      <w:r w:rsidRPr="000A7517">
        <w:rPr>
          <w:b/>
          <w:bCs/>
          <w:sz w:val="28"/>
          <w:szCs w:val="28"/>
        </w:rPr>
        <w:t xml:space="preserve"> </w:t>
      </w:r>
    </w:p>
    <w:p w14:paraId="45B19C0C" w14:textId="77777777" w:rsidR="009F4B54" w:rsidRPr="00860231" w:rsidRDefault="009F4B54" w:rsidP="00860231">
      <w:pPr>
        <w:pStyle w:val="Listeafsnit"/>
        <w:numPr>
          <w:ilvl w:val="0"/>
          <w:numId w:val="5"/>
        </w:numPr>
        <w:spacing w:after="0" w:line="240" w:lineRule="auto"/>
        <w:ind w:right="1134"/>
        <w:rPr>
          <w:sz w:val="28"/>
          <w:szCs w:val="28"/>
        </w:rPr>
      </w:pPr>
      <w:r w:rsidRPr="00860231">
        <w:rPr>
          <w:sz w:val="28"/>
          <w:szCs w:val="28"/>
        </w:rPr>
        <w:t>Skriv kort men forståeligt, altså du skal skrive sætninger, som en anden end dig selv kan få mening ud af.</w:t>
      </w:r>
    </w:p>
    <w:p w14:paraId="49BC5FAF" w14:textId="77777777" w:rsidR="009F4B54" w:rsidRPr="000A7517" w:rsidRDefault="009F4B54" w:rsidP="009F4B54">
      <w:pPr>
        <w:pStyle w:val="Listeafsnit"/>
        <w:spacing w:after="0"/>
        <w:ind w:left="1843" w:right="1134"/>
        <w:rPr>
          <w:sz w:val="28"/>
          <w:szCs w:val="28"/>
        </w:rPr>
      </w:pPr>
    </w:p>
    <w:p w14:paraId="5AAFA8EB" w14:textId="77777777" w:rsidR="009F4B54" w:rsidRPr="00860231" w:rsidRDefault="009F4B54" w:rsidP="00860231">
      <w:pPr>
        <w:pStyle w:val="Listeafsnit"/>
        <w:numPr>
          <w:ilvl w:val="0"/>
          <w:numId w:val="5"/>
        </w:numPr>
        <w:spacing w:after="0" w:line="240" w:lineRule="auto"/>
        <w:ind w:right="1134"/>
        <w:rPr>
          <w:sz w:val="28"/>
          <w:szCs w:val="28"/>
        </w:rPr>
      </w:pPr>
      <w:r w:rsidRPr="00860231">
        <w:rPr>
          <w:sz w:val="28"/>
          <w:szCs w:val="28"/>
        </w:rPr>
        <w:t xml:space="preserve">Intet svar er forkert – vi er interesserede i din personlige mening. </w:t>
      </w:r>
    </w:p>
    <w:p w14:paraId="1FF0323D" w14:textId="77777777" w:rsidR="009F4B54" w:rsidRPr="000A7517" w:rsidRDefault="009F4B54" w:rsidP="009F4B54">
      <w:pPr>
        <w:spacing w:after="0"/>
        <w:rPr>
          <w:sz w:val="28"/>
          <w:szCs w:val="28"/>
        </w:rPr>
      </w:pPr>
    </w:p>
    <w:p w14:paraId="5CC41318" w14:textId="77777777" w:rsidR="009F4B54" w:rsidRPr="000A7517" w:rsidRDefault="009F4B54" w:rsidP="009F4B54">
      <w:pPr>
        <w:spacing w:after="0"/>
        <w:rPr>
          <w:i/>
          <w:iCs/>
          <w:sz w:val="28"/>
          <w:szCs w:val="28"/>
        </w:rPr>
      </w:pPr>
    </w:p>
    <w:p w14:paraId="691D5DC0" w14:textId="77777777" w:rsidR="009F4B54" w:rsidRDefault="009F4B54" w:rsidP="009F4B54">
      <w:pPr>
        <w:spacing w:after="0"/>
        <w:rPr>
          <w:i/>
          <w:iCs/>
          <w:sz w:val="28"/>
          <w:szCs w:val="28"/>
        </w:rPr>
      </w:pPr>
    </w:p>
    <w:p w14:paraId="26A28D61" w14:textId="77777777" w:rsidR="009F4B54" w:rsidRPr="004D2880" w:rsidRDefault="009F4B54" w:rsidP="009F4B54">
      <w:pPr>
        <w:spacing w:after="0"/>
        <w:rPr>
          <w:i/>
          <w:iCs/>
          <w:sz w:val="28"/>
          <w:szCs w:val="28"/>
        </w:rPr>
      </w:pPr>
      <w:r>
        <w:rPr>
          <w:i/>
          <w:iCs/>
          <w:sz w:val="28"/>
          <w:szCs w:val="28"/>
        </w:rPr>
        <w:t xml:space="preserve">Disse 3 spørgsmål skal du svare på, lige før I har set jeres første forestilling. </w:t>
      </w:r>
    </w:p>
    <w:p w14:paraId="45169B07" w14:textId="77777777" w:rsidR="009F4B54" w:rsidRDefault="009F4B54" w:rsidP="009F4B54">
      <w:pPr>
        <w:spacing w:after="0"/>
        <w:rPr>
          <w:b/>
          <w:bCs/>
          <w:sz w:val="28"/>
          <w:szCs w:val="28"/>
        </w:rPr>
      </w:pPr>
    </w:p>
    <w:p w14:paraId="0F463EC0" w14:textId="77777777" w:rsidR="009F4B54" w:rsidRDefault="009F4B54" w:rsidP="009F4B54">
      <w:pPr>
        <w:spacing w:after="0"/>
        <w:rPr>
          <w:b/>
          <w:bCs/>
          <w:sz w:val="28"/>
          <w:szCs w:val="28"/>
        </w:rPr>
      </w:pPr>
    </w:p>
    <w:p w14:paraId="14E2121C" w14:textId="77777777" w:rsidR="009F4B54" w:rsidRPr="006260D9" w:rsidRDefault="009F4B54" w:rsidP="009F4B54">
      <w:pPr>
        <w:spacing w:after="0"/>
        <w:rPr>
          <w:b/>
          <w:bCs/>
          <w:sz w:val="28"/>
          <w:szCs w:val="28"/>
        </w:rPr>
      </w:pPr>
      <w:r w:rsidRPr="006260D9">
        <w:rPr>
          <w:b/>
          <w:bCs/>
          <w:sz w:val="28"/>
          <w:szCs w:val="28"/>
        </w:rPr>
        <w:t xml:space="preserve">Spørgsmål 1: </w:t>
      </w:r>
    </w:p>
    <w:p w14:paraId="3FDD8527" w14:textId="77777777" w:rsidR="009F4B54" w:rsidRDefault="009F4B54" w:rsidP="009F4B54">
      <w:pPr>
        <w:spacing w:after="0"/>
        <w:rPr>
          <w:sz w:val="28"/>
          <w:szCs w:val="28"/>
        </w:rPr>
      </w:pPr>
      <w:r>
        <w:rPr>
          <w:sz w:val="28"/>
          <w:szCs w:val="28"/>
        </w:rPr>
        <w:t xml:space="preserve">Hvornår synes du, teater er relevant for unge som dine elever?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9F4B54" w:rsidRPr="004D2880" w14:paraId="21E97AD5" w14:textId="77777777" w:rsidTr="000E3654">
        <w:tc>
          <w:tcPr>
            <w:tcW w:w="9628" w:type="dxa"/>
          </w:tcPr>
          <w:p w14:paraId="3049FFDC" w14:textId="77777777" w:rsidR="009F4B54" w:rsidRPr="004D2880" w:rsidRDefault="009F4B54" w:rsidP="009F4B54">
            <w:pPr>
              <w:rPr>
                <w:rFonts w:ascii="Garamond" w:hAnsi="Garamond"/>
                <w:sz w:val="36"/>
                <w:szCs w:val="36"/>
              </w:rPr>
            </w:pPr>
          </w:p>
        </w:tc>
      </w:tr>
      <w:tr w:rsidR="009F4B54" w:rsidRPr="004D2880" w14:paraId="2219B220" w14:textId="77777777" w:rsidTr="000E3654">
        <w:tc>
          <w:tcPr>
            <w:tcW w:w="9628" w:type="dxa"/>
          </w:tcPr>
          <w:p w14:paraId="151A040A" w14:textId="77777777" w:rsidR="009F4B54" w:rsidRPr="004D2880" w:rsidRDefault="009F4B54" w:rsidP="009F4B54">
            <w:pPr>
              <w:rPr>
                <w:rFonts w:ascii="Garamond" w:hAnsi="Garamond"/>
                <w:sz w:val="36"/>
                <w:szCs w:val="36"/>
              </w:rPr>
            </w:pPr>
          </w:p>
        </w:tc>
      </w:tr>
      <w:tr w:rsidR="009F4B54" w:rsidRPr="004D2880" w14:paraId="18AB3BCA" w14:textId="77777777" w:rsidTr="000E3654">
        <w:tc>
          <w:tcPr>
            <w:tcW w:w="9628" w:type="dxa"/>
          </w:tcPr>
          <w:p w14:paraId="4ED33BD5" w14:textId="77777777" w:rsidR="009F4B54" w:rsidRPr="004D2880" w:rsidRDefault="009F4B54" w:rsidP="009F4B54">
            <w:pPr>
              <w:rPr>
                <w:rFonts w:ascii="Garamond" w:hAnsi="Garamond"/>
                <w:sz w:val="36"/>
                <w:szCs w:val="36"/>
              </w:rPr>
            </w:pPr>
          </w:p>
        </w:tc>
      </w:tr>
      <w:tr w:rsidR="009F4B54" w:rsidRPr="004D2880" w14:paraId="295DABCD" w14:textId="77777777" w:rsidTr="000E3654">
        <w:tc>
          <w:tcPr>
            <w:tcW w:w="9628" w:type="dxa"/>
          </w:tcPr>
          <w:p w14:paraId="7C216CF3" w14:textId="77777777" w:rsidR="009F4B54" w:rsidRPr="004D2880" w:rsidRDefault="009F4B54" w:rsidP="009F4B54">
            <w:pPr>
              <w:rPr>
                <w:rFonts w:ascii="Garamond" w:hAnsi="Garamond"/>
                <w:sz w:val="36"/>
                <w:szCs w:val="36"/>
              </w:rPr>
            </w:pPr>
          </w:p>
        </w:tc>
      </w:tr>
      <w:tr w:rsidR="009F4B54" w:rsidRPr="004D2880" w14:paraId="2697306E" w14:textId="77777777" w:rsidTr="000E3654">
        <w:tc>
          <w:tcPr>
            <w:tcW w:w="9628" w:type="dxa"/>
          </w:tcPr>
          <w:p w14:paraId="0994A554" w14:textId="77777777" w:rsidR="009F4B54" w:rsidRPr="004D2880" w:rsidRDefault="009F4B54" w:rsidP="009F4B54">
            <w:pPr>
              <w:rPr>
                <w:rFonts w:ascii="Garamond" w:hAnsi="Garamond"/>
                <w:sz w:val="36"/>
                <w:szCs w:val="36"/>
              </w:rPr>
            </w:pPr>
          </w:p>
        </w:tc>
      </w:tr>
      <w:tr w:rsidR="009F4B54" w:rsidRPr="004D2880" w14:paraId="05D911B9" w14:textId="77777777" w:rsidTr="000E3654">
        <w:tc>
          <w:tcPr>
            <w:tcW w:w="9628" w:type="dxa"/>
          </w:tcPr>
          <w:p w14:paraId="1129A62F" w14:textId="77777777" w:rsidR="009F4B54" w:rsidRPr="004D2880" w:rsidRDefault="009F4B54" w:rsidP="009F4B54">
            <w:pPr>
              <w:rPr>
                <w:rFonts w:ascii="Garamond" w:hAnsi="Garamond"/>
                <w:sz w:val="36"/>
                <w:szCs w:val="36"/>
              </w:rPr>
            </w:pPr>
          </w:p>
        </w:tc>
      </w:tr>
    </w:tbl>
    <w:p w14:paraId="7389A5F8" w14:textId="77777777" w:rsidR="009F4B54" w:rsidRDefault="009F4B54" w:rsidP="009F4B54">
      <w:pPr>
        <w:spacing w:after="0"/>
        <w:rPr>
          <w:sz w:val="28"/>
          <w:szCs w:val="28"/>
        </w:rPr>
      </w:pPr>
    </w:p>
    <w:p w14:paraId="02B10B0A" w14:textId="77777777" w:rsidR="009F4B54" w:rsidRDefault="009F4B54" w:rsidP="009F4B54">
      <w:pPr>
        <w:spacing w:after="0"/>
        <w:rPr>
          <w:sz w:val="28"/>
          <w:szCs w:val="28"/>
        </w:rPr>
      </w:pPr>
    </w:p>
    <w:p w14:paraId="5D01407E" w14:textId="77777777" w:rsidR="009F4B54" w:rsidRPr="00121CFC" w:rsidRDefault="009F4B54" w:rsidP="009F4B54">
      <w:pPr>
        <w:spacing w:after="0"/>
        <w:rPr>
          <w:b/>
          <w:bCs/>
          <w:sz w:val="28"/>
          <w:szCs w:val="28"/>
        </w:rPr>
      </w:pPr>
      <w:r w:rsidRPr="00121CFC">
        <w:rPr>
          <w:b/>
          <w:bCs/>
          <w:sz w:val="28"/>
          <w:szCs w:val="28"/>
        </w:rPr>
        <w:t xml:space="preserve">Spørgsmål 2: </w:t>
      </w:r>
    </w:p>
    <w:p w14:paraId="14141505" w14:textId="77777777" w:rsidR="009F4B54" w:rsidRDefault="009F4B54" w:rsidP="009F4B54">
      <w:pPr>
        <w:spacing w:after="0"/>
        <w:rPr>
          <w:sz w:val="28"/>
          <w:szCs w:val="28"/>
        </w:rPr>
      </w:pPr>
      <w:r>
        <w:rPr>
          <w:sz w:val="28"/>
          <w:szCs w:val="28"/>
        </w:rPr>
        <w:t xml:space="preserve">Hvorfor vælger du at se en teaterforestilling som en del af undervisningen i skolen?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9F4B54" w:rsidRPr="004D2880" w14:paraId="301BB560" w14:textId="77777777" w:rsidTr="000E3654">
        <w:tc>
          <w:tcPr>
            <w:tcW w:w="9628" w:type="dxa"/>
          </w:tcPr>
          <w:p w14:paraId="617712DE" w14:textId="77777777" w:rsidR="009F4B54" w:rsidRPr="004D2880" w:rsidRDefault="009F4B54" w:rsidP="009F4B54">
            <w:pPr>
              <w:rPr>
                <w:rFonts w:ascii="Garamond" w:hAnsi="Garamond"/>
                <w:sz w:val="36"/>
                <w:szCs w:val="36"/>
              </w:rPr>
            </w:pPr>
          </w:p>
        </w:tc>
      </w:tr>
      <w:tr w:rsidR="009F4B54" w:rsidRPr="004D2880" w14:paraId="44824536" w14:textId="77777777" w:rsidTr="000E3654">
        <w:tc>
          <w:tcPr>
            <w:tcW w:w="9628" w:type="dxa"/>
          </w:tcPr>
          <w:p w14:paraId="3209FED7" w14:textId="77777777" w:rsidR="009F4B54" w:rsidRPr="004D2880" w:rsidRDefault="009F4B54" w:rsidP="009F4B54">
            <w:pPr>
              <w:rPr>
                <w:rFonts w:ascii="Garamond" w:hAnsi="Garamond"/>
                <w:sz w:val="36"/>
                <w:szCs w:val="36"/>
              </w:rPr>
            </w:pPr>
          </w:p>
        </w:tc>
      </w:tr>
      <w:tr w:rsidR="009F4B54" w:rsidRPr="004D2880" w14:paraId="01E3DB38" w14:textId="77777777" w:rsidTr="000E3654">
        <w:tc>
          <w:tcPr>
            <w:tcW w:w="9628" w:type="dxa"/>
          </w:tcPr>
          <w:p w14:paraId="54A610EB" w14:textId="77777777" w:rsidR="009F4B54" w:rsidRPr="004D2880" w:rsidRDefault="009F4B54" w:rsidP="009F4B54">
            <w:pPr>
              <w:rPr>
                <w:rFonts w:ascii="Garamond" w:hAnsi="Garamond"/>
                <w:sz w:val="36"/>
                <w:szCs w:val="36"/>
              </w:rPr>
            </w:pPr>
          </w:p>
        </w:tc>
      </w:tr>
      <w:tr w:rsidR="009F4B54" w:rsidRPr="004D2880" w14:paraId="2E4E2706" w14:textId="77777777" w:rsidTr="000E3654">
        <w:tc>
          <w:tcPr>
            <w:tcW w:w="9628" w:type="dxa"/>
          </w:tcPr>
          <w:p w14:paraId="1D5DB0A3" w14:textId="77777777" w:rsidR="009F4B54" w:rsidRPr="004D2880" w:rsidRDefault="009F4B54" w:rsidP="009F4B54">
            <w:pPr>
              <w:rPr>
                <w:rFonts w:ascii="Garamond" w:hAnsi="Garamond"/>
                <w:sz w:val="36"/>
                <w:szCs w:val="36"/>
              </w:rPr>
            </w:pPr>
          </w:p>
        </w:tc>
      </w:tr>
      <w:tr w:rsidR="009F4B54" w:rsidRPr="004D2880" w14:paraId="1DEB1090" w14:textId="77777777" w:rsidTr="000E3654">
        <w:tc>
          <w:tcPr>
            <w:tcW w:w="9628" w:type="dxa"/>
          </w:tcPr>
          <w:p w14:paraId="073BD871" w14:textId="77777777" w:rsidR="009F4B54" w:rsidRPr="004D2880" w:rsidRDefault="009F4B54" w:rsidP="009F4B54">
            <w:pPr>
              <w:rPr>
                <w:rFonts w:ascii="Garamond" w:hAnsi="Garamond"/>
                <w:sz w:val="36"/>
                <w:szCs w:val="36"/>
              </w:rPr>
            </w:pPr>
          </w:p>
        </w:tc>
      </w:tr>
      <w:tr w:rsidR="009F4B54" w:rsidRPr="004D2880" w14:paraId="0926086A" w14:textId="77777777" w:rsidTr="000E3654">
        <w:tc>
          <w:tcPr>
            <w:tcW w:w="9628" w:type="dxa"/>
          </w:tcPr>
          <w:p w14:paraId="5DE72FEA" w14:textId="77777777" w:rsidR="009F4B54" w:rsidRPr="004D2880" w:rsidRDefault="009F4B54" w:rsidP="009F4B54">
            <w:pPr>
              <w:rPr>
                <w:rFonts w:ascii="Garamond" w:hAnsi="Garamond"/>
                <w:sz w:val="36"/>
                <w:szCs w:val="36"/>
              </w:rPr>
            </w:pPr>
          </w:p>
        </w:tc>
      </w:tr>
    </w:tbl>
    <w:p w14:paraId="131D8D46" w14:textId="77777777" w:rsidR="009F4B54" w:rsidRDefault="009F4B54" w:rsidP="009F4B54">
      <w:pPr>
        <w:spacing w:after="0"/>
        <w:rPr>
          <w:sz w:val="28"/>
          <w:szCs w:val="28"/>
        </w:rPr>
      </w:pPr>
    </w:p>
    <w:p w14:paraId="6FC163D5" w14:textId="77777777" w:rsidR="009F4B54" w:rsidRDefault="009F4B54" w:rsidP="009F4B54">
      <w:pPr>
        <w:spacing w:after="0"/>
        <w:rPr>
          <w:sz w:val="28"/>
          <w:szCs w:val="28"/>
        </w:rPr>
      </w:pPr>
    </w:p>
    <w:p w14:paraId="691FE56D" w14:textId="77777777" w:rsidR="009F4B54" w:rsidRDefault="009F4B54" w:rsidP="009F4B54">
      <w:pPr>
        <w:spacing w:after="0"/>
        <w:rPr>
          <w:sz w:val="28"/>
          <w:szCs w:val="28"/>
        </w:rPr>
      </w:pPr>
    </w:p>
    <w:p w14:paraId="07B17AF7" w14:textId="77777777" w:rsidR="009F4B54" w:rsidRDefault="009F4B54" w:rsidP="009F4B54">
      <w:pPr>
        <w:spacing w:after="0"/>
        <w:rPr>
          <w:i/>
          <w:iCs/>
          <w:sz w:val="28"/>
          <w:szCs w:val="28"/>
        </w:rPr>
      </w:pPr>
    </w:p>
    <w:p w14:paraId="3EC70C94" w14:textId="77777777" w:rsidR="009F4B54" w:rsidRPr="00340367" w:rsidRDefault="009F4B54" w:rsidP="009F4B54">
      <w:pPr>
        <w:spacing w:after="0"/>
        <w:rPr>
          <w:b/>
          <w:bCs/>
          <w:sz w:val="28"/>
          <w:szCs w:val="28"/>
        </w:rPr>
      </w:pPr>
      <w:r w:rsidRPr="00340367">
        <w:rPr>
          <w:b/>
          <w:bCs/>
          <w:sz w:val="28"/>
          <w:szCs w:val="28"/>
        </w:rPr>
        <w:t xml:space="preserve">Spørgsmål 3: </w:t>
      </w:r>
    </w:p>
    <w:p w14:paraId="753A621A" w14:textId="77777777" w:rsidR="009F4B54" w:rsidRPr="00C44106" w:rsidRDefault="009F4B54" w:rsidP="009F4B54">
      <w:pPr>
        <w:spacing w:after="0"/>
        <w:rPr>
          <w:sz w:val="28"/>
          <w:szCs w:val="28"/>
        </w:rPr>
      </w:pPr>
      <w:r>
        <w:rPr>
          <w:sz w:val="28"/>
          <w:szCs w:val="28"/>
        </w:rPr>
        <w:t xml:space="preserve">Når du vælger teater til dine elever, hvad vælger du så ud fra?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9F4B54" w:rsidRPr="004D2880" w14:paraId="365AEAE9" w14:textId="77777777" w:rsidTr="000E3654">
        <w:tc>
          <w:tcPr>
            <w:tcW w:w="9628" w:type="dxa"/>
          </w:tcPr>
          <w:p w14:paraId="5BD28591" w14:textId="77777777" w:rsidR="009F4B54" w:rsidRPr="004D2880" w:rsidRDefault="009F4B54" w:rsidP="009F4B54">
            <w:pPr>
              <w:rPr>
                <w:rFonts w:ascii="Garamond" w:hAnsi="Garamond"/>
                <w:sz w:val="36"/>
                <w:szCs w:val="36"/>
              </w:rPr>
            </w:pPr>
          </w:p>
        </w:tc>
      </w:tr>
      <w:tr w:rsidR="009F4B54" w:rsidRPr="004D2880" w14:paraId="73EEFDA4" w14:textId="77777777" w:rsidTr="000E3654">
        <w:tc>
          <w:tcPr>
            <w:tcW w:w="9628" w:type="dxa"/>
          </w:tcPr>
          <w:p w14:paraId="58F2C150" w14:textId="77777777" w:rsidR="009F4B54" w:rsidRPr="004D2880" w:rsidRDefault="009F4B54" w:rsidP="009F4B54">
            <w:pPr>
              <w:rPr>
                <w:rFonts w:ascii="Garamond" w:hAnsi="Garamond"/>
                <w:sz w:val="36"/>
                <w:szCs w:val="36"/>
              </w:rPr>
            </w:pPr>
          </w:p>
        </w:tc>
      </w:tr>
      <w:tr w:rsidR="009F4B54" w:rsidRPr="004D2880" w14:paraId="429E5E08" w14:textId="77777777" w:rsidTr="000E3654">
        <w:tc>
          <w:tcPr>
            <w:tcW w:w="9628" w:type="dxa"/>
          </w:tcPr>
          <w:p w14:paraId="328565C7" w14:textId="77777777" w:rsidR="009F4B54" w:rsidRPr="004D2880" w:rsidRDefault="009F4B54" w:rsidP="009F4B54">
            <w:pPr>
              <w:rPr>
                <w:rFonts w:ascii="Garamond" w:hAnsi="Garamond"/>
                <w:sz w:val="36"/>
                <w:szCs w:val="36"/>
              </w:rPr>
            </w:pPr>
          </w:p>
        </w:tc>
      </w:tr>
      <w:tr w:rsidR="009F4B54" w:rsidRPr="004D2880" w14:paraId="6098BD41" w14:textId="77777777" w:rsidTr="000E3654">
        <w:tc>
          <w:tcPr>
            <w:tcW w:w="9628" w:type="dxa"/>
          </w:tcPr>
          <w:p w14:paraId="508A3179" w14:textId="77777777" w:rsidR="009F4B54" w:rsidRPr="004D2880" w:rsidRDefault="009F4B54" w:rsidP="009F4B54">
            <w:pPr>
              <w:rPr>
                <w:rFonts w:ascii="Garamond" w:hAnsi="Garamond"/>
                <w:sz w:val="36"/>
                <w:szCs w:val="36"/>
              </w:rPr>
            </w:pPr>
          </w:p>
        </w:tc>
      </w:tr>
      <w:tr w:rsidR="009F4B54" w:rsidRPr="004D2880" w14:paraId="6FE11DE2" w14:textId="77777777" w:rsidTr="000E3654">
        <w:tc>
          <w:tcPr>
            <w:tcW w:w="9628" w:type="dxa"/>
          </w:tcPr>
          <w:p w14:paraId="5EA15FB2" w14:textId="77777777" w:rsidR="009F4B54" w:rsidRPr="004D2880" w:rsidRDefault="009F4B54" w:rsidP="009F4B54">
            <w:pPr>
              <w:rPr>
                <w:rFonts w:ascii="Garamond" w:hAnsi="Garamond"/>
                <w:sz w:val="36"/>
                <w:szCs w:val="36"/>
              </w:rPr>
            </w:pPr>
          </w:p>
        </w:tc>
      </w:tr>
      <w:tr w:rsidR="009F4B54" w:rsidRPr="004D2880" w14:paraId="1898C292" w14:textId="77777777" w:rsidTr="000E3654">
        <w:tc>
          <w:tcPr>
            <w:tcW w:w="9628" w:type="dxa"/>
          </w:tcPr>
          <w:p w14:paraId="2A44485C" w14:textId="77777777" w:rsidR="009F4B54" w:rsidRPr="004D2880" w:rsidRDefault="009F4B54" w:rsidP="009F4B54">
            <w:pPr>
              <w:rPr>
                <w:rFonts w:ascii="Garamond" w:hAnsi="Garamond"/>
                <w:sz w:val="36"/>
                <w:szCs w:val="36"/>
              </w:rPr>
            </w:pPr>
          </w:p>
        </w:tc>
      </w:tr>
    </w:tbl>
    <w:p w14:paraId="376D2A04" w14:textId="77777777" w:rsidR="009F4B54" w:rsidRDefault="009F4B54" w:rsidP="009F4B54">
      <w:pPr>
        <w:spacing w:after="0"/>
        <w:rPr>
          <w:sz w:val="28"/>
          <w:szCs w:val="28"/>
        </w:rPr>
      </w:pPr>
    </w:p>
    <w:p w14:paraId="71F1A029" w14:textId="77777777" w:rsidR="009F4B54" w:rsidRDefault="009F4B54" w:rsidP="009F4B54">
      <w:pPr>
        <w:spacing w:after="0"/>
        <w:rPr>
          <w:sz w:val="28"/>
          <w:szCs w:val="28"/>
        </w:rPr>
      </w:pPr>
    </w:p>
    <w:p w14:paraId="5D9A3463" w14:textId="77777777" w:rsidR="009F4B54" w:rsidRDefault="009F4B54" w:rsidP="009F4B54">
      <w:pPr>
        <w:spacing w:after="0"/>
        <w:rPr>
          <w:sz w:val="28"/>
          <w:szCs w:val="28"/>
        </w:rPr>
      </w:pPr>
    </w:p>
    <w:p w14:paraId="7FD89E97" w14:textId="77777777" w:rsidR="009F4B54" w:rsidRPr="0010041D" w:rsidRDefault="009F4B54" w:rsidP="009F4B54">
      <w:pPr>
        <w:spacing w:after="0"/>
        <w:rPr>
          <w:i/>
          <w:iCs/>
          <w:sz w:val="28"/>
          <w:szCs w:val="28"/>
        </w:rPr>
      </w:pPr>
      <w:r w:rsidRPr="0010041D">
        <w:rPr>
          <w:i/>
          <w:iCs/>
          <w:sz w:val="28"/>
          <w:szCs w:val="28"/>
        </w:rPr>
        <w:t xml:space="preserve">Disse spørgsmål </w:t>
      </w:r>
      <w:r>
        <w:rPr>
          <w:i/>
          <w:iCs/>
          <w:sz w:val="28"/>
          <w:szCs w:val="28"/>
        </w:rPr>
        <w:t xml:space="preserve">nr. 4-5 </w:t>
      </w:r>
      <w:r w:rsidRPr="0010041D">
        <w:rPr>
          <w:i/>
          <w:iCs/>
          <w:sz w:val="28"/>
          <w:szCs w:val="28"/>
        </w:rPr>
        <w:t>skal du svare på</w:t>
      </w:r>
      <w:r>
        <w:rPr>
          <w:i/>
          <w:iCs/>
          <w:sz w:val="28"/>
          <w:szCs w:val="28"/>
        </w:rPr>
        <w:t>,</w:t>
      </w:r>
      <w:r w:rsidRPr="0010041D">
        <w:rPr>
          <w:i/>
          <w:iCs/>
          <w:sz w:val="28"/>
          <w:szCs w:val="28"/>
        </w:rPr>
        <w:t xml:space="preserve"> lige efter </w:t>
      </w:r>
      <w:r>
        <w:rPr>
          <w:i/>
          <w:iCs/>
          <w:sz w:val="28"/>
          <w:szCs w:val="28"/>
        </w:rPr>
        <w:t>I</w:t>
      </w:r>
      <w:r w:rsidRPr="0010041D">
        <w:rPr>
          <w:i/>
          <w:iCs/>
          <w:sz w:val="28"/>
          <w:szCs w:val="28"/>
        </w:rPr>
        <w:t xml:space="preserve"> har set </w:t>
      </w:r>
      <w:r>
        <w:rPr>
          <w:i/>
          <w:iCs/>
          <w:sz w:val="28"/>
          <w:szCs w:val="28"/>
        </w:rPr>
        <w:t>jeres</w:t>
      </w:r>
      <w:r w:rsidRPr="0010041D">
        <w:rPr>
          <w:i/>
          <w:iCs/>
          <w:sz w:val="28"/>
          <w:szCs w:val="28"/>
        </w:rPr>
        <w:t xml:space="preserve"> anden forestilling. </w:t>
      </w:r>
    </w:p>
    <w:p w14:paraId="344904E3" w14:textId="77777777" w:rsidR="009F4B54" w:rsidRDefault="009F4B54" w:rsidP="009F4B54">
      <w:pPr>
        <w:spacing w:after="0"/>
        <w:rPr>
          <w:b/>
          <w:bCs/>
          <w:sz w:val="28"/>
          <w:szCs w:val="28"/>
        </w:rPr>
      </w:pPr>
    </w:p>
    <w:p w14:paraId="704D4005" w14:textId="77777777" w:rsidR="009F4B54" w:rsidRPr="00ED683B" w:rsidRDefault="009F4B54" w:rsidP="009F4B54">
      <w:pPr>
        <w:spacing w:after="0"/>
        <w:rPr>
          <w:b/>
          <w:bCs/>
          <w:sz w:val="28"/>
          <w:szCs w:val="28"/>
        </w:rPr>
      </w:pPr>
      <w:r w:rsidRPr="00ED683B">
        <w:rPr>
          <w:b/>
          <w:bCs/>
          <w:sz w:val="28"/>
          <w:szCs w:val="28"/>
        </w:rPr>
        <w:t xml:space="preserve">Spørgsmål </w:t>
      </w:r>
      <w:r>
        <w:rPr>
          <w:b/>
          <w:bCs/>
          <w:sz w:val="28"/>
          <w:szCs w:val="28"/>
        </w:rPr>
        <w:t>4</w:t>
      </w:r>
      <w:r w:rsidRPr="00ED683B">
        <w:rPr>
          <w:b/>
          <w:bCs/>
          <w:sz w:val="28"/>
          <w:szCs w:val="28"/>
        </w:rPr>
        <w:t xml:space="preserve">: </w:t>
      </w:r>
    </w:p>
    <w:p w14:paraId="5E9DEB90" w14:textId="77777777" w:rsidR="009F4B54" w:rsidRDefault="009F4B54" w:rsidP="009F4B54">
      <w:pPr>
        <w:spacing w:after="0"/>
        <w:rPr>
          <w:sz w:val="28"/>
          <w:szCs w:val="28"/>
        </w:rPr>
      </w:pPr>
      <w:r>
        <w:rPr>
          <w:sz w:val="28"/>
          <w:szCs w:val="28"/>
        </w:rPr>
        <w:t xml:space="preserve">Sæt kryds ved de udsagn, der passer på din holdning: </w:t>
      </w:r>
    </w:p>
    <w:p w14:paraId="6B62D4F1" w14:textId="77777777" w:rsidR="009F4B54" w:rsidRPr="00B02B41" w:rsidRDefault="009F4B54" w:rsidP="009F4B54">
      <w:pPr>
        <w:spacing w:after="0"/>
        <w:rPr>
          <w:i/>
          <w:iCs/>
          <w:sz w:val="28"/>
          <w:szCs w:val="28"/>
        </w:rPr>
      </w:pPr>
      <w:r w:rsidRPr="00B02B41">
        <w:rPr>
          <w:i/>
          <w:iCs/>
          <w:sz w:val="28"/>
          <w:szCs w:val="28"/>
        </w:rPr>
        <w:t xml:space="preserve">(Du må gerne sætte flere krydser, men sæt </w:t>
      </w:r>
      <w:r>
        <w:rPr>
          <w:i/>
          <w:iCs/>
          <w:sz w:val="28"/>
          <w:szCs w:val="28"/>
        </w:rPr>
        <w:t>højest</w:t>
      </w:r>
      <w:r w:rsidRPr="00B02B41">
        <w:rPr>
          <w:i/>
          <w:iCs/>
          <w:sz w:val="28"/>
          <w:szCs w:val="28"/>
        </w:rPr>
        <w:t xml:space="preserve"> 4</w:t>
      </w:r>
      <w:r>
        <w:rPr>
          <w:i/>
          <w:iCs/>
          <w:sz w:val="28"/>
          <w:szCs w:val="28"/>
        </w:rPr>
        <w:t xml:space="preserve"> kryds</w:t>
      </w:r>
      <w:r w:rsidRPr="00B02B41">
        <w:rPr>
          <w:i/>
          <w:iCs/>
          <w:sz w:val="28"/>
          <w:szCs w:val="28"/>
        </w:rPr>
        <w:t xml:space="preserve">) </w:t>
      </w:r>
    </w:p>
    <w:p w14:paraId="49901564" w14:textId="77777777" w:rsidR="009F4B54" w:rsidRDefault="009F4B54" w:rsidP="009F4B54">
      <w:pPr>
        <w:spacing w:after="0"/>
        <w:rPr>
          <w:sz w:val="28"/>
          <w:szCs w:val="28"/>
        </w:rPr>
      </w:pPr>
    </w:p>
    <w:p w14:paraId="37917046" w14:textId="77777777" w:rsidR="009F4B54" w:rsidRDefault="009F4B54" w:rsidP="009F4B54">
      <w:pPr>
        <w:spacing w:after="0"/>
        <w:rPr>
          <w:sz w:val="28"/>
          <w:szCs w:val="28"/>
        </w:rPr>
      </w:pPr>
      <w:r>
        <w:rPr>
          <w:sz w:val="28"/>
          <w:szCs w:val="28"/>
        </w:rPr>
        <w:t>En teaterforestilling skal…</w:t>
      </w:r>
    </w:p>
    <w:p w14:paraId="618D0A30" w14:textId="77777777" w:rsidR="009F4B54" w:rsidRDefault="009F4B54" w:rsidP="009F4B54">
      <w:pPr>
        <w:spacing w:after="0"/>
        <w:rPr>
          <w:sz w:val="28"/>
          <w:szCs w:val="28"/>
        </w:rPr>
      </w:pPr>
    </w:p>
    <w:p w14:paraId="7ACCCEB1" w14:textId="77777777" w:rsidR="009F4B54" w:rsidRDefault="009F4B54" w:rsidP="009F4B54">
      <w:pPr>
        <w:spacing w:after="0"/>
        <w:rPr>
          <w:sz w:val="28"/>
          <w:szCs w:val="28"/>
        </w:rPr>
      </w:pPr>
      <w:r>
        <w:rPr>
          <w:noProof/>
          <w:sz w:val="28"/>
          <w:szCs w:val="28"/>
        </w:rPr>
        <mc:AlternateContent>
          <mc:Choice Requires="wps">
            <w:drawing>
              <wp:anchor distT="0" distB="0" distL="114300" distR="114300" simplePos="0" relativeHeight="251658252" behindDoc="0" locked="0" layoutInCell="1" allowOverlap="1" wp14:anchorId="6B6AE38C" wp14:editId="7EA86326">
                <wp:simplePos x="0" y="0"/>
                <wp:positionH relativeFrom="column">
                  <wp:posOffset>499110</wp:posOffset>
                </wp:positionH>
                <wp:positionV relativeFrom="paragraph">
                  <wp:posOffset>18415</wp:posOffset>
                </wp:positionV>
                <wp:extent cx="190500" cy="2095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BFBD" id="Rektangel 2" o:spid="_x0000_s1026" style="position:absolute;margin-left:39.3pt;margin-top:1.45pt;width:15pt;height:1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" fillcolor="white [3201]" strokecolor="black [3213]" strokeweight="1pt"/>
            </w:pict>
          </mc:Fallback>
        </mc:AlternateContent>
      </w:r>
      <w:r>
        <w:rPr>
          <w:sz w:val="28"/>
          <w:szCs w:val="28"/>
        </w:rPr>
        <w:tab/>
        <w:t>få de unge til at tænke over egne holdninger</w:t>
      </w:r>
    </w:p>
    <w:p w14:paraId="1E2254CA" w14:textId="77777777" w:rsidR="009F4B54" w:rsidRPr="003A571C" w:rsidRDefault="009F4B54" w:rsidP="009F4B54">
      <w:pPr>
        <w:spacing w:after="0"/>
        <w:rPr>
          <w:sz w:val="28"/>
          <w:szCs w:val="28"/>
        </w:rPr>
      </w:pPr>
    </w:p>
    <w:p w14:paraId="261B7FDC" w14:textId="77777777" w:rsidR="009F4B54" w:rsidRDefault="009F4B54" w:rsidP="009F4B54">
      <w:pPr>
        <w:spacing w:after="0"/>
        <w:rPr>
          <w:sz w:val="28"/>
          <w:szCs w:val="28"/>
        </w:rPr>
      </w:pPr>
      <w:r>
        <w:rPr>
          <w:noProof/>
          <w:sz w:val="28"/>
          <w:szCs w:val="28"/>
        </w:rPr>
        <mc:AlternateContent>
          <mc:Choice Requires="wps">
            <w:drawing>
              <wp:anchor distT="0" distB="0" distL="114300" distR="114300" simplePos="0" relativeHeight="251658253" behindDoc="0" locked="0" layoutInCell="1" allowOverlap="1" wp14:anchorId="1CF09B39" wp14:editId="557F9B45">
                <wp:simplePos x="0" y="0"/>
                <wp:positionH relativeFrom="column">
                  <wp:posOffset>499110</wp:posOffset>
                </wp:positionH>
                <wp:positionV relativeFrom="paragraph">
                  <wp:posOffset>18415</wp:posOffset>
                </wp:positionV>
                <wp:extent cx="190500" cy="209550"/>
                <wp:effectExtent l="0" t="0" r="19050" b="19050"/>
                <wp:wrapNone/>
                <wp:docPr id="12" name="Rektangel 12"/>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9084A" id="Rektangel 12" o:spid="_x0000_s1026" style="position:absolute;margin-left:39.3pt;margin-top:1.45pt;width:15pt;height:1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HaRiH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give de unge lyst til at skrive indlæg på Snapchat eller Tik-</w:t>
      </w:r>
      <w:proofErr w:type="spellStart"/>
      <w:r>
        <w:rPr>
          <w:sz w:val="28"/>
          <w:szCs w:val="28"/>
        </w:rPr>
        <w:t>Tok</w:t>
      </w:r>
      <w:proofErr w:type="spellEnd"/>
      <w:r>
        <w:rPr>
          <w:sz w:val="28"/>
          <w:szCs w:val="28"/>
        </w:rPr>
        <w:t xml:space="preserve"> eller lignende</w:t>
      </w:r>
    </w:p>
    <w:p w14:paraId="0804D06D" w14:textId="77777777" w:rsidR="009F4B54" w:rsidRPr="003A571C" w:rsidRDefault="009F4B54" w:rsidP="009F4B54">
      <w:pPr>
        <w:spacing w:after="0"/>
        <w:rPr>
          <w:sz w:val="28"/>
          <w:szCs w:val="28"/>
        </w:rPr>
      </w:pPr>
    </w:p>
    <w:p w14:paraId="3BBC8D3C" w14:textId="77777777" w:rsidR="009F4B54" w:rsidRPr="003A571C" w:rsidRDefault="009F4B54" w:rsidP="009F4B54">
      <w:pPr>
        <w:spacing w:after="0"/>
        <w:rPr>
          <w:sz w:val="28"/>
          <w:szCs w:val="28"/>
        </w:rPr>
      </w:pPr>
      <w:r>
        <w:rPr>
          <w:noProof/>
          <w:sz w:val="28"/>
          <w:szCs w:val="28"/>
        </w:rPr>
        <mc:AlternateContent>
          <mc:Choice Requires="wps">
            <w:drawing>
              <wp:anchor distT="0" distB="0" distL="114300" distR="114300" simplePos="0" relativeHeight="251658254" behindDoc="0" locked="0" layoutInCell="1" allowOverlap="1" wp14:anchorId="1B747D6F" wp14:editId="5EFCDD38">
                <wp:simplePos x="0" y="0"/>
                <wp:positionH relativeFrom="column">
                  <wp:posOffset>499110</wp:posOffset>
                </wp:positionH>
                <wp:positionV relativeFrom="paragraph">
                  <wp:posOffset>18415</wp:posOffset>
                </wp:positionV>
                <wp:extent cx="190500" cy="209550"/>
                <wp:effectExtent l="0" t="0" r="19050" b="19050"/>
                <wp:wrapNone/>
                <wp:docPr id="14" name="Rektangel 14"/>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ABE19" id="Rektangel 14" o:spid="_x0000_s1026" style="position:absolute;margin-left:39.3pt;margin-top:1.45pt;width:15pt;height:1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AiaQwX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være noget, de unge oplever sammen med andre unge</w:t>
      </w:r>
    </w:p>
    <w:p w14:paraId="4B831402" w14:textId="77777777" w:rsidR="009F4B54" w:rsidRDefault="009F4B54" w:rsidP="009F4B54">
      <w:pPr>
        <w:spacing w:after="0"/>
        <w:rPr>
          <w:sz w:val="28"/>
          <w:szCs w:val="28"/>
        </w:rPr>
      </w:pPr>
    </w:p>
    <w:p w14:paraId="7EA36910" w14:textId="77777777" w:rsidR="009F4B54" w:rsidRPr="003A571C" w:rsidRDefault="009F4B54" w:rsidP="009F4B54">
      <w:pPr>
        <w:spacing w:after="0"/>
        <w:rPr>
          <w:sz w:val="28"/>
          <w:szCs w:val="28"/>
        </w:rPr>
      </w:pPr>
      <w:r>
        <w:rPr>
          <w:noProof/>
          <w:sz w:val="28"/>
          <w:szCs w:val="28"/>
        </w:rPr>
        <mc:AlternateContent>
          <mc:Choice Requires="wps">
            <w:drawing>
              <wp:anchor distT="0" distB="0" distL="114300" distR="114300" simplePos="0" relativeHeight="251658255" behindDoc="0" locked="0" layoutInCell="1" allowOverlap="1" wp14:anchorId="25BF9BA4" wp14:editId="42C2A471">
                <wp:simplePos x="0" y="0"/>
                <wp:positionH relativeFrom="column">
                  <wp:posOffset>499110</wp:posOffset>
                </wp:positionH>
                <wp:positionV relativeFrom="paragraph">
                  <wp:posOffset>18415</wp:posOffset>
                </wp:positionV>
                <wp:extent cx="190500" cy="209550"/>
                <wp:effectExtent l="0" t="0" r="19050" b="19050"/>
                <wp:wrapNone/>
                <wp:docPr id="15" name="Rektangel 15"/>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FBC83" id="Rektangel 15" o:spid="_x0000_s1026" style="position:absolute;margin-left:39.3pt;margin-top:1.45pt;width:15pt;height:1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6EM/a3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handle om noget, de unge kender fra egne liv</w:t>
      </w:r>
    </w:p>
    <w:p w14:paraId="5E0290EF" w14:textId="77777777" w:rsidR="009F4B54" w:rsidRDefault="009F4B54" w:rsidP="009F4B54">
      <w:pPr>
        <w:spacing w:after="0"/>
        <w:rPr>
          <w:sz w:val="28"/>
          <w:szCs w:val="28"/>
        </w:rPr>
      </w:pPr>
    </w:p>
    <w:p w14:paraId="237F000F" w14:textId="77777777" w:rsidR="009F4B54" w:rsidRPr="003A571C" w:rsidRDefault="009F4B54" w:rsidP="009F4B54">
      <w:pPr>
        <w:spacing w:after="0"/>
        <w:rPr>
          <w:sz w:val="28"/>
          <w:szCs w:val="28"/>
        </w:rPr>
      </w:pPr>
      <w:r>
        <w:rPr>
          <w:noProof/>
          <w:sz w:val="28"/>
          <w:szCs w:val="28"/>
        </w:rPr>
        <mc:AlternateContent>
          <mc:Choice Requires="wps">
            <w:drawing>
              <wp:anchor distT="0" distB="0" distL="114300" distR="114300" simplePos="0" relativeHeight="251658256" behindDoc="0" locked="0" layoutInCell="1" allowOverlap="1" wp14:anchorId="402B4FED" wp14:editId="58A61EDF">
                <wp:simplePos x="0" y="0"/>
                <wp:positionH relativeFrom="column">
                  <wp:posOffset>499110</wp:posOffset>
                </wp:positionH>
                <wp:positionV relativeFrom="paragraph">
                  <wp:posOffset>18415</wp:posOffset>
                </wp:positionV>
                <wp:extent cx="190500" cy="209550"/>
                <wp:effectExtent l="0" t="0" r="19050" b="19050"/>
                <wp:wrapNone/>
                <wp:docPr id="16" name="Rektangel 16"/>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E1C91" id="Rektangel 16" o:spid="_x0000_s1026" style="position:absolute;margin-left:39.3pt;margin-top:1.45pt;width:15pt;height:1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" fillcolor="white [3201]" strokecolor="black [3213]" strokeweight="1pt"/>
            </w:pict>
          </mc:Fallback>
        </mc:AlternateContent>
      </w:r>
      <w:r>
        <w:rPr>
          <w:sz w:val="28"/>
          <w:szCs w:val="28"/>
        </w:rPr>
        <w:tab/>
        <w:t>lære de unge noget om et særligt emne</w:t>
      </w:r>
    </w:p>
    <w:p w14:paraId="5A32141E" w14:textId="77777777" w:rsidR="009F4B54" w:rsidRDefault="009F4B54" w:rsidP="009F4B54">
      <w:pPr>
        <w:spacing w:after="0"/>
        <w:rPr>
          <w:sz w:val="28"/>
          <w:szCs w:val="28"/>
        </w:rPr>
      </w:pPr>
    </w:p>
    <w:p w14:paraId="4E3AA67A" w14:textId="77777777" w:rsidR="009F4B54" w:rsidRPr="003A571C" w:rsidRDefault="009F4B54" w:rsidP="009F4B54">
      <w:pPr>
        <w:spacing w:after="0"/>
        <w:rPr>
          <w:sz w:val="28"/>
          <w:szCs w:val="28"/>
        </w:rPr>
      </w:pPr>
      <w:r>
        <w:rPr>
          <w:noProof/>
          <w:sz w:val="28"/>
          <w:szCs w:val="28"/>
        </w:rPr>
        <mc:AlternateContent>
          <mc:Choice Requires="wps">
            <w:drawing>
              <wp:anchor distT="0" distB="0" distL="114300" distR="114300" simplePos="0" relativeHeight="251658257" behindDoc="0" locked="0" layoutInCell="1" allowOverlap="1" wp14:anchorId="77FB40CD" wp14:editId="7CF1F8F9">
                <wp:simplePos x="0" y="0"/>
                <wp:positionH relativeFrom="column">
                  <wp:posOffset>499110</wp:posOffset>
                </wp:positionH>
                <wp:positionV relativeFrom="paragraph">
                  <wp:posOffset>18415</wp:posOffset>
                </wp:positionV>
                <wp:extent cx="190500" cy="209550"/>
                <wp:effectExtent l="0" t="0" r="19050" b="19050"/>
                <wp:wrapNone/>
                <wp:docPr id="18" name="Rektangel 18"/>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47F54" id="Rektangel 18" o:spid="_x0000_s1026" style="position:absolute;margin-left:39.3pt;margin-top:1.45pt;width:15pt;height:1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oeSU3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bombardere publikummets sanser</w:t>
      </w:r>
    </w:p>
    <w:p w14:paraId="3B117F85" w14:textId="77777777" w:rsidR="009F4B54" w:rsidRDefault="009F4B54" w:rsidP="009F4B54">
      <w:pPr>
        <w:spacing w:after="0"/>
        <w:rPr>
          <w:sz w:val="28"/>
          <w:szCs w:val="28"/>
        </w:rPr>
      </w:pPr>
    </w:p>
    <w:p w14:paraId="2955EC0E" w14:textId="77777777" w:rsidR="009F4B54" w:rsidRDefault="009F4B54" w:rsidP="009F4B54">
      <w:pPr>
        <w:spacing w:after="0"/>
        <w:rPr>
          <w:sz w:val="28"/>
          <w:szCs w:val="28"/>
        </w:rPr>
      </w:pPr>
      <w:r>
        <w:rPr>
          <w:noProof/>
          <w:sz w:val="28"/>
          <w:szCs w:val="28"/>
        </w:rPr>
        <mc:AlternateContent>
          <mc:Choice Requires="wps">
            <w:drawing>
              <wp:anchor distT="0" distB="0" distL="114300" distR="114300" simplePos="0" relativeHeight="251658258" behindDoc="0" locked="0" layoutInCell="1" allowOverlap="1" wp14:anchorId="69E95613" wp14:editId="37980D37">
                <wp:simplePos x="0" y="0"/>
                <wp:positionH relativeFrom="column">
                  <wp:posOffset>499110</wp:posOffset>
                </wp:positionH>
                <wp:positionV relativeFrom="paragraph">
                  <wp:posOffset>18415</wp:posOffset>
                </wp:positionV>
                <wp:extent cx="190500" cy="209550"/>
                <wp:effectExtent l="0" t="0" r="19050" b="19050"/>
                <wp:wrapNone/>
                <wp:docPr id="20" name="Rektangel 20"/>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8EDA3" id="Rektangel 20" o:spid="_x0000_s1026" style="position:absolute;margin-left:39.3pt;margin-top:1.45pt;width:15pt;height:1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bFcgxn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give de unge lyst til at diskutere noget med venner</w:t>
      </w:r>
    </w:p>
    <w:p w14:paraId="604DADA6" w14:textId="77777777" w:rsidR="009F4B54" w:rsidRDefault="009F4B54" w:rsidP="009F4B54">
      <w:pPr>
        <w:spacing w:after="0"/>
        <w:rPr>
          <w:sz w:val="28"/>
          <w:szCs w:val="28"/>
        </w:rPr>
      </w:pPr>
      <w:r>
        <w:rPr>
          <w:sz w:val="28"/>
          <w:szCs w:val="28"/>
        </w:rPr>
        <w:t xml:space="preserve"> </w:t>
      </w:r>
    </w:p>
    <w:p w14:paraId="1F0BADF8" w14:textId="77777777" w:rsidR="009F4B54" w:rsidRPr="003A571C" w:rsidRDefault="009F4B54" w:rsidP="009F4B54">
      <w:pPr>
        <w:spacing w:after="0"/>
        <w:rPr>
          <w:sz w:val="28"/>
          <w:szCs w:val="28"/>
        </w:rPr>
      </w:pPr>
      <w:r>
        <w:rPr>
          <w:noProof/>
          <w:sz w:val="28"/>
          <w:szCs w:val="28"/>
        </w:rPr>
        <mc:AlternateContent>
          <mc:Choice Requires="wps">
            <w:drawing>
              <wp:anchor distT="0" distB="0" distL="114300" distR="114300" simplePos="0" relativeHeight="251658259" behindDoc="0" locked="0" layoutInCell="1" allowOverlap="1" wp14:anchorId="5F3FC98D" wp14:editId="2D240682">
                <wp:simplePos x="0" y="0"/>
                <wp:positionH relativeFrom="column">
                  <wp:posOffset>499110</wp:posOffset>
                </wp:positionH>
                <wp:positionV relativeFrom="paragraph">
                  <wp:posOffset>18415</wp:posOffset>
                </wp:positionV>
                <wp:extent cx="190500" cy="209550"/>
                <wp:effectExtent l="0" t="0" r="19050" b="19050"/>
                <wp:wrapNone/>
                <wp:docPr id="23" name="Rektangel 23"/>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3559F" id="Rektangel 23" o:spid="_x0000_s1026" style="position:absolute;margin-left:39.3pt;margin-top:1.45pt;width:15pt;height:1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" fillcolor="white [3201]" strokecolor="black [3213]" strokeweight="1pt"/>
            </w:pict>
          </mc:Fallback>
        </mc:AlternateContent>
      </w:r>
      <w:r>
        <w:rPr>
          <w:sz w:val="28"/>
          <w:szCs w:val="28"/>
        </w:rPr>
        <w:tab/>
        <w:t>være noget, de unge selv kan være med i</w:t>
      </w:r>
    </w:p>
    <w:p w14:paraId="1E1DD5D1" w14:textId="77777777" w:rsidR="009F4B54" w:rsidRPr="003A571C" w:rsidRDefault="009F4B54" w:rsidP="009F4B54">
      <w:pPr>
        <w:spacing w:after="0"/>
        <w:rPr>
          <w:sz w:val="28"/>
          <w:szCs w:val="28"/>
        </w:rPr>
      </w:pPr>
    </w:p>
    <w:p w14:paraId="79A07AC7" w14:textId="77777777" w:rsidR="009F4B54" w:rsidRPr="003A571C" w:rsidRDefault="009F4B54" w:rsidP="009F4B54">
      <w:pPr>
        <w:spacing w:after="0"/>
        <w:rPr>
          <w:sz w:val="28"/>
          <w:szCs w:val="28"/>
        </w:rPr>
      </w:pPr>
      <w:r>
        <w:rPr>
          <w:noProof/>
          <w:sz w:val="28"/>
          <w:szCs w:val="28"/>
        </w:rPr>
        <mc:AlternateContent>
          <mc:Choice Requires="wps">
            <w:drawing>
              <wp:anchor distT="0" distB="0" distL="114300" distR="114300" simplePos="0" relativeHeight="251658260" behindDoc="0" locked="0" layoutInCell="1" allowOverlap="1" wp14:anchorId="5A1A6C5C" wp14:editId="42BBFC09">
                <wp:simplePos x="0" y="0"/>
                <wp:positionH relativeFrom="column">
                  <wp:posOffset>499110</wp:posOffset>
                </wp:positionH>
                <wp:positionV relativeFrom="paragraph">
                  <wp:posOffset>18415</wp:posOffset>
                </wp:positionV>
                <wp:extent cx="190500" cy="209550"/>
                <wp:effectExtent l="0" t="0" r="19050" b="19050"/>
                <wp:wrapNone/>
                <wp:docPr id="24" name="Rektangel 24"/>
                <wp:cNvGraphicFramePr/>
                <a:graphic xmlns:a="http://schemas.openxmlformats.org/drawingml/2006/main">
                  <a:graphicData uri="http://schemas.microsoft.com/office/word/2010/wordprocessingShape">
                    <wps:wsp>
                      <wps:cNvSpPr/>
                      <wps:spPr>
                        <a:xfrm>
                          <a:off x="0" y="0"/>
                          <a:ext cx="190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B0C90" id="Rektangel 24" o:spid="_x0000_s1026" style="position:absolute;margin-left:39.3pt;margin-top:1.45pt;width:15pt;height:16.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" fillcolor="white [3201]" strokecolor="black [3213]" strokeweight="1pt"/>
            </w:pict>
          </mc:Fallback>
        </mc:AlternateContent>
      </w:r>
      <w:r>
        <w:rPr>
          <w:sz w:val="28"/>
          <w:szCs w:val="28"/>
        </w:rPr>
        <w:tab/>
        <w:t>få publikum til at glemme tiden</w:t>
      </w:r>
    </w:p>
    <w:p w14:paraId="1C932BEA" w14:textId="77777777" w:rsidR="009F4B54" w:rsidRDefault="009F4B54" w:rsidP="009F4B54">
      <w:pPr>
        <w:spacing w:after="0"/>
        <w:rPr>
          <w:sz w:val="28"/>
          <w:szCs w:val="28"/>
        </w:rPr>
      </w:pPr>
    </w:p>
    <w:p w14:paraId="55088127" w14:textId="77777777" w:rsidR="009F4B54" w:rsidRDefault="009F4B54" w:rsidP="009F4B54">
      <w:pPr>
        <w:spacing w:after="0"/>
        <w:rPr>
          <w:sz w:val="28"/>
          <w:szCs w:val="28"/>
        </w:rPr>
      </w:pPr>
    </w:p>
    <w:p w14:paraId="424FAA81" w14:textId="77777777" w:rsidR="009F4B54" w:rsidRDefault="009F4B54" w:rsidP="009F4B54">
      <w:pPr>
        <w:spacing w:after="0"/>
        <w:rPr>
          <w:sz w:val="28"/>
          <w:szCs w:val="28"/>
        </w:rPr>
      </w:pPr>
    </w:p>
    <w:p w14:paraId="054D01F1" w14:textId="77777777" w:rsidR="009F4B54" w:rsidRDefault="009F4B54" w:rsidP="009F4B54">
      <w:pPr>
        <w:spacing w:after="0"/>
        <w:rPr>
          <w:sz w:val="28"/>
          <w:szCs w:val="28"/>
        </w:rPr>
      </w:pPr>
      <w:r>
        <w:rPr>
          <w:sz w:val="28"/>
          <w:szCs w:val="28"/>
        </w:rPr>
        <w:t xml:space="preserve">Herunder skal du formulere din egen slutning på sætningen: </w:t>
      </w:r>
    </w:p>
    <w:p w14:paraId="76501D51" w14:textId="77777777" w:rsidR="009F4B54" w:rsidRDefault="009F4B54" w:rsidP="009F4B54">
      <w:pPr>
        <w:spacing w:after="0"/>
        <w:rPr>
          <w:sz w:val="28"/>
          <w:szCs w:val="28"/>
        </w:rPr>
      </w:pPr>
    </w:p>
    <w:p w14:paraId="7A81910D" w14:textId="77777777" w:rsidR="009F4B54" w:rsidRDefault="009F4B54" w:rsidP="009F4B54">
      <w:pPr>
        <w:spacing w:after="0"/>
        <w:rPr>
          <w:sz w:val="28"/>
          <w:szCs w:val="28"/>
        </w:rPr>
      </w:pPr>
      <w:r>
        <w:rPr>
          <w:sz w:val="28"/>
          <w:szCs w:val="28"/>
        </w:rPr>
        <w:t>En teaterforestilling for unge skal __________________________________________</w:t>
      </w:r>
    </w:p>
    <w:p w14:paraId="57A69DD3" w14:textId="77777777" w:rsidR="009F4B54" w:rsidRPr="003A571C" w:rsidRDefault="009F4B54" w:rsidP="009F4B54">
      <w:pPr>
        <w:spacing w:after="0"/>
        <w:rPr>
          <w:sz w:val="28"/>
          <w:szCs w:val="28"/>
        </w:rPr>
      </w:pPr>
    </w:p>
    <w:p w14:paraId="2E019C78" w14:textId="77777777" w:rsidR="009F4B54" w:rsidRDefault="009F4B54" w:rsidP="009F4B54">
      <w:pPr>
        <w:spacing w:after="0"/>
        <w:rPr>
          <w:sz w:val="28"/>
          <w:szCs w:val="28"/>
        </w:rPr>
      </w:pPr>
    </w:p>
    <w:p w14:paraId="0EDC61E4" w14:textId="77777777" w:rsidR="009F4B54" w:rsidRDefault="009F4B54" w:rsidP="009F4B54">
      <w:pPr>
        <w:spacing w:after="0"/>
        <w:rPr>
          <w:b/>
          <w:bCs/>
          <w:sz w:val="28"/>
          <w:szCs w:val="28"/>
        </w:rPr>
      </w:pPr>
    </w:p>
    <w:p w14:paraId="37A42771" w14:textId="77777777" w:rsidR="009F4B54" w:rsidRDefault="009F4B54" w:rsidP="009F4B54">
      <w:pPr>
        <w:spacing w:after="0"/>
        <w:rPr>
          <w:b/>
          <w:bCs/>
          <w:sz w:val="28"/>
          <w:szCs w:val="28"/>
        </w:rPr>
      </w:pPr>
    </w:p>
    <w:p w14:paraId="2F89FC0F" w14:textId="77777777" w:rsidR="009F4B54" w:rsidRDefault="009F4B54" w:rsidP="009F4B54">
      <w:pPr>
        <w:spacing w:after="0"/>
        <w:rPr>
          <w:b/>
          <w:bCs/>
          <w:sz w:val="28"/>
          <w:szCs w:val="28"/>
        </w:rPr>
      </w:pPr>
    </w:p>
    <w:p w14:paraId="5B979567" w14:textId="77777777" w:rsidR="009F4B54" w:rsidRDefault="009F4B54" w:rsidP="009F4B54">
      <w:pPr>
        <w:spacing w:after="0"/>
        <w:rPr>
          <w:b/>
          <w:bCs/>
          <w:sz w:val="28"/>
          <w:szCs w:val="28"/>
        </w:rPr>
      </w:pPr>
    </w:p>
    <w:p w14:paraId="614B74F8" w14:textId="77777777" w:rsidR="009F4B54" w:rsidRDefault="009F4B54" w:rsidP="009F4B54">
      <w:pPr>
        <w:spacing w:after="0"/>
        <w:rPr>
          <w:b/>
          <w:bCs/>
          <w:sz w:val="28"/>
          <w:szCs w:val="28"/>
        </w:rPr>
      </w:pPr>
    </w:p>
    <w:p w14:paraId="26D34528" w14:textId="77777777" w:rsidR="009F4B54" w:rsidRDefault="009F4B54" w:rsidP="009F4B54">
      <w:pPr>
        <w:spacing w:after="0"/>
        <w:rPr>
          <w:b/>
          <w:bCs/>
          <w:sz w:val="28"/>
          <w:szCs w:val="28"/>
        </w:rPr>
      </w:pPr>
    </w:p>
    <w:p w14:paraId="1210DB10" w14:textId="77777777" w:rsidR="009F4B54" w:rsidRDefault="009F4B54" w:rsidP="009F4B54">
      <w:pPr>
        <w:spacing w:after="0"/>
        <w:rPr>
          <w:b/>
          <w:bCs/>
          <w:sz w:val="28"/>
          <w:szCs w:val="28"/>
        </w:rPr>
      </w:pPr>
    </w:p>
    <w:p w14:paraId="2BB0ABE3" w14:textId="77777777" w:rsidR="009F4B54" w:rsidRDefault="009F4B54" w:rsidP="009F4B54">
      <w:pPr>
        <w:spacing w:after="0"/>
        <w:rPr>
          <w:b/>
          <w:bCs/>
          <w:sz w:val="28"/>
          <w:szCs w:val="28"/>
        </w:rPr>
      </w:pPr>
    </w:p>
    <w:p w14:paraId="33BEEA59" w14:textId="77777777" w:rsidR="009F4B54" w:rsidRDefault="009F4B54" w:rsidP="009F4B54">
      <w:pPr>
        <w:spacing w:after="0"/>
        <w:rPr>
          <w:b/>
          <w:bCs/>
          <w:sz w:val="28"/>
          <w:szCs w:val="28"/>
        </w:rPr>
      </w:pPr>
    </w:p>
    <w:p w14:paraId="3E312BBA" w14:textId="77777777" w:rsidR="009F4B54" w:rsidRDefault="009F4B54" w:rsidP="009F4B54">
      <w:pPr>
        <w:spacing w:after="0"/>
        <w:rPr>
          <w:sz w:val="28"/>
          <w:szCs w:val="28"/>
        </w:rPr>
      </w:pPr>
    </w:p>
    <w:p w14:paraId="7F675EC6" w14:textId="77777777" w:rsidR="009F4B54" w:rsidRDefault="009F4B54" w:rsidP="009F4B54">
      <w:pPr>
        <w:spacing w:after="0"/>
        <w:rPr>
          <w:sz w:val="28"/>
          <w:szCs w:val="28"/>
        </w:rPr>
      </w:pPr>
    </w:p>
    <w:p w14:paraId="3BABDAD3" w14:textId="77777777" w:rsidR="009F4B54" w:rsidRDefault="009F4B54" w:rsidP="009F4B54">
      <w:pPr>
        <w:spacing w:after="0"/>
        <w:rPr>
          <w:sz w:val="28"/>
          <w:szCs w:val="28"/>
        </w:rPr>
      </w:pPr>
    </w:p>
    <w:p w14:paraId="4AF6A519" w14:textId="77777777" w:rsidR="009F4B54" w:rsidRDefault="009F4B54" w:rsidP="009F4B54">
      <w:pPr>
        <w:spacing w:after="0"/>
        <w:rPr>
          <w:sz w:val="28"/>
          <w:szCs w:val="28"/>
        </w:rPr>
      </w:pPr>
    </w:p>
    <w:p w14:paraId="73287EC1" w14:textId="77777777" w:rsidR="009F4B54" w:rsidRPr="00DA5C19" w:rsidRDefault="009F4B54" w:rsidP="009F4B54">
      <w:pPr>
        <w:spacing w:after="0"/>
        <w:rPr>
          <w:b/>
          <w:bCs/>
          <w:sz w:val="28"/>
          <w:szCs w:val="28"/>
        </w:rPr>
      </w:pPr>
      <w:r w:rsidRPr="00DA5C19">
        <w:rPr>
          <w:b/>
          <w:bCs/>
          <w:sz w:val="28"/>
          <w:szCs w:val="28"/>
        </w:rPr>
        <w:t xml:space="preserve">Spørgsmål </w:t>
      </w:r>
      <w:r>
        <w:rPr>
          <w:b/>
          <w:bCs/>
          <w:sz w:val="28"/>
          <w:szCs w:val="28"/>
        </w:rPr>
        <w:t>5</w:t>
      </w:r>
      <w:r w:rsidRPr="00DA5C19">
        <w:rPr>
          <w:b/>
          <w:bCs/>
          <w:sz w:val="28"/>
          <w:szCs w:val="28"/>
        </w:rPr>
        <w:t xml:space="preserve">: </w:t>
      </w:r>
    </w:p>
    <w:p w14:paraId="7393A7AC" w14:textId="77777777" w:rsidR="009F4B54" w:rsidRDefault="009F4B54" w:rsidP="009F4B54">
      <w:pPr>
        <w:spacing w:after="0"/>
        <w:rPr>
          <w:sz w:val="28"/>
          <w:szCs w:val="28"/>
        </w:rPr>
      </w:pPr>
      <w:r>
        <w:rPr>
          <w:sz w:val="28"/>
          <w:szCs w:val="28"/>
        </w:rPr>
        <w:t>Hvad er titlen på den første forestilling, I har set? _____________________________</w:t>
      </w:r>
    </w:p>
    <w:p w14:paraId="0294718A" w14:textId="77777777" w:rsidR="009F4B54" w:rsidRDefault="009F4B54" w:rsidP="009F4B54">
      <w:pPr>
        <w:spacing w:after="0"/>
        <w:rPr>
          <w:sz w:val="28"/>
          <w:szCs w:val="28"/>
        </w:rPr>
      </w:pPr>
    </w:p>
    <w:p w14:paraId="13D47EF2" w14:textId="77777777" w:rsidR="009F4B54" w:rsidRDefault="009F4B54" w:rsidP="009F4B54">
      <w:pPr>
        <w:spacing w:after="0"/>
        <w:rPr>
          <w:sz w:val="28"/>
          <w:szCs w:val="28"/>
        </w:rPr>
      </w:pPr>
      <w:r>
        <w:rPr>
          <w:sz w:val="28"/>
          <w:szCs w:val="28"/>
        </w:rPr>
        <w:t>Hvad er titlen på den anden forestilling, I har set? _____________________________</w:t>
      </w:r>
    </w:p>
    <w:p w14:paraId="5A16CC27" w14:textId="77777777" w:rsidR="009F4B54" w:rsidRDefault="009F4B54" w:rsidP="009F4B54">
      <w:pPr>
        <w:spacing w:after="0"/>
        <w:rPr>
          <w:sz w:val="28"/>
          <w:szCs w:val="28"/>
        </w:rPr>
      </w:pPr>
    </w:p>
    <w:p w14:paraId="37A2D487" w14:textId="77777777" w:rsidR="009F4B54" w:rsidRDefault="009F4B54" w:rsidP="009F4B54">
      <w:pPr>
        <w:spacing w:after="0"/>
        <w:rPr>
          <w:sz w:val="28"/>
          <w:szCs w:val="28"/>
        </w:rPr>
      </w:pPr>
    </w:p>
    <w:p w14:paraId="7CC00925" w14:textId="77777777" w:rsidR="009F4B54" w:rsidRDefault="009F4B54" w:rsidP="009F4B54">
      <w:pPr>
        <w:spacing w:after="0"/>
        <w:rPr>
          <w:sz w:val="28"/>
          <w:szCs w:val="28"/>
        </w:rPr>
      </w:pPr>
      <w:r>
        <w:rPr>
          <w:sz w:val="28"/>
          <w:szCs w:val="28"/>
        </w:rPr>
        <w:t xml:space="preserve">Hvilken af de to forestillinger, I har set, synes du er mest interessant for de unge elever og hvorfor?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9F4B54" w:rsidRPr="004D2880" w14:paraId="1FE21348" w14:textId="77777777" w:rsidTr="000E3654">
        <w:tc>
          <w:tcPr>
            <w:tcW w:w="9628" w:type="dxa"/>
          </w:tcPr>
          <w:p w14:paraId="6E2BC2EE" w14:textId="77777777" w:rsidR="009F4B54" w:rsidRPr="004D2880" w:rsidRDefault="009F4B54" w:rsidP="009F4B54">
            <w:pPr>
              <w:rPr>
                <w:rFonts w:ascii="Garamond" w:hAnsi="Garamond"/>
                <w:sz w:val="36"/>
                <w:szCs w:val="36"/>
              </w:rPr>
            </w:pPr>
          </w:p>
        </w:tc>
      </w:tr>
      <w:tr w:rsidR="009F4B54" w:rsidRPr="004D2880" w14:paraId="107DC197" w14:textId="77777777" w:rsidTr="000E3654">
        <w:tc>
          <w:tcPr>
            <w:tcW w:w="9628" w:type="dxa"/>
          </w:tcPr>
          <w:p w14:paraId="3F0A7D82" w14:textId="77777777" w:rsidR="009F4B54" w:rsidRPr="004D2880" w:rsidRDefault="009F4B54" w:rsidP="009F4B54">
            <w:pPr>
              <w:rPr>
                <w:rFonts w:ascii="Garamond" w:hAnsi="Garamond"/>
                <w:sz w:val="36"/>
                <w:szCs w:val="36"/>
              </w:rPr>
            </w:pPr>
          </w:p>
        </w:tc>
      </w:tr>
      <w:tr w:rsidR="009F4B54" w:rsidRPr="004D2880" w14:paraId="007DC616" w14:textId="77777777" w:rsidTr="000E3654">
        <w:tc>
          <w:tcPr>
            <w:tcW w:w="9628" w:type="dxa"/>
          </w:tcPr>
          <w:p w14:paraId="43787DC5" w14:textId="77777777" w:rsidR="009F4B54" w:rsidRPr="004D2880" w:rsidRDefault="009F4B54" w:rsidP="009F4B54">
            <w:pPr>
              <w:rPr>
                <w:rFonts w:ascii="Garamond" w:hAnsi="Garamond"/>
                <w:sz w:val="36"/>
                <w:szCs w:val="36"/>
              </w:rPr>
            </w:pPr>
          </w:p>
        </w:tc>
      </w:tr>
      <w:tr w:rsidR="009F4B54" w:rsidRPr="004D2880" w14:paraId="489CDBEC" w14:textId="77777777" w:rsidTr="000E3654">
        <w:tc>
          <w:tcPr>
            <w:tcW w:w="9628" w:type="dxa"/>
          </w:tcPr>
          <w:p w14:paraId="7424F376" w14:textId="77777777" w:rsidR="009F4B54" w:rsidRPr="004D2880" w:rsidRDefault="009F4B54" w:rsidP="009F4B54">
            <w:pPr>
              <w:rPr>
                <w:rFonts w:ascii="Garamond" w:hAnsi="Garamond"/>
                <w:sz w:val="36"/>
                <w:szCs w:val="36"/>
              </w:rPr>
            </w:pPr>
          </w:p>
        </w:tc>
      </w:tr>
      <w:tr w:rsidR="009F4B54" w:rsidRPr="004D2880" w14:paraId="57E75B3F" w14:textId="77777777" w:rsidTr="000E3654">
        <w:tc>
          <w:tcPr>
            <w:tcW w:w="9628" w:type="dxa"/>
          </w:tcPr>
          <w:p w14:paraId="44ADBAE2" w14:textId="77777777" w:rsidR="009F4B54" w:rsidRPr="004D2880" w:rsidRDefault="009F4B54" w:rsidP="009F4B54">
            <w:pPr>
              <w:rPr>
                <w:rFonts w:ascii="Garamond" w:hAnsi="Garamond"/>
                <w:sz w:val="36"/>
                <w:szCs w:val="36"/>
              </w:rPr>
            </w:pPr>
          </w:p>
        </w:tc>
      </w:tr>
      <w:tr w:rsidR="009F4B54" w:rsidRPr="004D2880" w14:paraId="7D5D14D6" w14:textId="77777777" w:rsidTr="000E3654">
        <w:tc>
          <w:tcPr>
            <w:tcW w:w="9628" w:type="dxa"/>
          </w:tcPr>
          <w:p w14:paraId="61A47659" w14:textId="77777777" w:rsidR="009F4B54" w:rsidRPr="004D2880" w:rsidRDefault="009F4B54" w:rsidP="009F4B54">
            <w:pPr>
              <w:rPr>
                <w:rFonts w:ascii="Garamond" w:hAnsi="Garamond"/>
                <w:sz w:val="36"/>
                <w:szCs w:val="36"/>
              </w:rPr>
            </w:pPr>
          </w:p>
        </w:tc>
      </w:tr>
    </w:tbl>
    <w:p w14:paraId="76F55425" w14:textId="77777777" w:rsidR="009F4B54" w:rsidRDefault="009F4B54" w:rsidP="009F4B54">
      <w:pPr>
        <w:spacing w:after="0"/>
        <w:rPr>
          <w:sz w:val="28"/>
          <w:szCs w:val="28"/>
        </w:rPr>
      </w:pPr>
    </w:p>
    <w:p w14:paraId="3CA9F9C4" w14:textId="77777777" w:rsidR="009F4B54" w:rsidRDefault="009F4B54" w:rsidP="009F4B54">
      <w:pPr>
        <w:spacing w:after="0"/>
        <w:rPr>
          <w:sz w:val="28"/>
          <w:szCs w:val="28"/>
        </w:rPr>
      </w:pPr>
    </w:p>
    <w:p w14:paraId="5FDFA473" w14:textId="77777777" w:rsidR="009F4B54" w:rsidRDefault="009F4B54" w:rsidP="009F4B54">
      <w:pPr>
        <w:spacing w:after="0"/>
        <w:rPr>
          <w:i/>
          <w:iCs/>
          <w:sz w:val="28"/>
          <w:szCs w:val="28"/>
        </w:rPr>
      </w:pPr>
      <w:r>
        <w:rPr>
          <w:i/>
          <w:iCs/>
          <w:sz w:val="28"/>
          <w:szCs w:val="28"/>
        </w:rPr>
        <w:t xml:space="preserve">Du skal slette dit navn på forsiden, inden du afleverer dit udfyldte spørgeskema efter jeres 2. forestilling. </w:t>
      </w:r>
    </w:p>
    <w:p w14:paraId="21B4BE39" w14:textId="77777777" w:rsidR="009F4B54" w:rsidRDefault="009F4B54" w:rsidP="009F4B54">
      <w:pPr>
        <w:spacing w:after="0"/>
        <w:rPr>
          <w:i/>
          <w:iCs/>
          <w:sz w:val="28"/>
          <w:szCs w:val="28"/>
        </w:rPr>
      </w:pPr>
    </w:p>
    <w:p w14:paraId="2DF26082" w14:textId="77777777" w:rsidR="009F4B54" w:rsidRDefault="009F4B54" w:rsidP="009F4B54">
      <w:pPr>
        <w:spacing w:after="0"/>
        <w:rPr>
          <w:i/>
          <w:iCs/>
          <w:sz w:val="28"/>
          <w:szCs w:val="28"/>
        </w:rPr>
      </w:pPr>
    </w:p>
    <w:p w14:paraId="466D1FDC" w14:textId="77777777" w:rsidR="009F4B54" w:rsidRDefault="009F4B54" w:rsidP="009F4B54">
      <w:pPr>
        <w:spacing w:after="0"/>
        <w:rPr>
          <w:i/>
          <w:iCs/>
          <w:sz w:val="28"/>
          <w:szCs w:val="28"/>
        </w:rPr>
      </w:pPr>
    </w:p>
    <w:p w14:paraId="636C2372" w14:textId="77777777" w:rsidR="009F4B54" w:rsidRDefault="009F4B54" w:rsidP="009F4B54">
      <w:pPr>
        <w:spacing w:after="0"/>
        <w:rPr>
          <w:i/>
          <w:iCs/>
          <w:sz w:val="28"/>
          <w:szCs w:val="28"/>
        </w:rPr>
      </w:pPr>
    </w:p>
    <w:p w14:paraId="4698B52A" w14:textId="77777777" w:rsidR="009F4B54" w:rsidRPr="00D064BF" w:rsidRDefault="009F4B54" w:rsidP="009F4B54">
      <w:pPr>
        <w:spacing w:after="0"/>
        <w:jc w:val="right"/>
        <w:rPr>
          <w:i/>
          <w:iCs/>
          <w:sz w:val="28"/>
          <w:szCs w:val="28"/>
        </w:rPr>
      </w:pPr>
      <w:r>
        <w:rPr>
          <w:i/>
          <w:iCs/>
          <w:sz w:val="28"/>
          <w:szCs w:val="28"/>
        </w:rPr>
        <w:t>Tusind tak for dit bidrag til at gøre os klogere!</w:t>
      </w:r>
    </w:p>
    <w:p w14:paraId="51970411" w14:textId="77777777" w:rsidR="00AE4983" w:rsidRPr="00AE4983" w:rsidRDefault="00AE4983" w:rsidP="00AE4983">
      <w:pPr>
        <w:rPr>
          <w:rFonts w:ascii="Avenir Next LT Pro" w:hAnsi="Avenir Next LT Pro"/>
        </w:rPr>
      </w:pPr>
    </w:p>
    <w:p w14:paraId="331AF735" w14:textId="2C8A7024" w:rsidR="00E705F7" w:rsidRPr="00D91D5C" w:rsidRDefault="00E705F7" w:rsidP="00E705F7">
      <w:pPr>
        <w:rPr>
          <w:rFonts w:ascii="Avenir Next LT Pro" w:hAnsi="Avenir Next LT Pro"/>
          <w:b/>
          <w:bCs/>
        </w:rPr>
      </w:pPr>
    </w:p>
    <w:sectPr w:rsidR="00E705F7" w:rsidRPr="00D91D5C" w:rsidSect="00BC1773">
      <w:footerReference w:type="default" r:id="rId16"/>
      <w:headerReference w:type="first" r:id="rId17"/>
      <w:footerReference w:type="first" r:id="rId18"/>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D6B7" w14:textId="77777777" w:rsidR="00E07C9A" w:rsidRDefault="00E07C9A" w:rsidP="001C53A1">
      <w:pPr>
        <w:spacing w:after="0" w:line="240" w:lineRule="auto"/>
      </w:pPr>
      <w:r>
        <w:separator/>
      </w:r>
    </w:p>
  </w:endnote>
  <w:endnote w:type="continuationSeparator" w:id="0">
    <w:p w14:paraId="5CD563F3" w14:textId="77777777" w:rsidR="00E07C9A" w:rsidRDefault="00E07C9A" w:rsidP="001C53A1">
      <w:pPr>
        <w:spacing w:after="0" w:line="240" w:lineRule="auto"/>
      </w:pPr>
      <w:r>
        <w:continuationSeparator/>
      </w:r>
    </w:p>
  </w:endnote>
  <w:endnote w:type="continuationNotice" w:id="1">
    <w:p w14:paraId="19264340" w14:textId="77777777" w:rsidR="00E07C9A" w:rsidRDefault="00E07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786643"/>
      <w:docPartObj>
        <w:docPartGallery w:val="Page Numbers (Bottom of Page)"/>
        <w:docPartUnique/>
      </w:docPartObj>
    </w:sdtPr>
    <w:sdtEndPr/>
    <w:sdtContent>
      <w:p w14:paraId="0C382137" w14:textId="371C7716" w:rsidR="000E3654" w:rsidRDefault="000E3654">
        <w:pPr>
          <w:pStyle w:val="Sidefod"/>
          <w:jc w:val="center"/>
        </w:pPr>
        <w:r>
          <w:fldChar w:fldCharType="begin"/>
        </w:r>
        <w:r>
          <w:instrText>PAGE   \* MERGEFORMAT</w:instrText>
        </w:r>
        <w:r>
          <w:fldChar w:fldCharType="separate"/>
        </w:r>
        <w:r>
          <w:t>2</w:t>
        </w:r>
        <w:r>
          <w:fldChar w:fldCharType="end"/>
        </w:r>
      </w:p>
    </w:sdtContent>
  </w:sdt>
  <w:p w14:paraId="52852595" w14:textId="77777777" w:rsidR="000E3654" w:rsidRDefault="000E365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6379" w14:textId="547A2A35" w:rsidR="000E3654" w:rsidRDefault="00603A60">
    <w:pPr>
      <w:pStyle w:val="Sidefod"/>
    </w:pPr>
    <w:r>
      <w:rPr>
        <w:noProof/>
      </w:rPr>
      <mc:AlternateContent>
        <mc:Choice Requires="wpg">
          <w:drawing>
            <wp:anchor distT="0" distB="0" distL="114300" distR="114300" simplePos="0" relativeHeight="251658240" behindDoc="1" locked="0" layoutInCell="1" allowOverlap="1" wp14:anchorId="6BDAFB10" wp14:editId="332AB68D">
              <wp:simplePos x="0" y="0"/>
              <wp:positionH relativeFrom="margin">
                <wp:posOffset>4933950</wp:posOffset>
              </wp:positionH>
              <wp:positionV relativeFrom="paragraph">
                <wp:posOffset>-353695</wp:posOffset>
              </wp:positionV>
              <wp:extent cx="1209040" cy="718820"/>
              <wp:effectExtent l="0" t="0" r="0" b="5080"/>
              <wp:wrapNone/>
              <wp:docPr id="4" name="Gruppe 4"/>
              <wp:cNvGraphicFramePr/>
              <a:graphic xmlns:a="http://schemas.openxmlformats.org/drawingml/2006/main">
                <a:graphicData uri="http://schemas.microsoft.com/office/word/2010/wordprocessingGroup">
                  <wpg:wgp>
                    <wpg:cNvGrpSpPr/>
                    <wpg:grpSpPr>
                      <a:xfrm>
                        <a:off x="0" y="0"/>
                        <a:ext cx="1209040" cy="718820"/>
                        <a:chOff x="0" y="0"/>
                        <a:chExt cx="1209040" cy="718820"/>
                      </a:xfrm>
                    </wpg:grpSpPr>
                    <pic:pic xmlns:pic="http://schemas.openxmlformats.org/drawingml/2006/picture">
                      <pic:nvPicPr>
                        <pic:cNvPr id="5" name="Billede 5" descr="C:\Users\Rikke\Documents\FIRMA\Logo\Thomas logoer pr 17sept 2017\layer1_1 logo hvid.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481330"/>
                        </a:xfrm>
                        <a:prstGeom prst="rect">
                          <a:avLst/>
                        </a:prstGeom>
                        <a:noFill/>
                        <a:ln>
                          <a:noFill/>
                        </a:ln>
                      </pic:spPr>
                    </pic:pic>
                    <wps:wsp>
                      <wps:cNvPr id="217" name="Tekstfelt 2"/>
                      <wps:cNvSpPr txBox="1">
                        <a:spLocks noChangeArrowheads="1"/>
                      </wps:cNvSpPr>
                      <wps:spPr bwMode="auto">
                        <a:xfrm>
                          <a:off x="114300" y="457200"/>
                          <a:ext cx="1028700" cy="261620"/>
                        </a:xfrm>
                        <a:prstGeom prst="rect">
                          <a:avLst/>
                        </a:prstGeom>
                        <a:noFill/>
                        <a:ln w="9525">
                          <a:noFill/>
                          <a:miter lim="800000"/>
                          <a:headEnd/>
                          <a:tailEnd/>
                        </a:ln>
                      </wps:spPr>
                      <wps:txbx>
                        <w:txbxContent>
                          <w:p w14:paraId="5631F992" w14:textId="77777777" w:rsidR="000E3654" w:rsidRPr="00326EC6" w:rsidRDefault="000E3654" w:rsidP="00910B00">
                            <w:pPr>
                              <w:pStyle w:val="Sidefod"/>
                              <w:jc w:val="center"/>
                              <w:rPr>
                                <w:rFonts w:ascii="Lato" w:hAnsi="Lato"/>
                                <w:i/>
                                <w:sz w:val="12"/>
                                <w:szCs w:val="12"/>
                              </w:rPr>
                            </w:pPr>
                            <w:r w:rsidRPr="00326EC6">
                              <w:rPr>
                                <w:rFonts w:ascii="Lato" w:hAnsi="Lato"/>
                                <w:i/>
                                <w:sz w:val="12"/>
                                <w:szCs w:val="12"/>
                              </w:rPr>
                              <w:t>www.rikkegiselsson.dk</w:t>
                            </w:r>
                          </w:p>
                          <w:p w14:paraId="6A82B63A" w14:textId="4690CE72" w:rsidR="000E3654" w:rsidRDefault="000E3654"/>
                        </w:txbxContent>
                      </wps:txbx>
                      <wps:bodyPr rot="0" vert="horz" wrap="square" lIns="91440" tIns="45720" rIns="91440" bIns="45720" anchor="t" anchorCtr="0">
                        <a:noAutofit/>
                      </wps:bodyPr>
                    </wps:wsp>
                  </wpg:wgp>
                </a:graphicData>
              </a:graphic>
            </wp:anchor>
          </w:drawing>
        </mc:Choice>
        <mc:Fallback>
          <w:pict>
            <v:group w14:anchorId="6BDAFB10" id="Gruppe 4" o:spid="_x0000_s1027" style="position:absolute;margin-left:388.5pt;margin-top:-27.85pt;width:95.2pt;height:56.6pt;z-index:-251658240;mso-position-horizontal-relative:margin" coordsize="12090,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5" o:spid="_x0000_s1028" type="#_x0000_t75" style="position:absolute;width:12090;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">
                <v:imagedata r:id="rId2" o:title="layer1_1 logo hvid"/>
              </v:shape>
              <v:shapetype id="_x0000_t202" coordsize="21600,21600" o:spt="202" path="m,l,21600r21600,l21600,xe">
                <v:stroke joinstyle="miter"/>
                <v:path gradientshapeok="t" o:connecttype="rect"/>
              </v:shapetype>
              <v:shape id="Tekstfelt 2" o:spid="_x0000_s1029" type="#_x0000_t202" style="position:absolute;left:1143;top:4572;width:1028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631F992" w14:textId="77777777" w:rsidR="000E3654" w:rsidRPr="00326EC6" w:rsidRDefault="000E3654" w:rsidP="00910B00">
                      <w:pPr>
                        <w:pStyle w:val="Sidefod"/>
                        <w:jc w:val="center"/>
                        <w:rPr>
                          <w:rFonts w:ascii="Lato" w:hAnsi="Lato"/>
                          <w:i/>
                          <w:sz w:val="12"/>
                          <w:szCs w:val="12"/>
                        </w:rPr>
                      </w:pPr>
                      <w:r w:rsidRPr="00326EC6">
                        <w:rPr>
                          <w:rFonts w:ascii="Lato" w:hAnsi="Lato"/>
                          <w:i/>
                          <w:sz w:val="12"/>
                          <w:szCs w:val="12"/>
                        </w:rPr>
                        <w:t>www.rikkegiselsson.dk</w:t>
                      </w:r>
                    </w:p>
                    <w:p w14:paraId="6A82B63A" w14:textId="4690CE72" w:rsidR="000E3654" w:rsidRDefault="000E3654"/>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24FB" w14:textId="77777777" w:rsidR="00E07C9A" w:rsidRDefault="00E07C9A" w:rsidP="001C53A1">
      <w:pPr>
        <w:spacing w:after="0" w:line="240" w:lineRule="auto"/>
      </w:pPr>
      <w:r>
        <w:separator/>
      </w:r>
    </w:p>
  </w:footnote>
  <w:footnote w:type="continuationSeparator" w:id="0">
    <w:p w14:paraId="0ECDA3B7" w14:textId="77777777" w:rsidR="00E07C9A" w:rsidRDefault="00E07C9A" w:rsidP="001C53A1">
      <w:pPr>
        <w:spacing w:after="0" w:line="240" w:lineRule="auto"/>
      </w:pPr>
      <w:r>
        <w:continuationSeparator/>
      </w:r>
    </w:p>
  </w:footnote>
  <w:footnote w:type="continuationNotice" w:id="1">
    <w:p w14:paraId="7BAF00B9" w14:textId="77777777" w:rsidR="00E07C9A" w:rsidRDefault="00E07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1DBB" w14:textId="7206CA76" w:rsidR="00603A60" w:rsidRDefault="00F80F2C" w:rsidP="008A44D1">
    <w:pPr>
      <w:pStyle w:val="Sidehoved"/>
      <w:jc w:val="right"/>
    </w:pPr>
    <w:r>
      <w:rPr>
        <w:noProof/>
      </w:rPr>
      <w:drawing>
        <wp:inline distT="0" distB="0" distL="0" distR="0" wp14:anchorId="09920D8D" wp14:editId="431E974A">
          <wp:extent cx="1469187" cy="647700"/>
          <wp:effectExtent l="0" t="0" r="0" b="0"/>
          <wp:docPr id="25" name="Billede 25" descr="Et billede, der indeholder udendørs genst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481019" cy="652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8CC"/>
    <w:multiLevelType w:val="hybridMultilevel"/>
    <w:tmpl w:val="60CCE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065EDC"/>
    <w:multiLevelType w:val="hybridMultilevel"/>
    <w:tmpl w:val="C1928686"/>
    <w:lvl w:ilvl="0" w:tplc="FFDA0F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D1665D"/>
    <w:multiLevelType w:val="hybridMultilevel"/>
    <w:tmpl w:val="9070B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72377E"/>
    <w:multiLevelType w:val="hybridMultilevel"/>
    <w:tmpl w:val="49E071C0"/>
    <w:lvl w:ilvl="0" w:tplc="72ACA0C8">
      <w:start w:val="1"/>
      <w:numFmt w:val="bullet"/>
      <w:lvlText w:val=""/>
      <w:lvlJc w:val="left"/>
      <w:pPr>
        <w:ind w:left="720" w:hanging="360"/>
      </w:pPr>
      <w:rPr>
        <w:rFonts w:ascii="Symbol" w:hAnsi="Symbol" w:hint="default"/>
      </w:rPr>
    </w:lvl>
    <w:lvl w:ilvl="1" w:tplc="C75C9438">
      <w:start w:val="1"/>
      <w:numFmt w:val="bullet"/>
      <w:lvlText w:val="o"/>
      <w:lvlJc w:val="left"/>
      <w:pPr>
        <w:ind w:left="1440" w:hanging="360"/>
      </w:pPr>
      <w:rPr>
        <w:rFonts w:ascii="Courier New" w:hAnsi="Courier New" w:cs="Times New Roman" w:hint="default"/>
      </w:rPr>
    </w:lvl>
    <w:lvl w:ilvl="2" w:tplc="C9185264">
      <w:start w:val="1"/>
      <w:numFmt w:val="bullet"/>
      <w:lvlText w:val=""/>
      <w:lvlJc w:val="left"/>
      <w:pPr>
        <w:ind w:left="2160" w:hanging="360"/>
      </w:pPr>
      <w:rPr>
        <w:rFonts w:ascii="Wingdings" w:hAnsi="Wingdings" w:hint="default"/>
      </w:rPr>
    </w:lvl>
    <w:lvl w:ilvl="3" w:tplc="28D0FDEE">
      <w:start w:val="1"/>
      <w:numFmt w:val="bullet"/>
      <w:lvlText w:val=""/>
      <w:lvlJc w:val="left"/>
      <w:pPr>
        <w:ind w:left="2880" w:hanging="360"/>
      </w:pPr>
      <w:rPr>
        <w:rFonts w:ascii="Symbol" w:hAnsi="Symbol" w:hint="default"/>
      </w:rPr>
    </w:lvl>
    <w:lvl w:ilvl="4" w:tplc="5B8227BA">
      <w:start w:val="1"/>
      <w:numFmt w:val="bullet"/>
      <w:lvlText w:val="o"/>
      <w:lvlJc w:val="left"/>
      <w:pPr>
        <w:ind w:left="3600" w:hanging="360"/>
      </w:pPr>
      <w:rPr>
        <w:rFonts w:ascii="Courier New" w:hAnsi="Courier New" w:cs="Times New Roman" w:hint="default"/>
      </w:rPr>
    </w:lvl>
    <w:lvl w:ilvl="5" w:tplc="815E5800">
      <w:start w:val="1"/>
      <w:numFmt w:val="bullet"/>
      <w:lvlText w:val=""/>
      <w:lvlJc w:val="left"/>
      <w:pPr>
        <w:ind w:left="4320" w:hanging="360"/>
      </w:pPr>
      <w:rPr>
        <w:rFonts w:ascii="Wingdings" w:hAnsi="Wingdings" w:hint="default"/>
      </w:rPr>
    </w:lvl>
    <w:lvl w:ilvl="6" w:tplc="8B9C5B12">
      <w:start w:val="1"/>
      <w:numFmt w:val="bullet"/>
      <w:lvlText w:val=""/>
      <w:lvlJc w:val="left"/>
      <w:pPr>
        <w:ind w:left="5040" w:hanging="360"/>
      </w:pPr>
      <w:rPr>
        <w:rFonts w:ascii="Symbol" w:hAnsi="Symbol" w:hint="default"/>
      </w:rPr>
    </w:lvl>
    <w:lvl w:ilvl="7" w:tplc="43AA4616">
      <w:start w:val="1"/>
      <w:numFmt w:val="bullet"/>
      <w:lvlText w:val="o"/>
      <w:lvlJc w:val="left"/>
      <w:pPr>
        <w:ind w:left="5760" w:hanging="360"/>
      </w:pPr>
      <w:rPr>
        <w:rFonts w:ascii="Courier New" w:hAnsi="Courier New" w:cs="Times New Roman" w:hint="default"/>
      </w:rPr>
    </w:lvl>
    <w:lvl w:ilvl="8" w:tplc="225A2024">
      <w:start w:val="1"/>
      <w:numFmt w:val="bullet"/>
      <w:lvlText w:val=""/>
      <w:lvlJc w:val="left"/>
      <w:pPr>
        <w:ind w:left="6480" w:hanging="360"/>
      </w:pPr>
      <w:rPr>
        <w:rFonts w:ascii="Wingdings" w:hAnsi="Wingdings" w:hint="default"/>
      </w:rPr>
    </w:lvl>
  </w:abstractNum>
  <w:abstractNum w:abstractNumId="4" w15:restartNumberingAfterBreak="0">
    <w:nsid w:val="468F0C52"/>
    <w:multiLevelType w:val="hybridMultilevel"/>
    <w:tmpl w:val="A0AEE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D32AE2"/>
    <w:multiLevelType w:val="hybridMultilevel"/>
    <w:tmpl w:val="AC7A52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D4A2454"/>
    <w:multiLevelType w:val="hybridMultilevel"/>
    <w:tmpl w:val="AAFCF836"/>
    <w:lvl w:ilvl="0" w:tplc="FFDA0F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2C5680"/>
    <w:multiLevelType w:val="hybridMultilevel"/>
    <w:tmpl w:val="60CCE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BB"/>
    <w:rsid w:val="0000022B"/>
    <w:rsid w:val="000006DF"/>
    <w:rsid w:val="00000BC1"/>
    <w:rsid w:val="000010AE"/>
    <w:rsid w:val="00002C2A"/>
    <w:rsid w:val="000031D0"/>
    <w:rsid w:val="000051A6"/>
    <w:rsid w:val="000059C9"/>
    <w:rsid w:val="00007ACE"/>
    <w:rsid w:val="00007DA0"/>
    <w:rsid w:val="00010653"/>
    <w:rsid w:val="00010FDA"/>
    <w:rsid w:val="000110F0"/>
    <w:rsid w:val="000113EE"/>
    <w:rsid w:val="00012029"/>
    <w:rsid w:val="000164CC"/>
    <w:rsid w:val="000215C2"/>
    <w:rsid w:val="0003042D"/>
    <w:rsid w:val="00031E29"/>
    <w:rsid w:val="000328AD"/>
    <w:rsid w:val="00040D04"/>
    <w:rsid w:val="000432AF"/>
    <w:rsid w:val="00043579"/>
    <w:rsid w:val="000477BF"/>
    <w:rsid w:val="00050670"/>
    <w:rsid w:val="00050820"/>
    <w:rsid w:val="0005482C"/>
    <w:rsid w:val="00054D4B"/>
    <w:rsid w:val="00055AAD"/>
    <w:rsid w:val="00057A6C"/>
    <w:rsid w:val="00060C59"/>
    <w:rsid w:val="00061742"/>
    <w:rsid w:val="00061EFE"/>
    <w:rsid w:val="00062A47"/>
    <w:rsid w:val="0006515A"/>
    <w:rsid w:val="00065ABB"/>
    <w:rsid w:val="00066033"/>
    <w:rsid w:val="00067606"/>
    <w:rsid w:val="00072004"/>
    <w:rsid w:val="00073C1D"/>
    <w:rsid w:val="00077603"/>
    <w:rsid w:val="00082B49"/>
    <w:rsid w:val="00083EDE"/>
    <w:rsid w:val="00085056"/>
    <w:rsid w:val="00086D90"/>
    <w:rsid w:val="00093880"/>
    <w:rsid w:val="0009545C"/>
    <w:rsid w:val="000A1363"/>
    <w:rsid w:val="000A29F8"/>
    <w:rsid w:val="000A7B17"/>
    <w:rsid w:val="000B04A0"/>
    <w:rsid w:val="000B19B3"/>
    <w:rsid w:val="000B1CE7"/>
    <w:rsid w:val="000B253B"/>
    <w:rsid w:val="000B501B"/>
    <w:rsid w:val="000B67CE"/>
    <w:rsid w:val="000C16C4"/>
    <w:rsid w:val="000C1F67"/>
    <w:rsid w:val="000C4266"/>
    <w:rsid w:val="000C6191"/>
    <w:rsid w:val="000C7B48"/>
    <w:rsid w:val="000C7E93"/>
    <w:rsid w:val="000D015B"/>
    <w:rsid w:val="000D1CCF"/>
    <w:rsid w:val="000D2A81"/>
    <w:rsid w:val="000D5F5D"/>
    <w:rsid w:val="000D60CC"/>
    <w:rsid w:val="000D79EE"/>
    <w:rsid w:val="000E2355"/>
    <w:rsid w:val="000E3654"/>
    <w:rsid w:val="000E38F9"/>
    <w:rsid w:val="000E4D72"/>
    <w:rsid w:val="000F168F"/>
    <w:rsid w:val="000F1872"/>
    <w:rsid w:val="001003B6"/>
    <w:rsid w:val="00100DB5"/>
    <w:rsid w:val="00104A42"/>
    <w:rsid w:val="00104DED"/>
    <w:rsid w:val="0010598F"/>
    <w:rsid w:val="00106388"/>
    <w:rsid w:val="001131DF"/>
    <w:rsid w:val="00114D00"/>
    <w:rsid w:val="00117B9A"/>
    <w:rsid w:val="001210CC"/>
    <w:rsid w:val="0012124E"/>
    <w:rsid w:val="001217FE"/>
    <w:rsid w:val="001230A3"/>
    <w:rsid w:val="00123164"/>
    <w:rsid w:val="00123ABD"/>
    <w:rsid w:val="00125951"/>
    <w:rsid w:val="00126FC9"/>
    <w:rsid w:val="00127A15"/>
    <w:rsid w:val="001305D9"/>
    <w:rsid w:val="00131E61"/>
    <w:rsid w:val="00132404"/>
    <w:rsid w:val="0013275B"/>
    <w:rsid w:val="0013306C"/>
    <w:rsid w:val="00135D4A"/>
    <w:rsid w:val="00136310"/>
    <w:rsid w:val="00136CEE"/>
    <w:rsid w:val="00140C11"/>
    <w:rsid w:val="00142F50"/>
    <w:rsid w:val="00143448"/>
    <w:rsid w:val="00143F2B"/>
    <w:rsid w:val="001442B4"/>
    <w:rsid w:val="001463B8"/>
    <w:rsid w:val="001465F9"/>
    <w:rsid w:val="00147383"/>
    <w:rsid w:val="001509C9"/>
    <w:rsid w:val="0016094B"/>
    <w:rsid w:val="00163580"/>
    <w:rsid w:val="00170B58"/>
    <w:rsid w:val="001729E6"/>
    <w:rsid w:val="00173C00"/>
    <w:rsid w:val="00175CD5"/>
    <w:rsid w:val="00177A4F"/>
    <w:rsid w:val="00177AE9"/>
    <w:rsid w:val="00186A4F"/>
    <w:rsid w:val="00191426"/>
    <w:rsid w:val="00194003"/>
    <w:rsid w:val="0019468E"/>
    <w:rsid w:val="00197F53"/>
    <w:rsid w:val="001A7A4F"/>
    <w:rsid w:val="001B0642"/>
    <w:rsid w:val="001B0660"/>
    <w:rsid w:val="001B10CE"/>
    <w:rsid w:val="001B4E8E"/>
    <w:rsid w:val="001B63F7"/>
    <w:rsid w:val="001C390F"/>
    <w:rsid w:val="001C4E0D"/>
    <w:rsid w:val="001C53A1"/>
    <w:rsid w:val="001C6990"/>
    <w:rsid w:val="001D0C9A"/>
    <w:rsid w:val="001D1127"/>
    <w:rsid w:val="001D31B5"/>
    <w:rsid w:val="001D3241"/>
    <w:rsid w:val="001D40EC"/>
    <w:rsid w:val="001D572E"/>
    <w:rsid w:val="001D5C2A"/>
    <w:rsid w:val="001D5DFC"/>
    <w:rsid w:val="001E07E9"/>
    <w:rsid w:val="001E3599"/>
    <w:rsid w:val="001E5D5F"/>
    <w:rsid w:val="001E70A1"/>
    <w:rsid w:val="001F5093"/>
    <w:rsid w:val="001F63A1"/>
    <w:rsid w:val="001F77AB"/>
    <w:rsid w:val="002001DA"/>
    <w:rsid w:val="0020211D"/>
    <w:rsid w:val="002023D0"/>
    <w:rsid w:val="00205FC1"/>
    <w:rsid w:val="00206471"/>
    <w:rsid w:val="00206A29"/>
    <w:rsid w:val="00211AF2"/>
    <w:rsid w:val="00211CEE"/>
    <w:rsid w:val="002132E6"/>
    <w:rsid w:val="00221DF4"/>
    <w:rsid w:val="00223337"/>
    <w:rsid w:val="002246D6"/>
    <w:rsid w:val="002261A3"/>
    <w:rsid w:val="00227A75"/>
    <w:rsid w:val="002335CA"/>
    <w:rsid w:val="00234A45"/>
    <w:rsid w:val="002351B7"/>
    <w:rsid w:val="00235940"/>
    <w:rsid w:val="00236C61"/>
    <w:rsid w:val="002379F7"/>
    <w:rsid w:val="0024304C"/>
    <w:rsid w:val="002434B0"/>
    <w:rsid w:val="00245B4B"/>
    <w:rsid w:val="002472ED"/>
    <w:rsid w:val="002547C0"/>
    <w:rsid w:val="00257F60"/>
    <w:rsid w:val="00264887"/>
    <w:rsid w:val="002650EB"/>
    <w:rsid w:val="00265B1D"/>
    <w:rsid w:val="00265FE7"/>
    <w:rsid w:val="002668C5"/>
    <w:rsid w:val="00266B56"/>
    <w:rsid w:val="0027207B"/>
    <w:rsid w:val="00273D8E"/>
    <w:rsid w:val="00276915"/>
    <w:rsid w:val="002777BF"/>
    <w:rsid w:val="00277D48"/>
    <w:rsid w:val="00281495"/>
    <w:rsid w:val="002815C0"/>
    <w:rsid w:val="00281D9F"/>
    <w:rsid w:val="002856B1"/>
    <w:rsid w:val="002861CF"/>
    <w:rsid w:val="002867DE"/>
    <w:rsid w:val="00292BAD"/>
    <w:rsid w:val="00293D1F"/>
    <w:rsid w:val="00297813"/>
    <w:rsid w:val="002A0456"/>
    <w:rsid w:val="002A4F40"/>
    <w:rsid w:val="002A61A2"/>
    <w:rsid w:val="002B385B"/>
    <w:rsid w:val="002B4C38"/>
    <w:rsid w:val="002B73FF"/>
    <w:rsid w:val="002C0183"/>
    <w:rsid w:val="002C1086"/>
    <w:rsid w:val="002D0242"/>
    <w:rsid w:val="002D4040"/>
    <w:rsid w:val="002D437F"/>
    <w:rsid w:val="002D7BFE"/>
    <w:rsid w:val="002E2C4B"/>
    <w:rsid w:val="002E4E1D"/>
    <w:rsid w:val="002E61A3"/>
    <w:rsid w:val="002E6D18"/>
    <w:rsid w:val="002E79B3"/>
    <w:rsid w:val="002F4E21"/>
    <w:rsid w:val="002F6549"/>
    <w:rsid w:val="002F6A0D"/>
    <w:rsid w:val="002F6AFA"/>
    <w:rsid w:val="002F6EB4"/>
    <w:rsid w:val="002F759F"/>
    <w:rsid w:val="003002F2"/>
    <w:rsid w:val="0030062D"/>
    <w:rsid w:val="00300B82"/>
    <w:rsid w:val="00301B17"/>
    <w:rsid w:val="003066B5"/>
    <w:rsid w:val="00306A2E"/>
    <w:rsid w:val="0031235D"/>
    <w:rsid w:val="00312B90"/>
    <w:rsid w:val="0031528D"/>
    <w:rsid w:val="0031587C"/>
    <w:rsid w:val="003170DE"/>
    <w:rsid w:val="00317976"/>
    <w:rsid w:val="00320F1E"/>
    <w:rsid w:val="003214DB"/>
    <w:rsid w:val="00321EEC"/>
    <w:rsid w:val="00321F20"/>
    <w:rsid w:val="0032299F"/>
    <w:rsid w:val="00324AF7"/>
    <w:rsid w:val="00330400"/>
    <w:rsid w:val="003322C3"/>
    <w:rsid w:val="0033483E"/>
    <w:rsid w:val="0033657F"/>
    <w:rsid w:val="003419BA"/>
    <w:rsid w:val="0034267A"/>
    <w:rsid w:val="00344B44"/>
    <w:rsid w:val="0034656F"/>
    <w:rsid w:val="00346870"/>
    <w:rsid w:val="00351BCA"/>
    <w:rsid w:val="00351F70"/>
    <w:rsid w:val="00360CC4"/>
    <w:rsid w:val="0036140B"/>
    <w:rsid w:val="003622FA"/>
    <w:rsid w:val="00362300"/>
    <w:rsid w:val="00362C94"/>
    <w:rsid w:val="003643BB"/>
    <w:rsid w:val="00373C4A"/>
    <w:rsid w:val="003755D7"/>
    <w:rsid w:val="00377316"/>
    <w:rsid w:val="00377413"/>
    <w:rsid w:val="00380DE3"/>
    <w:rsid w:val="0038360E"/>
    <w:rsid w:val="00384008"/>
    <w:rsid w:val="00384D00"/>
    <w:rsid w:val="0039174A"/>
    <w:rsid w:val="00392534"/>
    <w:rsid w:val="003928BC"/>
    <w:rsid w:val="00392BFC"/>
    <w:rsid w:val="00392CA8"/>
    <w:rsid w:val="0039415B"/>
    <w:rsid w:val="003945D3"/>
    <w:rsid w:val="0039473A"/>
    <w:rsid w:val="00394926"/>
    <w:rsid w:val="00396EA2"/>
    <w:rsid w:val="003979F5"/>
    <w:rsid w:val="00397C0F"/>
    <w:rsid w:val="003A12F6"/>
    <w:rsid w:val="003A13A8"/>
    <w:rsid w:val="003A1DF7"/>
    <w:rsid w:val="003A39EB"/>
    <w:rsid w:val="003B2AEB"/>
    <w:rsid w:val="003B4887"/>
    <w:rsid w:val="003B4A5C"/>
    <w:rsid w:val="003B4B66"/>
    <w:rsid w:val="003B500A"/>
    <w:rsid w:val="003B6AB4"/>
    <w:rsid w:val="003C1724"/>
    <w:rsid w:val="003C1C20"/>
    <w:rsid w:val="003C291A"/>
    <w:rsid w:val="003C4F6C"/>
    <w:rsid w:val="003C59FC"/>
    <w:rsid w:val="003D0404"/>
    <w:rsid w:val="003D0A4B"/>
    <w:rsid w:val="003D2207"/>
    <w:rsid w:val="003D3FE6"/>
    <w:rsid w:val="003D53E8"/>
    <w:rsid w:val="003D61FA"/>
    <w:rsid w:val="003D69CB"/>
    <w:rsid w:val="003D74B6"/>
    <w:rsid w:val="003E1B61"/>
    <w:rsid w:val="003E2C45"/>
    <w:rsid w:val="003E36BD"/>
    <w:rsid w:val="003E432E"/>
    <w:rsid w:val="003E7802"/>
    <w:rsid w:val="003F0239"/>
    <w:rsid w:val="003F5879"/>
    <w:rsid w:val="003F67F9"/>
    <w:rsid w:val="003F7FF5"/>
    <w:rsid w:val="00401303"/>
    <w:rsid w:val="00401810"/>
    <w:rsid w:val="0040222E"/>
    <w:rsid w:val="00403E19"/>
    <w:rsid w:val="004046D3"/>
    <w:rsid w:val="004068C3"/>
    <w:rsid w:val="00406A6D"/>
    <w:rsid w:val="00411398"/>
    <w:rsid w:val="00414284"/>
    <w:rsid w:val="004154E9"/>
    <w:rsid w:val="00417C0C"/>
    <w:rsid w:val="00420185"/>
    <w:rsid w:val="00420559"/>
    <w:rsid w:val="00423E15"/>
    <w:rsid w:val="00432CB6"/>
    <w:rsid w:val="00432F8A"/>
    <w:rsid w:val="004346DD"/>
    <w:rsid w:val="00436AC3"/>
    <w:rsid w:val="00437608"/>
    <w:rsid w:val="00441A8F"/>
    <w:rsid w:val="00444BEB"/>
    <w:rsid w:val="00447478"/>
    <w:rsid w:val="004517AE"/>
    <w:rsid w:val="00451CCE"/>
    <w:rsid w:val="00455296"/>
    <w:rsid w:val="004578F0"/>
    <w:rsid w:val="00457B49"/>
    <w:rsid w:val="00460F0A"/>
    <w:rsid w:val="0046219C"/>
    <w:rsid w:val="00462205"/>
    <w:rsid w:val="00463D36"/>
    <w:rsid w:val="00474F76"/>
    <w:rsid w:val="00475261"/>
    <w:rsid w:val="00476046"/>
    <w:rsid w:val="004760CE"/>
    <w:rsid w:val="00480486"/>
    <w:rsid w:val="004845AB"/>
    <w:rsid w:val="00484BCD"/>
    <w:rsid w:val="0048502A"/>
    <w:rsid w:val="0048590E"/>
    <w:rsid w:val="00491DE4"/>
    <w:rsid w:val="00493DF1"/>
    <w:rsid w:val="00493F2F"/>
    <w:rsid w:val="00495AB1"/>
    <w:rsid w:val="004A1AA7"/>
    <w:rsid w:val="004A1C81"/>
    <w:rsid w:val="004A1EF2"/>
    <w:rsid w:val="004A2CCA"/>
    <w:rsid w:val="004A4286"/>
    <w:rsid w:val="004A54D4"/>
    <w:rsid w:val="004A623C"/>
    <w:rsid w:val="004A695B"/>
    <w:rsid w:val="004B40A7"/>
    <w:rsid w:val="004B6F24"/>
    <w:rsid w:val="004C072B"/>
    <w:rsid w:val="004C0C8F"/>
    <w:rsid w:val="004C1081"/>
    <w:rsid w:val="004C17A6"/>
    <w:rsid w:val="004C2AEA"/>
    <w:rsid w:val="004C3E6E"/>
    <w:rsid w:val="004C43B0"/>
    <w:rsid w:val="004C6FAB"/>
    <w:rsid w:val="004D0CC4"/>
    <w:rsid w:val="004D4868"/>
    <w:rsid w:val="004D5A8F"/>
    <w:rsid w:val="004D7252"/>
    <w:rsid w:val="004D72F9"/>
    <w:rsid w:val="004E2CEE"/>
    <w:rsid w:val="004E3066"/>
    <w:rsid w:val="004E3856"/>
    <w:rsid w:val="004E5105"/>
    <w:rsid w:val="004E715F"/>
    <w:rsid w:val="004E7B42"/>
    <w:rsid w:val="004F031F"/>
    <w:rsid w:val="004F1692"/>
    <w:rsid w:val="004F4392"/>
    <w:rsid w:val="004F43B6"/>
    <w:rsid w:val="004F57BD"/>
    <w:rsid w:val="004F59EC"/>
    <w:rsid w:val="004F7CA4"/>
    <w:rsid w:val="00500787"/>
    <w:rsid w:val="005028BE"/>
    <w:rsid w:val="00503E32"/>
    <w:rsid w:val="00505B68"/>
    <w:rsid w:val="00505F18"/>
    <w:rsid w:val="00507363"/>
    <w:rsid w:val="00510C49"/>
    <w:rsid w:val="0051131F"/>
    <w:rsid w:val="00512E1C"/>
    <w:rsid w:val="005137E9"/>
    <w:rsid w:val="00515839"/>
    <w:rsid w:val="00515DBF"/>
    <w:rsid w:val="005225BF"/>
    <w:rsid w:val="0052280A"/>
    <w:rsid w:val="00523594"/>
    <w:rsid w:val="005267C3"/>
    <w:rsid w:val="00526994"/>
    <w:rsid w:val="005277D0"/>
    <w:rsid w:val="00527E87"/>
    <w:rsid w:val="00530162"/>
    <w:rsid w:val="00531536"/>
    <w:rsid w:val="00531BE2"/>
    <w:rsid w:val="00532111"/>
    <w:rsid w:val="00532290"/>
    <w:rsid w:val="00535747"/>
    <w:rsid w:val="00537C7E"/>
    <w:rsid w:val="00543958"/>
    <w:rsid w:val="00543DA8"/>
    <w:rsid w:val="00544157"/>
    <w:rsid w:val="005441FC"/>
    <w:rsid w:val="005445EC"/>
    <w:rsid w:val="005451B2"/>
    <w:rsid w:val="00547133"/>
    <w:rsid w:val="00552F0B"/>
    <w:rsid w:val="00555A25"/>
    <w:rsid w:val="00557FC8"/>
    <w:rsid w:val="0056208D"/>
    <w:rsid w:val="00563492"/>
    <w:rsid w:val="00564EFE"/>
    <w:rsid w:val="00567A6E"/>
    <w:rsid w:val="005716F2"/>
    <w:rsid w:val="00571CBE"/>
    <w:rsid w:val="00577D6A"/>
    <w:rsid w:val="00580CC8"/>
    <w:rsid w:val="00584C36"/>
    <w:rsid w:val="005859BB"/>
    <w:rsid w:val="00590572"/>
    <w:rsid w:val="00591D28"/>
    <w:rsid w:val="0059290C"/>
    <w:rsid w:val="00593B53"/>
    <w:rsid w:val="0059413A"/>
    <w:rsid w:val="005958E4"/>
    <w:rsid w:val="005A3DD9"/>
    <w:rsid w:val="005A4EF9"/>
    <w:rsid w:val="005A6FBB"/>
    <w:rsid w:val="005B02A6"/>
    <w:rsid w:val="005B177A"/>
    <w:rsid w:val="005B27BC"/>
    <w:rsid w:val="005B31E3"/>
    <w:rsid w:val="005B5728"/>
    <w:rsid w:val="005B70E4"/>
    <w:rsid w:val="005C04FE"/>
    <w:rsid w:val="005C1609"/>
    <w:rsid w:val="005C1EC2"/>
    <w:rsid w:val="005C4BA0"/>
    <w:rsid w:val="005C71F9"/>
    <w:rsid w:val="005C7350"/>
    <w:rsid w:val="005C765D"/>
    <w:rsid w:val="005D2EA8"/>
    <w:rsid w:val="005D3555"/>
    <w:rsid w:val="005D4148"/>
    <w:rsid w:val="005D5134"/>
    <w:rsid w:val="005D5CF2"/>
    <w:rsid w:val="005D7CEF"/>
    <w:rsid w:val="005E0E8F"/>
    <w:rsid w:val="005E2B42"/>
    <w:rsid w:val="005E4686"/>
    <w:rsid w:val="005E72E7"/>
    <w:rsid w:val="005E7AF4"/>
    <w:rsid w:val="005F28AC"/>
    <w:rsid w:val="005F4530"/>
    <w:rsid w:val="005F5334"/>
    <w:rsid w:val="005F70C7"/>
    <w:rsid w:val="0060153A"/>
    <w:rsid w:val="006034C6"/>
    <w:rsid w:val="00603A60"/>
    <w:rsid w:val="00607657"/>
    <w:rsid w:val="00610D1C"/>
    <w:rsid w:val="00611BD5"/>
    <w:rsid w:val="006124ED"/>
    <w:rsid w:val="0061557C"/>
    <w:rsid w:val="00616A71"/>
    <w:rsid w:val="00617607"/>
    <w:rsid w:val="00621A96"/>
    <w:rsid w:val="00622D6F"/>
    <w:rsid w:val="0062673B"/>
    <w:rsid w:val="00631F59"/>
    <w:rsid w:val="006338F0"/>
    <w:rsid w:val="006340B8"/>
    <w:rsid w:val="00635443"/>
    <w:rsid w:val="00636D7F"/>
    <w:rsid w:val="00637681"/>
    <w:rsid w:val="006378E5"/>
    <w:rsid w:val="006378F7"/>
    <w:rsid w:val="006441E8"/>
    <w:rsid w:val="00644738"/>
    <w:rsid w:val="00650062"/>
    <w:rsid w:val="00650794"/>
    <w:rsid w:val="00651BC0"/>
    <w:rsid w:val="006534F6"/>
    <w:rsid w:val="00653F41"/>
    <w:rsid w:val="006548DB"/>
    <w:rsid w:val="006556C1"/>
    <w:rsid w:val="0065645F"/>
    <w:rsid w:val="00657593"/>
    <w:rsid w:val="00657D72"/>
    <w:rsid w:val="00660FE2"/>
    <w:rsid w:val="00661FBE"/>
    <w:rsid w:val="006641B9"/>
    <w:rsid w:val="00664CDF"/>
    <w:rsid w:val="00665DF6"/>
    <w:rsid w:val="00671BDB"/>
    <w:rsid w:val="00676915"/>
    <w:rsid w:val="00677024"/>
    <w:rsid w:val="00677EEC"/>
    <w:rsid w:val="00680B7D"/>
    <w:rsid w:val="0068215B"/>
    <w:rsid w:val="006854A9"/>
    <w:rsid w:val="00690148"/>
    <w:rsid w:val="00692E35"/>
    <w:rsid w:val="00693321"/>
    <w:rsid w:val="00696C11"/>
    <w:rsid w:val="006A3015"/>
    <w:rsid w:val="006A3C2A"/>
    <w:rsid w:val="006B2454"/>
    <w:rsid w:val="006B57E2"/>
    <w:rsid w:val="006B7332"/>
    <w:rsid w:val="006B7666"/>
    <w:rsid w:val="006C0CB5"/>
    <w:rsid w:val="006C1503"/>
    <w:rsid w:val="006C1D29"/>
    <w:rsid w:val="006C24E9"/>
    <w:rsid w:val="006C2D4D"/>
    <w:rsid w:val="006C4919"/>
    <w:rsid w:val="006C5E60"/>
    <w:rsid w:val="006C5F8A"/>
    <w:rsid w:val="006C77F6"/>
    <w:rsid w:val="006C79D9"/>
    <w:rsid w:val="006D03F8"/>
    <w:rsid w:val="006D15C9"/>
    <w:rsid w:val="006D1BC4"/>
    <w:rsid w:val="006D244B"/>
    <w:rsid w:val="006D4171"/>
    <w:rsid w:val="006D432A"/>
    <w:rsid w:val="006D575F"/>
    <w:rsid w:val="006D5E52"/>
    <w:rsid w:val="006D71F3"/>
    <w:rsid w:val="006D7D39"/>
    <w:rsid w:val="006E0680"/>
    <w:rsid w:val="006E6BD9"/>
    <w:rsid w:val="006F15F1"/>
    <w:rsid w:val="006F3586"/>
    <w:rsid w:val="006F4186"/>
    <w:rsid w:val="006F4DF7"/>
    <w:rsid w:val="006F797A"/>
    <w:rsid w:val="00701B59"/>
    <w:rsid w:val="007027B9"/>
    <w:rsid w:val="00702D2C"/>
    <w:rsid w:val="0070306A"/>
    <w:rsid w:val="0070309B"/>
    <w:rsid w:val="00703FEA"/>
    <w:rsid w:val="0070421D"/>
    <w:rsid w:val="00704EAF"/>
    <w:rsid w:val="00705159"/>
    <w:rsid w:val="00705D49"/>
    <w:rsid w:val="00707B1D"/>
    <w:rsid w:val="00711AF7"/>
    <w:rsid w:val="0071307E"/>
    <w:rsid w:val="00715B69"/>
    <w:rsid w:val="00720B82"/>
    <w:rsid w:val="00721672"/>
    <w:rsid w:val="007230DC"/>
    <w:rsid w:val="00723B3D"/>
    <w:rsid w:val="00723E02"/>
    <w:rsid w:val="007242CE"/>
    <w:rsid w:val="0072506E"/>
    <w:rsid w:val="00730BDF"/>
    <w:rsid w:val="00733178"/>
    <w:rsid w:val="0073362D"/>
    <w:rsid w:val="00733930"/>
    <w:rsid w:val="007352D4"/>
    <w:rsid w:val="007371AA"/>
    <w:rsid w:val="007402AB"/>
    <w:rsid w:val="007405C8"/>
    <w:rsid w:val="0074071A"/>
    <w:rsid w:val="0074137A"/>
    <w:rsid w:val="00741A08"/>
    <w:rsid w:val="0074287B"/>
    <w:rsid w:val="00743288"/>
    <w:rsid w:val="00743857"/>
    <w:rsid w:val="00745DDD"/>
    <w:rsid w:val="0075269C"/>
    <w:rsid w:val="00753786"/>
    <w:rsid w:val="00755133"/>
    <w:rsid w:val="007562DA"/>
    <w:rsid w:val="00756A38"/>
    <w:rsid w:val="0076178D"/>
    <w:rsid w:val="0076322D"/>
    <w:rsid w:val="00764782"/>
    <w:rsid w:val="00765BA6"/>
    <w:rsid w:val="00767150"/>
    <w:rsid w:val="00767574"/>
    <w:rsid w:val="00770386"/>
    <w:rsid w:val="00773DEA"/>
    <w:rsid w:val="0077527E"/>
    <w:rsid w:val="007773CB"/>
    <w:rsid w:val="007809DA"/>
    <w:rsid w:val="00780DF3"/>
    <w:rsid w:val="007815C9"/>
    <w:rsid w:val="00781687"/>
    <w:rsid w:val="0078218F"/>
    <w:rsid w:val="007826D3"/>
    <w:rsid w:val="00783112"/>
    <w:rsid w:val="0078375D"/>
    <w:rsid w:val="00784BE2"/>
    <w:rsid w:val="00786D07"/>
    <w:rsid w:val="00791551"/>
    <w:rsid w:val="007957C1"/>
    <w:rsid w:val="00796D47"/>
    <w:rsid w:val="00797640"/>
    <w:rsid w:val="007A1A13"/>
    <w:rsid w:val="007A2A7E"/>
    <w:rsid w:val="007A34AA"/>
    <w:rsid w:val="007A3A46"/>
    <w:rsid w:val="007A4C87"/>
    <w:rsid w:val="007B1FE5"/>
    <w:rsid w:val="007B45FB"/>
    <w:rsid w:val="007B50A9"/>
    <w:rsid w:val="007B71AB"/>
    <w:rsid w:val="007C044F"/>
    <w:rsid w:val="007C1F0F"/>
    <w:rsid w:val="007C4259"/>
    <w:rsid w:val="007C576B"/>
    <w:rsid w:val="007C5BB8"/>
    <w:rsid w:val="007C7FEA"/>
    <w:rsid w:val="007C7FEB"/>
    <w:rsid w:val="007D3425"/>
    <w:rsid w:val="007E099C"/>
    <w:rsid w:val="007E4226"/>
    <w:rsid w:val="007E4570"/>
    <w:rsid w:val="007F00D3"/>
    <w:rsid w:val="007F3286"/>
    <w:rsid w:val="00803482"/>
    <w:rsid w:val="008056BB"/>
    <w:rsid w:val="00805C94"/>
    <w:rsid w:val="00810888"/>
    <w:rsid w:val="008119D9"/>
    <w:rsid w:val="00812069"/>
    <w:rsid w:val="00812158"/>
    <w:rsid w:val="00812770"/>
    <w:rsid w:val="008161C1"/>
    <w:rsid w:val="00817CA7"/>
    <w:rsid w:val="00817E23"/>
    <w:rsid w:val="008208D8"/>
    <w:rsid w:val="008229FA"/>
    <w:rsid w:val="008252D9"/>
    <w:rsid w:val="00825494"/>
    <w:rsid w:val="00826E0B"/>
    <w:rsid w:val="0083011A"/>
    <w:rsid w:val="00831D8D"/>
    <w:rsid w:val="00833594"/>
    <w:rsid w:val="00834CB1"/>
    <w:rsid w:val="008358EA"/>
    <w:rsid w:val="0083653D"/>
    <w:rsid w:val="00836A92"/>
    <w:rsid w:val="0083736A"/>
    <w:rsid w:val="0084528A"/>
    <w:rsid w:val="008479CD"/>
    <w:rsid w:val="00850994"/>
    <w:rsid w:val="00851105"/>
    <w:rsid w:val="008517B7"/>
    <w:rsid w:val="0085199F"/>
    <w:rsid w:val="00851CB2"/>
    <w:rsid w:val="00852C8B"/>
    <w:rsid w:val="00854772"/>
    <w:rsid w:val="00860231"/>
    <w:rsid w:val="00860691"/>
    <w:rsid w:val="00865B9C"/>
    <w:rsid w:val="008717D0"/>
    <w:rsid w:val="00875AAD"/>
    <w:rsid w:val="00876CA7"/>
    <w:rsid w:val="008770A2"/>
    <w:rsid w:val="00880475"/>
    <w:rsid w:val="0088081E"/>
    <w:rsid w:val="00880A47"/>
    <w:rsid w:val="008814DF"/>
    <w:rsid w:val="0088177D"/>
    <w:rsid w:val="00884D70"/>
    <w:rsid w:val="00886AC7"/>
    <w:rsid w:val="00886DCE"/>
    <w:rsid w:val="0089133A"/>
    <w:rsid w:val="0089279F"/>
    <w:rsid w:val="00892922"/>
    <w:rsid w:val="0089482B"/>
    <w:rsid w:val="00895549"/>
    <w:rsid w:val="00897956"/>
    <w:rsid w:val="008A376D"/>
    <w:rsid w:val="008A44D1"/>
    <w:rsid w:val="008A5D35"/>
    <w:rsid w:val="008B2849"/>
    <w:rsid w:val="008B3929"/>
    <w:rsid w:val="008B4136"/>
    <w:rsid w:val="008B57D9"/>
    <w:rsid w:val="008B6794"/>
    <w:rsid w:val="008C443C"/>
    <w:rsid w:val="008C5FB4"/>
    <w:rsid w:val="008C6776"/>
    <w:rsid w:val="008C7014"/>
    <w:rsid w:val="008C7575"/>
    <w:rsid w:val="008D3873"/>
    <w:rsid w:val="008D47F8"/>
    <w:rsid w:val="008D4E2B"/>
    <w:rsid w:val="008D5132"/>
    <w:rsid w:val="008E266C"/>
    <w:rsid w:val="008E32DB"/>
    <w:rsid w:val="008E34B6"/>
    <w:rsid w:val="008E58F0"/>
    <w:rsid w:val="008E7D68"/>
    <w:rsid w:val="008F1608"/>
    <w:rsid w:val="008F1941"/>
    <w:rsid w:val="008F22D6"/>
    <w:rsid w:val="008F38AF"/>
    <w:rsid w:val="008F44AA"/>
    <w:rsid w:val="008F5773"/>
    <w:rsid w:val="009031AC"/>
    <w:rsid w:val="00903ACD"/>
    <w:rsid w:val="0090564F"/>
    <w:rsid w:val="00905DEE"/>
    <w:rsid w:val="00910B00"/>
    <w:rsid w:val="00911041"/>
    <w:rsid w:val="00912219"/>
    <w:rsid w:val="009156A6"/>
    <w:rsid w:val="009220F8"/>
    <w:rsid w:val="00923C81"/>
    <w:rsid w:val="009253A8"/>
    <w:rsid w:val="0092609D"/>
    <w:rsid w:val="009302D4"/>
    <w:rsid w:val="00932604"/>
    <w:rsid w:val="00932FD6"/>
    <w:rsid w:val="00933855"/>
    <w:rsid w:val="00934A45"/>
    <w:rsid w:val="00935BA7"/>
    <w:rsid w:val="00945A62"/>
    <w:rsid w:val="009527E6"/>
    <w:rsid w:val="00952FCF"/>
    <w:rsid w:val="00962A86"/>
    <w:rsid w:val="0096618A"/>
    <w:rsid w:val="00966697"/>
    <w:rsid w:val="009678D5"/>
    <w:rsid w:val="009679DD"/>
    <w:rsid w:val="00967EE5"/>
    <w:rsid w:val="009702DC"/>
    <w:rsid w:val="00970896"/>
    <w:rsid w:val="00971E84"/>
    <w:rsid w:val="00971F66"/>
    <w:rsid w:val="00973272"/>
    <w:rsid w:val="009738AE"/>
    <w:rsid w:val="009746A5"/>
    <w:rsid w:val="009836B0"/>
    <w:rsid w:val="00983D42"/>
    <w:rsid w:val="00985D58"/>
    <w:rsid w:val="00986E88"/>
    <w:rsid w:val="00987EDC"/>
    <w:rsid w:val="009933DE"/>
    <w:rsid w:val="009968AB"/>
    <w:rsid w:val="00997777"/>
    <w:rsid w:val="009A13D9"/>
    <w:rsid w:val="009A4BE3"/>
    <w:rsid w:val="009A4F45"/>
    <w:rsid w:val="009A6342"/>
    <w:rsid w:val="009A6E01"/>
    <w:rsid w:val="009B1D37"/>
    <w:rsid w:val="009B2E70"/>
    <w:rsid w:val="009B363D"/>
    <w:rsid w:val="009B3C2F"/>
    <w:rsid w:val="009B63AB"/>
    <w:rsid w:val="009C4740"/>
    <w:rsid w:val="009C58A8"/>
    <w:rsid w:val="009D05CF"/>
    <w:rsid w:val="009E1F19"/>
    <w:rsid w:val="009E276B"/>
    <w:rsid w:val="009E352D"/>
    <w:rsid w:val="009E44CC"/>
    <w:rsid w:val="009E5E05"/>
    <w:rsid w:val="009E67D8"/>
    <w:rsid w:val="009F097B"/>
    <w:rsid w:val="009F0A6D"/>
    <w:rsid w:val="009F0D48"/>
    <w:rsid w:val="009F0F22"/>
    <w:rsid w:val="009F3EB4"/>
    <w:rsid w:val="009F4736"/>
    <w:rsid w:val="009F474E"/>
    <w:rsid w:val="009F4B54"/>
    <w:rsid w:val="009F5FB0"/>
    <w:rsid w:val="00A0016F"/>
    <w:rsid w:val="00A028A9"/>
    <w:rsid w:val="00A0652B"/>
    <w:rsid w:val="00A06DDC"/>
    <w:rsid w:val="00A0742E"/>
    <w:rsid w:val="00A12983"/>
    <w:rsid w:val="00A13079"/>
    <w:rsid w:val="00A13777"/>
    <w:rsid w:val="00A1492B"/>
    <w:rsid w:val="00A16750"/>
    <w:rsid w:val="00A209FE"/>
    <w:rsid w:val="00A2164E"/>
    <w:rsid w:val="00A234CB"/>
    <w:rsid w:val="00A25082"/>
    <w:rsid w:val="00A32FBE"/>
    <w:rsid w:val="00A33A01"/>
    <w:rsid w:val="00A3574D"/>
    <w:rsid w:val="00A40FBE"/>
    <w:rsid w:val="00A42E4C"/>
    <w:rsid w:val="00A4335A"/>
    <w:rsid w:val="00A44282"/>
    <w:rsid w:val="00A45BC1"/>
    <w:rsid w:val="00A469A1"/>
    <w:rsid w:val="00A46DB0"/>
    <w:rsid w:val="00A5092B"/>
    <w:rsid w:val="00A51EF7"/>
    <w:rsid w:val="00A5200A"/>
    <w:rsid w:val="00A52D34"/>
    <w:rsid w:val="00A5431C"/>
    <w:rsid w:val="00A54825"/>
    <w:rsid w:val="00A55547"/>
    <w:rsid w:val="00A55BDC"/>
    <w:rsid w:val="00A57E1F"/>
    <w:rsid w:val="00A6286E"/>
    <w:rsid w:val="00A6506F"/>
    <w:rsid w:val="00A70750"/>
    <w:rsid w:val="00A71D31"/>
    <w:rsid w:val="00A752CE"/>
    <w:rsid w:val="00A80520"/>
    <w:rsid w:val="00A81F09"/>
    <w:rsid w:val="00A82D6D"/>
    <w:rsid w:val="00A83C63"/>
    <w:rsid w:val="00A84D17"/>
    <w:rsid w:val="00A90144"/>
    <w:rsid w:val="00A91DD0"/>
    <w:rsid w:val="00A96A68"/>
    <w:rsid w:val="00A97FE2"/>
    <w:rsid w:val="00AA044A"/>
    <w:rsid w:val="00AA5BCE"/>
    <w:rsid w:val="00AB2339"/>
    <w:rsid w:val="00AB38F3"/>
    <w:rsid w:val="00AC6C36"/>
    <w:rsid w:val="00AD048E"/>
    <w:rsid w:val="00AD1A5D"/>
    <w:rsid w:val="00AD23D7"/>
    <w:rsid w:val="00AD3756"/>
    <w:rsid w:val="00AD4C40"/>
    <w:rsid w:val="00AD50FE"/>
    <w:rsid w:val="00AD54E7"/>
    <w:rsid w:val="00AE0F71"/>
    <w:rsid w:val="00AE343B"/>
    <w:rsid w:val="00AE3C78"/>
    <w:rsid w:val="00AE44A4"/>
    <w:rsid w:val="00AE4983"/>
    <w:rsid w:val="00AE4E7B"/>
    <w:rsid w:val="00AE4FD8"/>
    <w:rsid w:val="00AE71B4"/>
    <w:rsid w:val="00AE7F6D"/>
    <w:rsid w:val="00AF0777"/>
    <w:rsid w:val="00AF0F88"/>
    <w:rsid w:val="00AF1606"/>
    <w:rsid w:val="00AF1BB8"/>
    <w:rsid w:val="00AF3B11"/>
    <w:rsid w:val="00B04C3D"/>
    <w:rsid w:val="00B056BF"/>
    <w:rsid w:val="00B05A68"/>
    <w:rsid w:val="00B05A7C"/>
    <w:rsid w:val="00B1066E"/>
    <w:rsid w:val="00B14083"/>
    <w:rsid w:val="00B15C72"/>
    <w:rsid w:val="00B16E47"/>
    <w:rsid w:val="00B17F94"/>
    <w:rsid w:val="00B200B1"/>
    <w:rsid w:val="00B2066A"/>
    <w:rsid w:val="00B219C7"/>
    <w:rsid w:val="00B23A19"/>
    <w:rsid w:val="00B26DB6"/>
    <w:rsid w:val="00B2720B"/>
    <w:rsid w:val="00B275F8"/>
    <w:rsid w:val="00B30322"/>
    <w:rsid w:val="00B30D50"/>
    <w:rsid w:val="00B313C0"/>
    <w:rsid w:val="00B331B4"/>
    <w:rsid w:val="00B336CC"/>
    <w:rsid w:val="00B35A43"/>
    <w:rsid w:val="00B37870"/>
    <w:rsid w:val="00B37895"/>
    <w:rsid w:val="00B403E3"/>
    <w:rsid w:val="00B41625"/>
    <w:rsid w:val="00B41744"/>
    <w:rsid w:val="00B43D68"/>
    <w:rsid w:val="00B44A3F"/>
    <w:rsid w:val="00B4586F"/>
    <w:rsid w:val="00B46FD3"/>
    <w:rsid w:val="00B50FFB"/>
    <w:rsid w:val="00B5180A"/>
    <w:rsid w:val="00B53C81"/>
    <w:rsid w:val="00B6118F"/>
    <w:rsid w:val="00B61C16"/>
    <w:rsid w:val="00B61F89"/>
    <w:rsid w:val="00B62D0A"/>
    <w:rsid w:val="00B64DC2"/>
    <w:rsid w:val="00B66766"/>
    <w:rsid w:val="00B6681A"/>
    <w:rsid w:val="00B715D6"/>
    <w:rsid w:val="00B73A01"/>
    <w:rsid w:val="00B755D9"/>
    <w:rsid w:val="00B75CE6"/>
    <w:rsid w:val="00B76139"/>
    <w:rsid w:val="00B8062B"/>
    <w:rsid w:val="00B825FE"/>
    <w:rsid w:val="00B83BA6"/>
    <w:rsid w:val="00B84700"/>
    <w:rsid w:val="00B8525C"/>
    <w:rsid w:val="00B90D17"/>
    <w:rsid w:val="00B91C4E"/>
    <w:rsid w:val="00B97B7E"/>
    <w:rsid w:val="00BA0FC5"/>
    <w:rsid w:val="00BA101B"/>
    <w:rsid w:val="00BA12E3"/>
    <w:rsid w:val="00BA1FA2"/>
    <w:rsid w:val="00BA3011"/>
    <w:rsid w:val="00BA4851"/>
    <w:rsid w:val="00BA5004"/>
    <w:rsid w:val="00BA6648"/>
    <w:rsid w:val="00BB1389"/>
    <w:rsid w:val="00BB1ED1"/>
    <w:rsid w:val="00BB4E73"/>
    <w:rsid w:val="00BB584A"/>
    <w:rsid w:val="00BB68C9"/>
    <w:rsid w:val="00BB77D0"/>
    <w:rsid w:val="00BC1212"/>
    <w:rsid w:val="00BC1773"/>
    <w:rsid w:val="00BC26FA"/>
    <w:rsid w:val="00BC3D52"/>
    <w:rsid w:val="00BC633E"/>
    <w:rsid w:val="00BC6A6A"/>
    <w:rsid w:val="00BD288D"/>
    <w:rsid w:val="00BD2DCD"/>
    <w:rsid w:val="00BD5D44"/>
    <w:rsid w:val="00BE1715"/>
    <w:rsid w:val="00BE3D09"/>
    <w:rsid w:val="00BE5A01"/>
    <w:rsid w:val="00BF0B54"/>
    <w:rsid w:val="00BF6B0A"/>
    <w:rsid w:val="00BF7FEB"/>
    <w:rsid w:val="00C10D4A"/>
    <w:rsid w:val="00C11A31"/>
    <w:rsid w:val="00C11BEC"/>
    <w:rsid w:val="00C17893"/>
    <w:rsid w:val="00C20F11"/>
    <w:rsid w:val="00C21341"/>
    <w:rsid w:val="00C21B02"/>
    <w:rsid w:val="00C21FC4"/>
    <w:rsid w:val="00C229B2"/>
    <w:rsid w:val="00C24EEE"/>
    <w:rsid w:val="00C25358"/>
    <w:rsid w:val="00C26B4F"/>
    <w:rsid w:val="00C31FF6"/>
    <w:rsid w:val="00C32263"/>
    <w:rsid w:val="00C3266F"/>
    <w:rsid w:val="00C32F61"/>
    <w:rsid w:val="00C34387"/>
    <w:rsid w:val="00C3651D"/>
    <w:rsid w:val="00C3752C"/>
    <w:rsid w:val="00C40DF2"/>
    <w:rsid w:val="00C415B7"/>
    <w:rsid w:val="00C41D35"/>
    <w:rsid w:val="00C428A1"/>
    <w:rsid w:val="00C440FD"/>
    <w:rsid w:val="00C44ACE"/>
    <w:rsid w:val="00C502F1"/>
    <w:rsid w:val="00C50A5E"/>
    <w:rsid w:val="00C50C7F"/>
    <w:rsid w:val="00C52F83"/>
    <w:rsid w:val="00C55DFE"/>
    <w:rsid w:val="00C56BD9"/>
    <w:rsid w:val="00C56BDF"/>
    <w:rsid w:val="00C61F4D"/>
    <w:rsid w:val="00C66D5F"/>
    <w:rsid w:val="00C70D00"/>
    <w:rsid w:val="00C738B6"/>
    <w:rsid w:val="00C800B4"/>
    <w:rsid w:val="00C84609"/>
    <w:rsid w:val="00C85821"/>
    <w:rsid w:val="00C85F20"/>
    <w:rsid w:val="00C87895"/>
    <w:rsid w:val="00C90C29"/>
    <w:rsid w:val="00C918AF"/>
    <w:rsid w:val="00C93487"/>
    <w:rsid w:val="00C94315"/>
    <w:rsid w:val="00C94C68"/>
    <w:rsid w:val="00C950F9"/>
    <w:rsid w:val="00C967D4"/>
    <w:rsid w:val="00C96DA3"/>
    <w:rsid w:val="00CA0A17"/>
    <w:rsid w:val="00CA0B7D"/>
    <w:rsid w:val="00CA1019"/>
    <w:rsid w:val="00CA139E"/>
    <w:rsid w:val="00CA1BFB"/>
    <w:rsid w:val="00CA40B9"/>
    <w:rsid w:val="00CA4A57"/>
    <w:rsid w:val="00CA51B5"/>
    <w:rsid w:val="00CA6D69"/>
    <w:rsid w:val="00CA6E2B"/>
    <w:rsid w:val="00CA7328"/>
    <w:rsid w:val="00CB1652"/>
    <w:rsid w:val="00CB210B"/>
    <w:rsid w:val="00CB2220"/>
    <w:rsid w:val="00CB5A06"/>
    <w:rsid w:val="00CB6485"/>
    <w:rsid w:val="00CB6F87"/>
    <w:rsid w:val="00CC0075"/>
    <w:rsid w:val="00CC1570"/>
    <w:rsid w:val="00CC16C4"/>
    <w:rsid w:val="00CC31C7"/>
    <w:rsid w:val="00CC34F5"/>
    <w:rsid w:val="00CC4971"/>
    <w:rsid w:val="00CC5ED4"/>
    <w:rsid w:val="00CD02D8"/>
    <w:rsid w:val="00CD1F2D"/>
    <w:rsid w:val="00CD2AE7"/>
    <w:rsid w:val="00CD3F02"/>
    <w:rsid w:val="00CD4994"/>
    <w:rsid w:val="00CD6B41"/>
    <w:rsid w:val="00CE20FA"/>
    <w:rsid w:val="00CE346C"/>
    <w:rsid w:val="00CE57BC"/>
    <w:rsid w:val="00CF15A5"/>
    <w:rsid w:val="00CF1664"/>
    <w:rsid w:val="00CF3A94"/>
    <w:rsid w:val="00CF3E01"/>
    <w:rsid w:val="00CF5C4C"/>
    <w:rsid w:val="00CF640B"/>
    <w:rsid w:val="00CF68F6"/>
    <w:rsid w:val="00CF7962"/>
    <w:rsid w:val="00D01511"/>
    <w:rsid w:val="00D03075"/>
    <w:rsid w:val="00D03246"/>
    <w:rsid w:val="00D06486"/>
    <w:rsid w:val="00D071D9"/>
    <w:rsid w:val="00D0786B"/>
    <w:rsid w:val="00D106AF"/>
    <w:rsid w:val="00D10B5F"/>
    <w:rsid w:val="00D123BF"/>
    <w:rsid w:val="00D1378C"/>
    <w:rsid w:val="00D13D5B"/>
    <w:rsid w:val="00D15DF7"/>
    <w:rsid w:val="00D20B26"/>
    <w:rsid w:val="00D221BE"/>
    <w:rsid w:val="00D22CF3"/>
    <w:rsid w:val="00D23642"/>
    <w:rsid w:val="00D2564A"/>
    <w:rsid w:val="00D25B5B"/>
    <w:rsid w:val="00D26D0E"/>
    <w:rsid w:val="00D27714"/>
    <w:rsid w:val="00D30197"/>
    <w:rsid w:val="00D301D8"/>
    <w:rsid w:val="00D303E1"/>
    <w:rsid w:val="00D321EC"/>
    <w:rsid w:val="00D328A8"/>
    <w:rsid w:val="00D34654"/>
    <w:rsid w:val="00D34A4A"/>
    <w:rsid w:val="00D34C2C"/>
    <w:rsid w:val="00D3511E"/>
    <w:rsid w:val="00D36242"/>
    <w:rsid w:val="00D3715F"/>
    <w:rsid w:val="00D41056"/>
    <w:rsid w:val="00D44C7C"/>
    <w:rsid w:val="00D461EF"/>
    <w:rsid w:val="00D51C0D"/>
    <w:rsid w:val="00D52ED7"/>
    <w:rsid w:val="00D548D7"/>
    <w:rsid w:val="00D54922"/>
    <w:rsid w:val="00D60687"/>
    <w:rsid w:val="00D629D3"/>
    <w:rsid w:val="00D669B2"/>
    <w:rsid w:val="00D743C8"/>
    <w:rsid w:val="00D76E1B"/>
    <w:rsid w:val="00D778CD"/>
    <w:rsid w:val="00D77A87"/>
    <w:rsid w:val="00D77BA9"/>
    <w:rsid w:val="00D82E48"/>
    <w:rsid w:val="00D83971"/>
    <w:rsid w:val="00D84585"/>
    <w:rsid w:val="00D87603"/>
    <w:rsid w:val="00D909C0"/>
    <w:rsid w:val="00D918A2"/>
    <w:rsid w:val="00D918CF"/>
    <w:rsid w:val="00D91D5C"/>
    <w:rsid w:val="00D96545"/>
    <w:rsid w:val="00D9656C"/>
    <w:rsid w:val="00D96716"/>
    <w:rsid w:val="00D96849"/>
    <w:rsid w:val="00DA0B81"/>
    <w:rsid w:val="00DA355D"/>
    <w:rsid w:val="00DA4DD3"/>
    <w:rsid w:val="00DA59E7"/>
    <w:rsid w:val="00DA7DB4"/>
    <w:rsid w:val="00DB1600"/>
    <w:rsid w:val="00DB1F22"/>
    <w:rsid w:val="00DB2E62"/>
    <w:rsid w:val="00DB686A"/>
    <w:rsid w:val="00DC02D2"/>
    <w:rsid w:val="00DC3B66"/>
    <w:rsid w:val="00DC5C4C"/>
    <w:rsid w:val="00DC76DC"/>
    <w:rsid w:val="00DC7C9C"/>
    <w:rsid w:val="00DC7F75"/>
    <w:rsid w:val="00DD0C4B"/>
    <w:rsid w:val="00DD3C39"/>
    <w:rsid w:val="00DD4591"/>
    <w:rsid w:val="00DD5677"/>
    <w:rsid w:val="00DE01AF"/>
    <w:rsid w:val="00DE2E91"/>
    <w:rsid w:val="00DE3D95"/>
    <w:rsid w:val="00DF0AA0"/>
    <w:rsid w:val="00DF0C75"/>
    <w:rsid w:val="00DF1445"/>
    <w:rsid w:val="00DF197E"/>
    <w:rsid w:val="00DF25D1"/>
    <w:rsid w:val="00DF312B"/>
    <w:rsid w:val="00DF320C"/>
    <w:rsid w:val="00DF5101"/>
    <w:rsid w:val="00DF512C"/>
    <w:rsid w:val="00DF545A"/>
    <w:rsid w:val="00E01B59"/>
    <w:rsid w:val="00E02659"/>
    <w:rsid w:val="00E06EE8"/>
    <w:rsid w:val="00E07A87"/>
    <w:rsid w:val="00E07C9A"/>
    <w:rsid w:val="00E10860"/>
    <w:rsid w:val="00E1097B"/>
    <w:rsid w:val="00E12BF4"/>
    <w:rsid w:val="00E13A77"/>
    <w:rsid w:val="00E14021"/>
    <w:rsid w:val="00E14AEA"/>
    <w:rsid w:val="00E16B0B"/>
    <w:rsid w:val="00E17697"/>
    <w:rsid w:val="00E17CD5"/>
    <w:rsid w:val="00E17E16"/>
    <w:rsid w:val="00E22253"/>
    <w:rsid w:val="00E23B06"/>
    <w:rsid w:val="00E25B07"/>
    <w:rsid w:val="00E25C88"/>
    <w:rsid w:val="00E27613"/>
    <w:rsid w:val="00E27E76"/>
    <w:rsid w:val="00E309D4"/>
    <w:rsid w:val="00E31614"/>
    <w:rsid w:val="00E316CD"/>
    <w:rsid w:val="00E322A5"/>
    <w:rsid w:val="00E32F87"/>
    <w:rsid w:val="00E33361"/>
    <w:rsid w:val="00E358F1"/>
    <w:rsid w:val="00E37BB6"/>
    <w:rsid w:val="00E41F3F"/>
    <w:rsid w:val="00E47635"/>
    <w:rsid w:val="00E52B1B"/>
    <w:rsid w:val="00E536EA"/>
    <w:rsid w:val="00E537F7"/>
    <w:rsid w:val="00E54455"/>
    <w:rsid w:val="00E56003"/>
    <w:rsid w:val="00E56B5D"/>
    <w:rsid w:val="00E6441C"/>
    <w:rsid w:val="00E66792"/>
    <w:rsid w:val="00E66E47"/>
    <w:rsid w:val="00E66ECD"/>
    <w:rsid w:val="00E705F7"/>
    <w:rsid w:val="00E70988"/>
    <w:rsid w:val="00E70D15"/>
    <w:rsid w:val="00E70F55"/>
    <w:rsid w:val="00E712C3"/>
    <w:rsid w:val="00E735C3"/>
    <w:rsid w:val="00E8005C"/>
    <w:rsid w:val="00E81622"/>
    <w:rsid w:val="00E84D12"/>
    <w:rsid w:val="00E8525B"/>
    <w:rsid w:val="00E86386"/>
    <w:rsid w:val="00E86B89"/>
    <w:rsid w:val="00E87872"/>
    <w:rsid w:val="00E93FB6"/>
    <w:rsid w:val="00E972D0"/>
    <w:rsid w:val="00EA0627"/>
    <w:rsid w:val="00EA23AA"/>
    <w:rsid w:val="00EA26A4"/>
    <w:rsid w:val="00EB165A"/>
    <w:rsid w:val="00EB629F"/>
    <w:rsid w:val="00EC0AFA"/>
    <w:rsid w:val="00EC35B5"/>
    <w:rsid w:val="00EC3681"/>
    <w:rsid w:val="00EC73AF"/>
    <w:rsid w:val="00EC7F36"/>
    <w:rsid w:val="00ED30F8"/>
    <w:rsid w:val="00ED5809"/>
    <w:rsid w:val="00ED6987"/>
    <w:rsid w:val="00ED69F8"/>
    <w:rsid w:val="00EE3E1B"/>
    <w:rsid w:val="00EE525E"/>
    <w:rsid w:val="00EE6ECA"/>
    <w:rsid w:val="00EE7D30"/>
    <w:rsid w:val="00EF181F"/>
    <w:rsid w:val="00EF2C82"/>
    <w:rsid w:val="00EF3978"/>
    <w:rsid w:val="00EF52EA"/>
    <w:rsid w:val="00EF615F"/>
    <w:rsid w:val="00EF66A2"/>
    <w:rsid w:val="00F01AF6"/>
    <w:rsid w:val="00F01C17"/>
    <w:rsid w:val="00F02FAA"/>
    <w:rsid w:val="00F059A1"/>
    <w:rsid w:val="00F124F4"/>
    <w:rsid w:val="00F12FE3"/>
    <w:rsid w:val="00F132CE"/>
    <w:rsid w:val="00F14F24"/>
    <w:rsid w:val="00F15BC1"/>
    <w:rsid w:val="00F16606"/>
    <w:rsid w:val="00F21DB8"/>
    <w:rsid w:val="00F21F26"/>
    <w:rsid w:val="00F232F0"/>
    <w:rsid w:val="00F23538"/>
    <w:rsid w:val="00F24225"/>
    <w:rsid w:val="00F31A67"/>
    <w:rsid w:val="00F36B5B"/>
    <w:rsid w:val="00F40A2A"/>
    <w:rsid w:val="00F43706"/>
    <w:rsid w:val="00F51E66"/>
    <w:rsid w:val="00F52F88"/>
    <w:rsid w:val="00F55636"/>
    <w:rsid w:val="00F5690A"/>
    <w:rsid w:val="00F60C07"/>
    <w:rsid w:val="00F61FFC"/>
    <w:rsid w:val="00F63824"/>
    <w:rsid w:val="00F64D29"/>
    <w:rsid w:val="00F64E1F"/>
    <w:rsid w:val="00F65ED7"/>
    <w:rsid w:val="00F7268A"/>
    <w:rsid w:val="00F77858"/>
    <w:rsid w:val="00F808FA"/>
    <w:rsid w:val="00F80EEF"/>
    <w:rsid w:val="00F80F2C"/>
    <w:rsid w:val="00F8171F"/>
    <w:rsid w:val="00F819E3"/>
    <w:rsid w:val="00F81F05"/>
    <w:rsid w:val="00F85466"/>
    <w:rsid w:val="00F87B72"/>
    <w:rsid w:val="00F9224A"/>
    <w:rsid w:val="00F92E1A"/>
    <w:rsid w:val="00F9322D"/>
    <w:rsid w:val="00F96FB6"/>
    <w:rsid w:val="00FA0094"/>
    <w:rsid w:val="00FA1584"/>
    <w:rsid w:val="00FA3FDA"/>
    <w:rsid w:val="00FA71F6"/>
    <w:rsid w:val="00FA7850"/>
    <w:rsid w:val="00FB07BF"/>
    <w:rsid w:val="00FB1755"/>
    <w:rsid w:val="00FB68EF"/>
    <w:rsid w:val="00FB6AB4"/>
    <w:rsid w:val="00FC08BE"/>
    <w:rsid w:val="00FC22D2"/>
    <w:rsid w:val="00FC33BB"/>
    <w:rsid w:val="00FC53C0"/>
    <w:rsid w:val="00FC61C7"/>
    <w:rsid w:val="00FC61F9"/>
    <w:rsid w:val="00FD11AC"/>
    <w:rsid w:val="00FD1585"/>
    <w:rsid w:val="00FD3A6C"/>
    <w:rsid w:val="00FD55F2"/>
    <w:rsid w:val="00FD7373"/>
    <w:rsid w:val="00FD79B0"/>
    <w:rsid w:val="00FE04EF"/>
    <w:rsid w:val="00FE0590"/>
    <w:rsid w:val="00FE3634"/>
    <w:rsid w:val="00FE463F"/>
    <w:rsid w:val="00FF1CED"/>
    <w:rsid w:val="00FF279B"/>
    <w:rsid w:val="00FF3A9B"/>
    <w:rsid w:val="00FF4079"/>
    <w:rsid w:val="00FF678F"/>
    <w:rsid w:val="00FF6A47"/>
    <w:rsid w:val="7B2925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6BA8B"/>
  <w15:chartTrackingRefBased/>
  <w15:docId w15:val="{E54E74C9-411B-4CA1-A27F-B7CF77C5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56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7632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12F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DE3D95"/>
    <w:pPr>
      <w:spacing w:after="0" w:line="240" w:lineRule="auto"/>
    </w:pPr>
    <w:rPr>
      <w:rFonts w:asciiTheme="minorHAnsi" w:eastAsiaTheme="minorEastAsia" w:hAnsiTheme="minorHAnsi"/>
      <w:lang w:eastAsia="da-DK"/>
    </w:rPr>
  </w:style>
  <w:style w:type="character" w:customStyle="1" w:styleId="IngenafstandTegn">
    <w:name w:val="Ingen afstand Tegn"/>
    <w:basedOn w:val="Standardskrifttypeiafsnit"/>
    <w:link w:val="Ingenafstand"/>
    <w:uiPriority w:val="1"/>
    <w:rsid w:val="00DE3D95"/>
    <w:rPr>
      <w:rFonts w:asciiTheme="minorHAnsi" w:eastAsiaTheme="minorEastAsia" w:hAnsiTheme="minorHAnsi"/>
      <w:lang w:eastAsia="da-DK"/>
    </w:rPr>
  </w:style>
  <w:style w:type="paragraph" w:styleId="Sidehoved">
    <w:name w:val="header"/>
    <w:basedOn w:val="Normal"/>
    <w:link w:val="SidehovedTegn"/>
    <w:uiPriority w:val="99"/>
    <w:unhideWhenUsed/>
    <w:rsid w:val="001C53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53A1"/>
  </w:style>
  <w:style w:type="paragraph" w:styleId="Sidefod">
    <w:name w:val="footer"/>
    <w:basedOn w:val="Normal"/>
    <w:link w:val="SidefodTegn"/>
    <w:uiPriority w:val="99"/>
    <w:unhideWhenUsed/>
    <w:rsid w:val="001C53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53A1"/>
  </w:style>
  <w:style w:type="character" w:customStyle="1" w:styleId="Overskrift1Tegn">
    <w:name w:val="Overskrift 1 Tegn"/>
    <w:basedOn w:val="Standardskrifttypeiafsnit"/>
    <w:link w:val="Overskrift1"/>
    <w:uiPriority w:val="9"/>
    <w:rsid w:val="00C56BDF"/>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C56BDF"/>
    <w:pPr>
      <w:outlineLvl w:val="9"/>
    </w:pPr>
    <w:rPr>
      <w:lang w:eastAsia="da-DK"/>
    </w:rPr>
  </w:style>
  <w:style w:type="paragraph" w:styleId="Indholdsfortegnelse1">
    <w:name w:val="toc 1"/>
    <w:basedOn w:val="Normal"/>
    <w:next w:val="Normal"/>
    <w:autoRedefine/>
    <w:uiPriority w:val="39"/>
    <w:unhideWhenUsed/>
    <w:rsid w:val="001003B6"/>
    <w:pPr>
      <w:spacing w:after="100"/>
    </w:pPr>
  </w:style>
  <w:style w:type="character" w:styleId="Hyperlink">
    <w:name w:val="Hyperlink"/>
    <w:basedOn w:val="Standardskrifttypeiafsnit"/>
    <w:uiPriority w:val="99"/>
    <w:unhideWhenUsed/>
    <w:rsid w:val="001003B6"/>
    <w:rPr>
      <w:color w:val="0563C1" w:themeColor="hyperlink"/>
      <w:u w:val="single"/>
    </w:rPr>
  </w:style>
  <w:style w:type="character" w:customStyle="1" w:styleId="Overskrift2Tegn">
    <w:name w:val="Overskrift 2 Tegn"/>
    <w:basedOn w:val="Standardskrifttypeiafsnit"/>
    <w:link w:val="Overskrift2"/>
    <w:uiPriority w:val="9"/>
    <w:semiHidden/>
    <w:rsid w:val="0076322D"/>
    <w:rPr>
      <w:rFonts w:asciiTheme="majorHAnsi" w:eastAsiaTheme="majorEastAsia" w:hAnsiTheme="majorHAnsi" w:cstheme="majorBidi"/>
      <w:color w:val="2F5496" w:themeColor="accent1" w:themeShade="BF"/>
      <w:sz w:val="26"/>
      <w:szCs w:val="26"/>
    </w:rPr>
  </w:style>
  <w:style w:type="paragraph" w:styleId="Indholdsfortegnelse2">
    <w:name w:val="toc 2"/>
    <w:basedOn w:val="Normal"/>
    <w:next w:val="Normal"/>
    <w:autoRedefine/>
    <w:uiPriority w:val="39"/>
    <w:unhideWhenUsed/>
    <w:rsid w:val="00D13D5B"/>
    <w:pPr>
      <w:spacing w:after="100"/>
      <w:ind w:left="220"/>
    </w:pPr>
  </w:style>
  <w:style w:type="paragraph" w:styleId="Listeafsnit">
    <w:name w:val="List Paragraph"/>
    <w:basedOn w:val="Normal"/>
    <w:uiPriority w:val="34"/>
    <w:qFormat/>
    <w:rsid w:val="00741A08"/>
    <w:pPr>
      <w:ind w:left="720"/>
      <w:contextualSpacing/>
    </w:pPr>
  </w:style>
  <w:style w:type="character" w:styleId="Ulstomtale">
    <w:name w:val="Unresolved Mention"/>
    <w:basedOn w:val="Standardskrifttypeiafsnit"/>
    <w:uiPriority w:val="99"/>
    <w:semiHidden/>
    <w:unhideWhenUsed/>
    <w:rsid w:val="00DC3B66"/>
    <w:rPr>
      <w:color w:val="605E5C"/>
      <w:shd w:val="clear" w:color="auto" w:fill="E1DFDD"/>
    </w:rPr>
  </w:style>
  <w:style w:type="character" w:styleId="BesgtLink">
    <w:name w:val="FollowedHyperlink"/>
    <w:basedOn w:val="Standardskrifttypeiafsnit"/>
    <w:uiPriority w:val="99"/>
    <w:semiHidden/>
    <w:unhideWhenUsed/>
    <w:rsid w:val="009679DD"/>
    <w:rPr>
      <w:color w:val="954F72" w:themeColor="followedHyperlink"/>
      <w:u w:val="single"/>
    </w:rPr>
  </w:style>
  <w:style w:type="character" w:customStyle="1" w:styleId="Overskrift3Tegn">
    <w:name w:val="Overskrift 3 Tegn"/>
    <w:basedOn w:val="Standardskrifttypeiafsnit"/>
    <w:link w:val="Overskrift3"/>
    <w:uiPriority w:val="9"/>
    <w:semiHidden/>
    <w:rsid w:val="00F12FE3"/>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131E61"/>
    <w:pPr>
      <w:spacing w:after="100"/>
      <w:ind w:left="440"/>
    </w:pPr>
  </w:style>
  <w:style w:type="table" w:styleId="Tabel-Gitter">
    <w:name w:val="Table Grid"/>
    <w:basedOn w:val="Tabel-Normal"/>
    <w:uiPriority w:val="39"/>
    <w:rsid w:val="001F63A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typeiafsnit"/>
    <w:rsid w:val="001B0642"/>
  </w:style>
  <w:style w:type="character" w:customStyle="1" w:styleId="contextualspellingandgrammarerror">
    <w:name w:val="contextualspellingandgrammarerror"/>
    <w:basedOn w:val="Standardskrifttypeiafsnit"/>
    <w:rsid w:val="001B0642"/>
  </w:style>
  <w:style w:type="character" w:customStyle="1" w:styleId="spellingerror">
    <w:name w:val="spellingerror"/>
    <w:basedOn w:val="Standardskrifttypeiafsnit"/>
    <w:rsid w:val="001B0642"/>
  </w:style>
  <w:style w:type="character" w:styleId="Kommentarhenvisning">
    <w:name w:val="annotation reference"/>
    <w:basedOn w:val="Standardskrifttypeiafsnit"/>
    <w:uiPriority w:val="99"/>
    <w:semiHidden/>
    <w:unhideWhenUsed/>
    <w:rsid w:val="0068215B"/>
    <w:rPr>
      <w:sz w:val="16"/>
      <w:szCs w:val="16"/>
    </w:rPr>
  </w:style>
  <w:style w:type="paragraph" w:styleId="Kommentartekst">
    <w:name w:val="annotation text"/>
    <w:basedOn w:val="Normal"/>
    <w:link w:val="KommentartekstTegn"/>
    <w:uiPriority w:val="99"/>
    <w:semiHidden/>
    <w:unhideWhenUsed/>
    <w:rsid w:val="0068215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15B"/>
    <w:rPr>
      <w:sz w:val="20"/>
      <w:szCs w:val="20"/>
    </w:rPr>
  </w:style>
  <w:style w:type="paragraph" w:styleId="Kommentaremne">
    <w:name w:val="annotation subject"/>
    <w:basedOn w:val="Kommentartekst"/>
    <w:next w:val="Kommentartekst"/>
    <w:link w:val="KommentaremneTegn"/>
    <w:uiPriority w:val="99"/>
    <w:semiHidden/>
    <w:unhideWhenUsed/>
    <w:rsid w:val="0068215B"/>
    <w:rPr>
      <w:b/>
      <w:bCs/>
    </w:rPr>
  </w:style>
  <w:style w:type="character" w:customStyle="1" w:styleId="KommentaremneTegn">
    <w:name w:val="Kommentaremne Tegn"/>
    <w:basedOn w:val="KommentartekstTegn"/>
    <w:link w:val="Kommentaremne"/>
    <w:uiPriority w:val="99"/>
    <w:semiHidden/>
    <w:rsid w:val="00682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85261">
      <w:bodyDiv w:val="1"/>
      <w:marLeft w:val="0"/>
      <w:marRight w:val="0"/>
      <w:marTop w:val="0"/>
      <w:marBottom w:val="0"/>
      <w:divBdr>
        <w:top w:val="none" w:sz="0" w:space="0" w:color="auto"/>
        <w:left w:val="none" w:sz="0" w:space="0" w:color="auto"/>
        <w:bottom w:val="none" w:sz="0" w:space="0" w:color="auto"/>
        <w:right w:val="none" w:sz="0" w:space="0" w:color="auto"/>
      </w:divBdr>
    </w:div>
    <w:div w:id="1270966032">
      <w:bodyDiv w:val="1"/>
      <w:marLeft w:val="0"/>
      <w:marRight w:val="0"/>
      <w:marTop w:val="0"/>
      <w:marBottom w:val="0"/>
      <w:divBdr>
        <w:top w:val="none" w:sz="0" w:space="0" w:color="auto"/>
        <w:left w:val="none" w:sz="0" w:space="0" w:color="auto"/>
        <w:bottom w:val="none" w:sz="0" w:space="0" w:color="auto"/>
        <w:right w:val="none" w:sz="0" w:space="0" w:color="auto"/>
      </w:divBdr>
    </w:div>
    <w:div w:id="16453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eateravisen.dk/hvor-skal-samtalen-om-dansk-ungdomsteater-foere-os-hen.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cene.dk/2021/03/19/manifest-unge-om-teater/?fbclid=IwAR2_8TQomAlzBYiIHXQ8lQKqYPua6t9yqxbHPJoorCwqndqy6AXoShu8Pk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39e74ae45f5363d3/Dokumenter/FIRMA/Korrespondance/ZeBU-ZiU%20festival%202020/Dokumentation/sammentalt%20diagrammer%20spm%201%20og%20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9e74ae45f5363d3/Dokumenter/FIRMA/Korrespondance/ZeBU-ZiU%20festival%202020/Dokumentation/sammentalt%20diagrammer%20spm%20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latin typeface="Avenir Next LT Pro Light" panose="020B0304020202020204" pitchFamily="34" charset="0"/>
              </a:rPr>
              <a:t>Hvor relevant er teater for dig?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'[sammentalt diagrammer spm 1 og 7.xlsx]Ark1'!$E$5:$E$9</c:f>
              <c:numCache>
                <c:formatCode>General</c:formatCode>
                <c:ptCount val="5"/>
                <c:pt idx="0">
                  <c:v>74</c:v>
                </c:pt>
                <c:pt idx="1">
                  <c:v>79</c:v>
                </c:pt>
                <c:pt idx="2">
                  <c:v>85</c:v>
                </c:pt>
                <c:pt idx="3">
                  <c:v>38</c:v>
                </c:pt>
                <c:pt idx="4">
                  <c:v>9</c:v>
                </c:pt>
              </c:numCache>
            </c:numRef>
          </c:val>
          <c:extLst>
            <c:ext xmlns:c16="http://schemas.microsoft.com/office/drawing/2014/chart" uri="{C3380CC4-5D6E-409C-BE32-E72D297353CC}">
              <c16:uniqueId val="{00000000-677F-4A76-B0CC-7B14F3BA549A}"/>
            </c:ext>
          </c:extLst>
        </c:ser>
        <c:dLbls>
          <c:dLblPos val="outEnd"/>
          <c:showLegendKey val="0"/>
          <c:showVal val="1"/>
          <c:showCatName val="0"/>
          <c:showSerName val="0"/>
          <c:showPercent val="0"/>
          <c:showBubbleSize val="0"/>
        </c:dLbls>
        <c:gapWidth val="219"/>
        <c:overlap val="-27"/>
        <c:axId val="567120800"/>
        <c:axId val="567118304"/>
      </c:barChart>
      <c:catAx>
        <c:axId val="567120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Avenir Next LT Pro Light" panose="020B0304020202020204" pitchFamily="34" charset="0"/>
                  </a:rPr>
                  <a:t>Slet</a:t>
                </a:r>
                <a:r>
                  <a:rPr lang="en-US" baseline="0">
                    <a:latin typeface="Avenir Next LT Pro Light" panose="020B0304020202020204" pitchFamily="34" charset="0"/>
                  </a:rPr>
                  <a:t> ikke vigtigt                                     Meget vigtigt</a:t>
                </a:r>
                <a:endParaRPr lang="en-US">
                  <a:latin typeface="Avenir Next LT Pro Light" panose="020B03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7118304"/>
        <c:crosses val="autoZero"/>
        <c:auto val="0"/>
        <c:lblAlgn val="ctr"/>
        <c:lblOffset val="100"/>
        <c:noMultiLvlLbl val="0"/>
      </c:catAx>
      <c:valAx>
        <c:axId val="56711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712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100">
                <a:latin typeface="Avenir Next LT Pro Light" panose="020B0304020202020204" pitchFamily="34" charset="0"/>
              </a:rPr>
              <a:t>Spørgsmål</a:t>
            </a:r>
            <a:r>
              <a:rPr lang="da-DK" sz="1100" baseline="0">
                <a:latin typeface="Avenir Next LT Pro Light" panose="020B0304020202020204" pitchFamily="34" charset="0"/>
              </a:rPr>
              <a:t> 7: En teaterforestilling skal...</a:t>
            </a:r>
            <a:endParaRPr lang="da-DK" sz="1100">
              <a:latin typeface="Avenir Next LT Pro Light" panose="020B03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val>
            <c:numRef>
              <c:f>'Ark1'!$J$14:$J$22</c:f>
              <c:numCache>
                <c:formatCode>General</c:formatCode>
                <c:ptCount val="9"/>
                <c:pt idx="0">
                  <c:v>44</c:v>
                </c:pt>
                <c:pt idx="1">
                  <c:v>2</c:v>
                </c:pt>
                <c:pt idx="2">
                  <c:v>29</c:v>
                </c:pt>
                <c:pt idx="3">
                  <c:v>28</c:v>
                </c:pt>
                <c:pt idx="4">
                  <c:v>44</c:v>
                </c:pt>
                <c:pt idx="5">
                  <c:v>13</c:v>
                </c:pt>
                <c:pt idx="6">
                  <c:v>31</c:v>
                </c:pt>
                <c:pt idx="7">
                  <c:v>10</c:v>
                </c:pt>
                <c:pt idx="8">
                  <c:v>38</c:v>
                </c:pt>
              </c:numCache>
            </c:numRef>
          </c:val>
          <c:extLst>
            <c:ext xmlns:c16="http://schemas.microsoft.com/office/drawing/2014/chart" uri="{C3380CC4-5D6E-409C-BE32-E72D297353CC}">
              <c16:uniqueId val="{00000000-AE58-414D-BBDE-3F0C6E17CA6D}"/>
            </c:ext>
          </c:extLst>
        </c:ser>
        <c:dLbls>
          <c:showLegendKey val="0"/>
          <c:showVal val="0"/>
          <c:showCatName val="0"/>
          <c:showSerName val="0"/>
          <c:showPercent val="0"/>
          <c:showBubbleSize val="0"/>
        </c:dLbls>
        <c:gapWidth val="182"/>
        <c:axId val="567106240"/>
        <c:axId val="567111648"/>
      </c:barChart>
      <c:catAx>
        <c:axId val="56710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7111648"/>
        <c:crosses val="autoZero"/>
        <c:auto val="1"/>
        <c:lblAlgn val="ctr"/>
        <c:lblOffset val="100"/>
        <c:noMultiLvlLbl val="0"/>
      </c:catAx>
      <c:valAx>
        <c:axId val="567111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6710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0.43592</cdr:x>
      <cdr:y>0.89466</cdr:y>
    </cdr:from>
    <cdr:to>
      <cdr:x>0.65911</cdr:x>
      <cdr:y>0.89466</cdr:y>
    </cdr:to>
    <cdr:cxnSp macro="">
      <cdr:nvCxnSpPr>
        <cdr:cNvPr id="3" name="Lige pilforbindelse 2"/>
        <cdr:cNvCxnSpPr/>
      </cdr:nvCxnSpPr>
      <cdr:spPr>
        <a:xfrm xmlns:a="http://schemas.openxmlformats.org/drawingml/2006/main">
          <a:off x="1587500" y="1860550"/>
          <a:ext cx="812800"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”Jeg gider ikke at gå i teatret igen… eller måske hvis det var en af mine yndlingsfilm, der blev vist, så gad jeg måske godt”                                             - citat fra en elev i 8.klasse.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F6CF9807749F43916974A4F10E51FF" ma:contentTypeVersion="13" ma:contentTypeDescription="Opret et nyt dokument." ma:contentTypeScope="" ma:versionID="cd12cde9c28ffe76ac78deb0e090d872">
  <xsd:schema xmlns:xsd="http://www.w3.org/2001/XMLSchema" xmlns:xs="http://www.w3.org/2001/XMLSchema" xmlns:p="http://schemas.microsoft.com/office/2006/metadata/properties" xmlns:ns2="ffd4943a-e5ef-4c77-b476-bd84bd6beb5c" xmlns:ns3="0c5c2098-c459-4c9b-b607-647fe99f989a" targetNamespace="http://schemas.microsoft.com/office/2006/metadata/properties" ma:root="true" ma:fieldsID="a4f53e7eaefdd46c1eef3102825d6209" ns2:_="" ns3:_="">
    <xsd:import namespace="ffd4943a-e5ef-4c77-b476-bd84bd6beb5c"/>
    <xsd:import namespace="0c5c2098-c459-4c9b-b607-647fe99f9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943a-e5ef-4c77-b476-bd84bd6be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5c2098-c459-4c9b-b607-647fe99f989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F648E-8D79-4DB5-9CF9-EE80D0D6A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943a-e5ef-4c77-b476-bd84bd6beb5c"/>
    <ds:schemaRef ds:uri="0c5c2098-c459-4c9b-b607-647fe99f9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DE28A-1215-41FA-BBBD-D1905668DBA3}">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09267DF4-7A8D-46B4-98CA-FA1525E6734B}">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79982691-7946-4B7F-92D5-CC334BE58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6745</Words>
  <Characters>41145</Characters>
  <Application>Microsoft Office Word</Application>
  <DocSecurity>0</DocSecurity>
  <Lines>342</Lines>
  <Paragraphs>95</Paragraphs>
  <ScaleCrop>false</ScaleCrop>
  <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dc:title>
  <dc:subject>Festival for UngdomsTeater                                         Teater ZeBU, august 2020 – februar 2021</dc:subject>
  <dc:creator>Materialet er udarbejdet af</dc:creator>
  <cp:keywords/>
  <dc:description/>
  <cp:lastModifiedBy>Nanna Bøndergaard</cp:lastModifiedBy>
  <cp:revision>2</cp:revision>
  <cp:lastPrinted>2021-03-29T18:58:00Z</cp:lastPrinted>
  <dcterms:created xsi:type="dcterms:W3CDTF">2021-06-10T09:17:00Z</dcterms:created>
  <dcterms:modified xsi:type="dcterms:W3CDTF">2021-06-10T09:17:00Z</dcterms:modified>
  <cp:category>Rikke Giselsson, konsulent, Sine Sværdborg og Nanna Bøndergaard Butters, projektledere for FUT og en del af Teater ZeBU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0x010100B4F6CF9807749F43916974A4F10E51FF</vt:lpwstr>
  </property>
</Properties>
</file>